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472C6C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E1392C">
              <w:rPr>
                <w:sz w:val="28"/>
                <w:lang w:val="en-US"/>
              </w:rPr>
              <w:t>8</w:t>
            </w:r>
            <w:r w:rsidR="00043F24" w:rsidRPr="00043F24">
              <w:rPr>
                <w:sz w:val="28"/>
                <w:lang w:val="ru-RU"/>
              </w:rPr>
              <w:t>.07.202</w:t>
            </w:r>
            <w:r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91205" w:rsidRDefault="00891205" w:rsidP="009C098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115/400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Комитета местного самоуправления Ключевского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472C6C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9C098C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Фадеевой Ирины Александровны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>Комитета местного самоуправления Ключевского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>ской области восьмого созыва</w:t>
      </w:r>
      <w:r>
        <w:rPr>
          <w:sz w:val="28"/>
          <w:lang w:val="ru-RU"/>
        </w:rPr>
        <w:t xml:space="preserve"> </w:t>
      </w:r>
      <w:r w:rsidR="009C098C">
        <w:rPr>
          <w:sz w:val="28"/>
          <w:lang w:val="ru-RU"/>
        </w:rPr>
        <w:t>Фадееву Ирину Александровну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9C098C">
        <w:rPr>
          <w:sz w:val="28"/>
          <w:lang w:val="ru-RU"/>
        </w:rPr>
        <w:t>5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>Комитета местного самоуправления Ключевского сельсовета Малосердобинского района Пензенской области вос</w:t>
      </w:r>
      <w:r w:rsidR="00472C6C" w:rsidRPr="00472C6C">
        <w:rPr>
          <w:sz w:val="28"/>
          <w:lang w:val="ru-RU"/>
        </w:rPr>
        <w:t>ь</w:t>
      </w:r>
      <w:r w:rsidR="00472C6C" w:rsidRPr="00472C6C">
        <w:rPr>
          <w:sz w:val="28"/>
          <w:lang w:val="ru-RU"/>
        </w:rPr>
        <w:t>мого созыва</w:t>
      </w:r>
      <w:r w:rsidR="00472C6C">
        <w:rPr>
          <w:sz w:val="28"/>
          <w:lang w:val="ru-RU"/>
        </w:rPr>
        <w:t xml:space="preserve"> </w:t>
      </w:r>
      <w:r w:rsidR="009C098C">
        <w:rPr>
          <w:sz w:val="28"/>
          <w:lang w:val="ru-RU"/>
        </w:rPr>
        <w:t>Фадееву Ирину Александровну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</w:t>
      </w:r>
      <w:r w:rsidR="00B0032E" w:rsidRPr="00B0032E">
        <w:rPr>
          <w:sz w:val="28"/>
          <w:lang w:val="ru-RU"/>
        </w:rPr>
        <w:t>С</w:t>
      </w:r>
      <w:r w:rsidR="00B0032E" w:rsidRPr="00B0032E">
        <w:rPr>
          <w:sz w:val="28"/>
          <w:lang w:val="ru-RU"/>
        </w:rPr>
        <w:t>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9C098C">
        <w:rPr>
          <w:sz w:val="28"/>
          <w:lang w:val="ru-RU"/>
        </w:rPr>
        <w:t>5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>Комитета местного самоуправления Кл</w:t>
      </w:r>
      <w:r w:rsidR="00472C6C" w:rsidRPr="00472C6C">
        <w:rPr>
          <w:sz w:val="28"/>
          <w:lang w:val="ru-RU"/>
        </w:rPr>
        <w:t>ю</w:t>
      </w:r>
      <w:r w:rsidR="00472C6C" w:rsidRPr="00472C6C">
        <w:rPr>
          <w:sz w:val="28"/>
          <w:lang w:val="ru-RU"/>
        </w:rPr>
        <w:t>чевского сельсовета Малосердобинского района Пензенской области восьмого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83E05"/>
    <w:rsid w:val="004855B6"/>
    <w:rsid w:val="00495596"/>
    <w:rsid w:val="00497904"/>
    <w:rsid w:val="004A08C3"/>
    <w:rsid w:val="004B5F30"/>
    <w:rsid w:val="004E2741"/>
    <w:rsid w:val="004F5DDC"/>
    <w:rsid w:val="00513350"/>
    <w:rsid w:val="00516D46"/>
    <w:rsid w:val="00517EE8"/>
    <w:rsid w:val="0053035B"/>
    <w:rsid w:val="00530FA0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6F76CC"/>
    <w:rsid w:val="00700AF0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1205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70E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1BC6"/>
    <w:rsid w:val="00E95155"/>
    <w:rsid w:val="00EB7943"/>
    <w:rsid w:val="00EF6D5F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247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2024-07-18T06:02:00Z</cp:lastPrinted>
  <dcterms:created xsi:type="dcterms:W3CDTF">2024-07-09T12:18:00Z</dcterms:created>
  <dcterms:modified xsi:type="dcterms:W3CDTF">2024-07-18T07:23:00Z</dcterms:modified>
</cp:coreProperties>
</file>