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2119A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C4B29">
              <w:rPr>
                <w:sz w:val="28"/>
                <w:szCs w:val="28"/>
                <w:lang w:val="ru-RU"/>
              </w:rPr>
              <w:t>3</w:t>
            </w:r>
            <w:r w:rsidR="002119A4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2C606E">
        <w:rPr>
          <w:b/>
          <w:sz w:val="28"/>
          <w:lang w:val="ru-RU"/>
        </w:rPr>
        <w:t>Липовского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2119A4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Рыбакова Алексея Александровича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Липовского</w:t>
      </w:r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2119A4">
        <w:rPr>
          <w:sz w:val="28"/>
          <w:lang w:val="ru-RU"/>
        </w:rPr>
        <w:t>Рыбакова Алексея Александровича</w:t>
      </w:r>
      <w:r w:rsidR="000840A4">
        <w:rPr>
          <w:sz w:val="28"/>
          <w:lang w:val="ru-RU"/>
        </w:rPr>
        <w:t>, выдвин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2119A4">
        <w:rPr>
          <w:sz w:val="28"/>
          <w:lang w:val="ru-RU"/>
        </w:rPr>
        <w:t>10</w:t>
      </w:r>
      <w:r w:rsidR="000840A4">
        <w:rPr>
          <w:sz w:val="28"/>
          <w:lang w:val="ru-RU"/>
        </w:rPr>
        <w:t xml:space="preserve"> и документы, предста</w:t>
      </w:r>
      <w:r w:rsidR="000840A4">
        <w:rPr>
          <w:sz w:val="28"/>
          <w:lang w:val="ru-RU"/>
        </w:rPr>
        <w:t>в</w:t>
      </w:r>
      <w:r w:rsidR="000840A4">
        <w:rPr>
          <w:sz w:val="28"/>
          <w:lang w:val="ru-RU"/>
        </w:rPr>
        <w:t>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</w:t>
      </w:r>
      <w:r w:rsidR="000840A4">
        <w:rPr>
          <w:sz w:val="28"/>
          <w:lang w:val="ru-RU"/>
        </w:rPr>
        <w:t>б</w:t>
      </w:r>
      <w:r w:rsidR="000840A4">
        <w:rPr>
          <w:sz w:val="28"/>
          <w:lang w:val="ru-RU"/>
        </w:rPr>
        <w:t>ласти нарушений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 xml:space="preserve">Липовского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2C606E">
        <w:rPr>
          <w:sz w:val="28"/>
          <w:lang w:val="ru-RU"/>
        </w:rPr>
        <w:t>четве</w:t>
      </w:r>
      <w:r w:rsidR="002C606E">
        <w:rPr>
          <w:sz w:val="28"/>
          <w:lang w:val="ru-RU"/>
        </w:rPr>
        <w:t>р</w:t>
      </w:r>
      <w:r w:rsidR="002C606E">
        <w:rPr>
          <w:sz w:val="28"/>
          <w:lang w:val="ru-RU"/>
        </w:rPr>
        <w:t>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2119A4">
        <w:rPr>
          <w:sz w:val="28"/>
          <w:lang w:val="ru-RU"/>
        </w:rPr>
        <w:t>Рыбакова Алексея Александровича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2119A4">
        <w:rPr>
          <w:sz w:val="28"/>
          <w:lang w:val="ru-RU"/>
        </w:rPr>
        <w:t>10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</w:t>
      </w:r>
      <w:r w:rsidR="002C606E">
        <w:rPr>
          <w:sz w:val="28"/>
          <w:lang w:val="ru-RU"/>
        </w:rPr>
        <w:t>и</w:t>
      </w:r>
      <w:r w:rsidR="002C606E">
        <w:rPr>
          <w:sz w:val="28"/>
          <w:lang w:val="ru-RU"/>
        </w:rPr>
        <w:t>повского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>кого района Пензенской области четверт</w:t>
      </w:r>
      <w:r w:rsidR="002C606E">
        <w:rPr>
          <w:sz w:val="28"/>
          <w:lang w:val="ru-RU"/>
        </w:rPr>
        <w:t>о</w:t>
      </w:r>
      <w:r w:rsidR="002C606E">
        <w:rPr>
          <w:sz w:val="28"/>
          <w:lang w:val="ru-RU"/>
        </w:rPr>
        <w:t>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606DF"/>
    <w:rsid w:val="00272CA4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F29AB"/>
    <w:rsid w:val="00606233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B2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2024-07-22T06:58:00Z</cp:lastPrinted>
  <dcterms:created xsi:type="dcterms:W3CDTF">2024-07-22T06:57:00Z</dcterms:created>
  <dcterms:modified xsi:type="dcterms:W3CDTF">2024-07-22T06:59:00Z</dcterms:modified>
</cp:coreProperties>
</file>