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BE" w:rsidRPr="00E02BBE" w:rsidRDefault="00050518" w:rsidP="00E02B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02BBE" w:rsidRPr="00E02BBE" w:rsidRDefault="00E02BBE" w:rsidP="00E02B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BE" w:rsidRPr="00E02BBE" w:rsidRDefault="00E02BBE" w:rsidP="00E02BB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E02BBE" w:rsidRPr="00E02BBE" w:rsidTr="008E666A">
        <w:trPr>
          <w:trHeight w:hRule="exact" w:val="397"/>
        </w:trPr>
        <w:tc>
          <w:tcPr>
            <w:tcW w:w="9720" w:type="dxa"/>
            <w:shd w:val="clear" w:color="auto" w:fill="auto"/>
          </w:tcPr>
          <w:p w:rsidR="00E02BBE" w:rsidRPr="00E02BBE" w:rsidRDefault="00E02BBE" w:rsidP="00E02B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02BBE" w:rsidRPr="00E02BBE" w:rsidTr="008E666A">
        <w:tc>
          <w:tcPr>
            <w:tcW w:w="9720" w:type="dxa"/>
            <w:shd w:val="clear" w:color="auto" w:fill="auto"/>
          </w:tcPr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КОМИТЕТ МЕСТНОГО САМОУПРАВЛЕНИЯ</w:t>
            </w:r>
          </w:p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КЛЮЧЕВСКОГО СЕЛЬСОВЕТА</w:t>
            </w:r>
          </w:p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МАЛОСЕРДОБИНСКОГО РАЙОНА</w:t>
            </w:r>
          </w:p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ПЕНЗЕНСКОЙ ОБЛАСТИ</w:t>
            </w:r>
          </w:p>
        </w:tc>
      </w:tr>
      <w:tr w:rsidR="00E02BBE" w:rsidRPr="00E02BBE" w:rsidTr="008E666A">
        <w:trPr>
          <w:trHeight w:hRule="exact" w:val="397"/>
        </w:trPr>
        <w:tc>
          <w:tcPr>
            <w:tcW w:w="9720" w:type="dxa"/>
            <w:shd w:val="clear" w:color="auto" w:fill="auto"/>
          </w:tcPr>
          <w:p w:rsidR="00E02BBE" w:rsidRPr="00E02BBE" w:rsidRDefault="00E02BBE" w:rsidP="00E02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E02BBE" w:rsidRPr="00E02BBE" w:rsidTr="008E666A">
        <w:trPr>
          <w:trHeight w:val="315"/>
        </w:trPr>
        <w:tc>
          <w:tcPr>
            <w:tcW w:w="9720" w:type="dxa"/>
            <w:shd w:val="clear" w:color="auto" w:fill="auto"/>
          </w:tcPr>
          <w:p w:rsidR="00E02BBE" w:rsidRPr="00E02BBE" w:rsidRDefault="00E02BBE" w:rsidP="00E02BBE">
            <w:pPr>
              <w:keepNext/>
              <w:widowControl w:val="0"/>
              <w:numPr>
                <w:ilvl w:val="2"/>
                <w:numId w:val="1"/>
              </w:numPr>
              <w:suppressAutoHyphens/>
              <w:spacing w:before="24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  <w:proofErr w:type="gramStart"/>
            <w:r w:rsidRPr="00E02BB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zh-CN"/>
              </w:rPr>
              <w:t>Р</w:t>
            </w:r>
            <w:proofErr w:type="gramEnd"/>
            <w:r w:rsidRPr="00E02BB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zh-CN"/>
              </w:rPr>
              <w:t xml:space="preserve"> Е Ш Е Н И Е</w:t>
            </w:r>
          </w:p>
        </w:tc>
      </w:tr>
      <w:tr w:rsidR="00E02BBE" w:rsidRPr="00E02BBE" w:rsidTr="008E666A">
        <w:trPr>
          <w:trHeight w:hRule="exact" w:val="80"/>
        </w:trPr>
        <w:tc>
          <w:tcPr>
            <w:tcW w:w="9720" w:type="dxa"/>
            <w:shd w:val="clear" w:color="auto" w:fill="auto"/>
            <w:vAlign w:val="center"/>
          </w:tcPr>
          <w:p w:rsidR="00E02BBE" w:rsidRPr="00E02BBE" w:rsidRDefault="00E02BBE" w:rsidP="00E02BBE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40"/>
                <w:szCs w:val="26"/>
                <w:lang w:eastAsia="zh-CN"/>
              </w:rPr>
            </w:pPr>
          </w:p>
        </w:tc>
      </w:tr>
    </w:tbl>
    <w:p w:rsidR="00E02BBE" w:rsidRPr="00E02BBE" w:rsidRDefault="00E02BBE" w:rsidP="00E02BBE">
      <w:pPr>
        <w:widowControl w:val="0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zh-CN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E02BBE" w:rsidRPr="00E02BBE" w:rsidTr="008E666A">
        <w:tc>
          <w:tcPr>
            <w:tcW w:w="334" w:type="dxa"/>
            <w:shd w:val="clear" w:color="auto" w:fill="auto"/>
            <w:vAlign w:val="bottom"/>
          </w:tcPr>
          <w:p w:rsidR="00E02BBE" w:rsidRPr="00E02BBE" w:rsidRDefault="00E02BBE" w:rsidP="00E02B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:rsidR="00E02BBE" w:rsidRPr="00E02BBE" w:rsidRDefault="004C0AF7" w:rsidP="00E02B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20.09.2022</w:t>
            </w:r>
            <w:r w:rsidR="00E02BBE" w:rsidRPr="00E02BB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г.</w:t>
            </w:r>
          </w:p>
        </w:tc>
        <w:tc>
          <w:tcPr>
            <w:tcW w:w="397" w:type="dxa"/>
            <w:shd w:val="clear" w:color="auto" w:fill="auto"/>
          </w:tcPr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№</w:t>
            </w:r>
            <w:r w:rsidRPr="00E02BB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E02BBE" w:rsidRPr="00E02BBE" w:rsidRDefault="004C0AF7" w:rsidP="00E02B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119-63</w:t>
            </w:r>
            <w:r w:rsidR="00E02BBE" w:rsidRPr="00E02BB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/7                          </w:t>
            </w:r>
          </w:p>
        </w:tc>
      </w:tr>
      <w:tr w:rsidR="00E02BBE" w:rsidRPr="00E02BBE" w:rsidTr="008E666A">
        <w:trPr>
          <w:trHeight w:val="250"/>
        </w:trPr>
        <w:tc>
          <w:tcPr>
            <w:tcW w:w="4700" w:type="dxa"/>
            <w:gridSpan w:val="4"/>
            <w:shd w:val="clear" w:color="auto" w:fill="auto"/>
          </w:tcPr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</w:p>
          <w:p w:rsidR="00E02BBE" w:rsidRPr="00E02BBE" w:rsidRDefault="00E02BBE" w:rsidP="00E0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2B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 Ключи</w:t>
            </w:r>
          </w:p>
        </w:tc>
      </w:tr>
    </w:tbl>
    <w:p w:rsidR="00E02BBE" w:rsidRPr="00E02BBE" w:rsidRDefault="00E02BBE" w:rsidP="00E02BB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E02BBE" w:rsidRDefault="00E02BBE" w:rsidP="00E02BB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02BB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О выплате  премии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главе администрации Ключевского сельсовета</w:t>
      </w:r>
    </w:p>
    <w:p w:rsidR="00E02BBE" w:rsidRPr="00E02BBE" w:rsidRDefault="00E02BBE" w:rsidP="00E02BB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Малосердобинского района Пензенской области</w:t>
      </w:r>
    </w:p>
    <w:p w:rsidR="00E02BBE" w:rsidRPr="00E02BBE" w:rsidRDefault="00E02BBE" w:rsidP="00E02BB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E02BBE" w:rsidRPr="00E02BBE" w:rsidRDefault="00E02BBE" w:rsidP="00E02BB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</w:t>
      </w:r>
      <w:r w:rsidR="00F670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представлением главы администрации Малосердобинского района Пензенской области и </w:t>
      </w:r>
      <w:r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руководствуясь статьей 23 Устава Ключевского сельсовета Малосердобинско</w:t>
      </w:r>
      <w:r w:rsidR="0050296D">
        <w:rPr>
          <w:rFonts w:ascii="Times New Roman" w:eastAsia="Times New Roman" w:hAnsi="Times New Roman" w:cs="Times New Roman"/>
          <w:sz w:val="28"/>
          <w:szCs w:val="28"/>
          <w:lang w:eastAsia="zh-CN"/>
        </w:rPr>
        <w:t>го района Пензенской области.</w:t>
      </w:r>
      <w:r w:rsidR="00C052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02BBE" w:rsidRPr="00E02BBE" w:rsidRDefault="00E02BBE" w:rsidP="00E02BB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02BBE" w:rsidRPr="00E02BBE" w:rsidRDefault="00E02BBE" w:rsidP="00E02BB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02BB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Комитет местного самоуправления Ключевского</w:t>
      </w:r>
      <w:r w:rsidRPr="00E02B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Pr="00E02BB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сельсовета Малосердобинского</w:t>
      </w:r>
      <w:r w:rsidRPr="00E02B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Pr="00E02BB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района Пензенской области</w:t>
      </w:r>
      <w:r w:rsidRPr="00E02B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Pr="00E02BB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решил:</w:t>
      </w:r>
    </w:p>
    <w:p w:rsidR="00E02BBE" w:rsidRPr="00E02BBE" w:rsidRDefault="00E02BBE" w:rsidP="00E02BB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2BBE" w:rsidRPr="00E02BBE" w:rsidRDefault="00E02BBE" w:rsidP="00E02BB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BE" w:rsidRPr="00E02BBE" w:rsidRDefault="00F6707A" w:rsidP="00F670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</w:t>
      </w:r>
      <w:r w:rsidRPr="00F670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B758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успешное и добросовестное исполнение своих должностных</w:t>
      </w:r>
      <w:r w:rsidR="004C0A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обязанностей  в 3 квартале 2022</w:t>
      </w:r>
      <w:bookmarkStart w:id="0" w:name="_GoBack"/>
      <w:bookmarkEnd w:id="0"/>
      <w:r w:rsidR="00B758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="00DB1A1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758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за добросовестный труд, большой личный вклад по выполнению сложных и  важных мероприятий высокий организационный уровень их  подготовки и проведения</w:t>
      </w:r>
      <w:r w:rsidR="00DB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E02BBE" w:rsidRPr="00E02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ыплатить денежную премию </w:t>
      </w:r>
      <w:r w:rsidR="00DB1A1E" w:rsidRPr="00E02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главе администрации  Ключевского сельсовета Малосердобинского района Пензенской области – </w:t>
      </w:r>
      <w:proofErr w:type="spellStart"/>
      <w:r w:rsidR="001B4C7C">
        <w:rPr>
          <w:rFonts w:ascii="Times New Roman" w:eastAsia="Times New Roman" w:hAnsi="Times New Roman" w:cs="Times New Roman"/>
          <w:sz w:val="28"/>
          <w:szCs w:val="28"/>
          <w:lang w:eastAsia="ar-SA"/>
        </w:rPr>
        <w:t>Журлову</w:t>
      </w:r>
      <w:proofErr w:type="spellEnd"/>
      <w:r w:rsidR="001B4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Сергею Вячеславовичу</w:t>
      </w:r>
      <w:r w:rsidR="006008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B1A1E" w:rsidRPr="00E02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2BBE" w:rsidRPr="00E02BB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размере</w:t>
      </w:r>
      <w:r w:rsidR="00DB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11494</w:t>
      </w:r>
      <w:r w:rsidR="001B4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рубля</w:t>
      </w:r>
      <w:r w:rsidR="009530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02BBE" w:rsidRPr="00E02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:rsidR="00E02BBE" w:rsidRPr="00E02BBE" w:rsidRDefault="00F6707A" w:rsidP="00E02B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02BBE" w:rsidRPr="00E02BBE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решение вступает в силу со дня его подписания.</w:t>
      </w:r>
    </w:p>
    <w:p w:rsidR="00E02BBE" w:rsidRPr="00E02BBE" w:rsidRDefault="00F6707A" w:rsidP="00E02B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proofErr w:type="gramStart"/>
      <w:r w:rsidR="00E02BBE"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E02BBE"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выполнением настоящего решения возложить на главу Ключевского сельсовета Малосердобинского района Пензенской </w:t>
      </w:r>
      <w:r w:rsidR="00E02BBE" w:rsidRPr="00E02BBE">
        <w:rPr>
          <w:rFonts w:ascii="Times New Roman" w:eastAsia="Times New Roman" w:hAnsi="Times New Roman" w:cs="Times New Roman"/>
          <w:spacing w:val="-20"/>
          <w:sz w:val="28"/>
          <w:szCs w:val="28"/>
          <w:lang w:eastAsia="zh-CN"/>
        </w:rPr>
        <w:t>области Агишеву Е.Ф.</w:t>
      </w:r>
    </w:p>
    <w:p w:rsidR="00E02BBE" w:rsidRPr="00E02BBE" w:rsidRDefault="00E02BBE" w:rsidP="00E02B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2BBE" w:rsidRPr="00E02BBE" w:rsidRDefault="00E02BBE" w:rsidP="00F670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Ключевского</w:t>
      </w:r>
      <w:r w:rsidRPr="00E02BB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сельсовета                                </w:t>
      </w:r>
      <w:r w:rsidR="00F670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Pr="00E02B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Е. Ф. Агишева </w:t>
      </w:r>
    </w:p>
    <w:p w:rsidR="00D25406" w:rsidRDefault="00D25406"/>
    <w:sectPr w:rsidR="00D25406">
      <w:pgSz w:w="11906" w:h="16838"/>
      <w:pgMar w:top="1134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BE"/>
    <w:rsid w:val="00050518"/>
    <w:rsid w:val="001B4C7C"/>
    <w:rsid w:val="001F6E9F"/>
    <w:rsid w:val="004C0AF7"/>
    <w:rsid w:val="0050296D"/>
    <w:rsid w:val="0060086D"/>
    <w:rsid w:val="006B2F74"/>
    <w:rsid w:val="009530E9"/>
    <w:rsid w:val="00B758D5"/>
    <w:rsid w:val="00C052AC"/>
    <w:rsid w:val="00C15694"/>
    <w:rsid w:val="00D25406"/>
    <w:rsid w:val="00DB1A1E"/>
    <w:rsid w:val="00E02BBE"/>
    <w:rsid w:val="00F6707A"/>
    <w:rsid w:val="00F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A9AE-9CCF-4AF2-824A-1E9411DF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2021-10-07T10:18:00Z</cp:lastPrinted>
  <dcterms:created xsi:type="dcterms:W3CDTF">2022-09-20T08:44:00Z</dcterms:created>
  <dcterms:modified xsi:type="dcterms:W3CDTF">2022-09-20T08:44:00Z</dcterms:modified>
</cp:coreProperties>
</file>