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D2" w:rsidRDefault="009E1BD2" w:rsidP="00301AE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Сведения о доходах, об имуществе и обязательствах имущественного характера муниципальных служащих администрации  Липовского  сельсовета  Малосердобинского района за </w:t>
      </w:r>
      <w:r w:rsidR="006F714F">
        <w:rPr>
          <w:rFonts w:ascii="Times New Roman" w:hAnsi="Times New Roman" w:cs="Times New Roman"/>
          <w:b/>
          <w:bCs/>
          <w:sz w:val="28"/>
          <w:szCs w:val="28"/>
          <w:u w:val="single"/>
        </w:rPr>
        <w:t>отчетный период с 01 января 2017 года по 31 декабря 2017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года.</w:t>
      </w:r>
    </w:p>
    <w:tbl>
      <w:tblPr>
        <w:tblW w:w="150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1568"/>
        <w:gridCol w:w="1843"/>
        <w:gridCol w:w="1460"/>
        <w:gridCol w:w="4485"/>
        <w:gridCol w:w="1574"/>
        <w:gridCol w:w="1402"/>
        <w:gridCol w:w="2034"/>
      </w:tblGrid>
      <w:tr w:rsidR="009E1BD2" w:rsidTr="009E1BD2">
        <w:trPr>
          <w:trHeight w:val="671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bookmarkEnd w:id="0"/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</w:t>
            </w: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</w:t>
            </w: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</w:t>
            </w:r>
            <w:r w:rsidR="00CD5694">
              <w:rPr>
                <w:sz w:val="22"/>
                <w:szCs w:val="22"/>
              </w:rPr>
              <w:t xml:space="preserve"> декларированного дохода за 2017</w:t>
            </w:r>
            <w:r>
              <w:rPr>
                <w:sz w:val="22"/>
                <w:szCs w:val="22"/>
              </w:rPr>
              <w:t xml:space="preserve"> год (рубли)</w:t>
            </w:r>
          </w:p>
        </w:tc>
        <w:tc>
          <w:tcPr>
            <w:tcW w:w="74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E1BD2" w:rsidTr="009E1BD2">
        <w:trPr>
          <w:trHeight w:val="384"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E1BD2" w:rsidRDefault="009E1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E1BD2" w:rsidRDefault="009E1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E1BD2" w:rsidRDefault="009E1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E1BD2" w:rsidRDefault="009E1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5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1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</w:tc>
        <w:tc>
          <w:tcPr>
            <w:tcW w:w="20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E1BD2" w:rsidRDefault="009E1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E1BD2" w:rsidTr="009E1BD2">
        <w:trPr>
          <w:trHeight w:val="1332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Данилова</w:t>
            </w: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Любовь</w:t>
            </w: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Фёдоровна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администрации Липовского сельсовета</w:t>
            </w:r>
          </w:p>
        </w:tc>
        <w:tc>
          <w:tcPr>
            <w:tcW w:w="14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4689" w:rsidRDefault="00D84689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551339,96</w:t>
            </w:r>
          </w:p>
        </w:tc>
        <w:tc>
          <w:tcPr>
            <w:tcW w:w="4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постоянное бессрочное пользование с 1986 г., фактически предоставлен.</w:t>
            </w:r>
          </w:p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2.Квартира, общая долевая (доля ½).</w:t>
            </w:r>
          </w:p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участок, постоянное бессрочное пользование, фактически предоставленное с 1986 г.</w:t>
            </w:r>
          </w:p>
        </w:tc>
        <w:tc>
          <w:tcPr>
            <w:tcW w:w="15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89,9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 кв.м.</w:t>
            </w: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 кв.м.</w:t>
            </w:r>
          </w:p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E1BD2" w:rsidTr="009E1BD2">
        <w:trPr>
          <w:trHeight w:val="1231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– Данилов Анатолий Михайлович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D84689">
              <w:rPr>
                <w:sz w:val="22"/>
                <w:szCs w:val="22"/>
              </w:rPr>
              <w:t>7256,72</w:t>
            </w:r>
          </w:p>
        </w:tc>
        <w:tc>
          <w:tcPr>
            <w:tcW w:w="4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индивидуальная собственность.</w:t>
            </w:r>
          </w:p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Земельный участок, индивидуальная собственность.</w:t>
            </w:r>
          </w:p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3.Квартира, общая долевая (доля ½).</w:t>
            </w:r>
          </w:p>
        </w:tc>
        <w:tc>
          <w:tcPr>
            <w:tcW w:w="15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89,9 кв.м.</w:t>
            </w: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 кв.м.</w:t>
            </w: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 кв.м.</w:t>
            </w:r>
          </w:p>
        </w:tc>
        <w:tc>
          <w:tcPr>
            <w:tcW w:w="1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1BD2" w:rsidRPr="007978BC" w:rsidRDefault="007978BC">
            <w:pPr>
              <w:pStyle w:val="a3"/>
              <w:spacing w:line="276" w:lineRule="auto"/>
              <w:rPr>
                <w:sz w:val="22"/>
                <w:szCs w:val="22"/>
                <w:lang w:val="en-US"/>
              </w:rPr>
            </w:pPr>
            <w:r w:rsidRPr="00CD5694">
              <w:rPr>
                <w:sz w:val="22"/>
                <w:szCs w:val="22"/>
                <w:lang w:val="en-US"/>
              </w:rPr>
              <w:t xml:space="preserve">1.  </w:t>
            </w:r>
            <w:proofErr w:type="gramStart"/>
            <w:r>
              <w:rPr>
                <w:sz w:val="22"/>
                <w:szCs w:val="22"/>
                <w:lang w:val="en-US"/>
              </w:rPr>
              <w:t>LADA</w:t>
            </w:r>
            <w:r w:rsidR="009E1BD2" w:rsidRPr="007978BC">
              <w:rPr>
                <w:sz w:val="22"/>
                <w:szCs w:val="22"/>
                <w:lang w:val="en-US"/>
              </w:rPr>
              <w:t xml:space="preserve"> ,</w:t>
            </w:r>
            <w:r>
              <w:rPr>
                <w:sz w:val="22"/>
                <w:szCs w:val="22"/>
                <w:lang w:val="en-US"/>
              </w:rPr>
              <w:t>GAB</w:t>
            </w:r>
            <w:r w:rsidRPr="007978BC">
              <w:rPr>
                <w:sz w:val="22"/>
                <w:szCs w:val="22"/>
                <w:lang w:val="en-US"/>
              </w:rPr>
              <w:t>110</w:t>
            </w:r>
            <w:proofErr w:type="gramEnd"/>
            <w:r w:rsidRPr="007978B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7978B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XRAY</w:t>
            </w:r>
            <w:r w:rsidRPr="00CD5694">
              <w:rPr>
                <w:sz w:val="22"/>
                <w:szCs w:val="22"/>
                <w:lang w:val="en-US"/>
              </w:rPr>
              <w:t>,</w:t>
            </w:r>
            <w:r w:rsidRPr="007978BC">
              <w:rPr>
                <w:sz w:val="22"/>
                <w:szCs w:val="22"/>
                <w:lang w:val="en-US"/>
              </w:rPr>
              <w:t xml:space="preserve"> 2017 </w:t>
            </w:r>
            <w:r>
              <w:rPr>
                <w:sz w:val="22"/>
                <w:szCs w:val="22"/>
              </w:rPr>
              <w:t>г</w:t>
            </w:r>
            <w:r w:rsidRPr="007978BC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7978BC">
              <w:rPr>
                <w:sz w:val="22"/>
                <w:szCs w:val="22"/>
                <w:lang w:val="en-US"/>
              </w:rPr>
              <w:t xml:space="preserve">. </w:t>
            </w:r>
          </w:p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Автоприцеп 8165, 8165, 2001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  <w:tr w:rsidR="009E1BD2" w:rsidTr="009E1BD2">
        <w:trPr>
          <w:trHeight w:val="943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Дарюшина</w:t>
            </w:r>
            <w:proofErr w:type="spellEnd"/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Галина</w:t>
            </w: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администрации Липовского сельсовета</w:t>
            </w:r>
          </w:p>
        </w:tc>
        <w:tc>
          <w:tcPr>
            <w:tcW w:w="14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7C510A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169320,80</w:t>
            </w:r>
          </w:p>
        </w:tc>
        <w:tc>
          <w:tcPr>
            <w:tcW w:w="4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6CA3" w:rsidRDefault="00526CA3" w:rsidP="00526CA3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постоянное бессрочное пользование с 2005 г., фактически предоставлен.</w:t>
            </w:r>
          </w:p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9E1BD2" w:rsidRDefault="00526CA3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Земельный участок, постоянное бессрочное пользование, фактически предоставленное с 2005 г.</w:t>
            </w:r>
          </w:p>
          <w:p w:rsidR="00526CA3" w:rsidRDefault="00526CA3" w:rsidP="00526CA3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участок, индивидуальная собственность.</w:t>
            </w:r>
          </w:p>
          <w:p w:rsidR="00526CA3" w:rsidRDefault="00526CA3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 кв.м.</w:t>
            </w:r>
          </w:p>
          <w:p w:rsidR="00526CA3" w:rsidRDefault="00526CA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526CA3" w:rsidRDefault="00526CA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526CA3" w:rsidRDefault="00526CA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 кв.м.</w:t>
            </w:r>
          </w:p>
          <w:p w:rsidR="00526CA3" w:rsidRDefault="00526CA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526CA3" w:rsidRDefault="00526CA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526CA3" w:rsidRDefault="00526CA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 кв.м.</w:t>
            </w:r>
          </w:p>
        </w:tc>
        <w:tc>
          <w:tcPr>
            <w:tcW w:w="1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 w:rsidP="00526CA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6CA3" w:rsidRDefault="00526CA3" w:rsidP="00526CA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526CA3" w:rsidRDefault="00526CA3" w:rsidP="00526CA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526CA3" w:rsidRDefault="00526CA3" w:rsidP="00526CA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526CA3" w:rsidRDefault="00526CA3" w:rsidP="00526CA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6CA3" w:rsidRDefault="00526CA3" w:rsidP="00526CA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526CA3" w:rsidRDefault="00526CA3" w:rsidP="00526CA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526CA3" w:rsidRDefault="00526CA3" w:rsidP="00526CA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ВАЗ 2101, 1981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Автоприцеп 8101, 8101, 1982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  <w:tr w:rsidR="009E1BD2" w:rsidTr="009E1BD2">
        <w:trPr>
          <w:trHeight w:val="320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 – Васин Роман Иванович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3480,00</w:t>
            </w:r>
          </w:p>
        </w:tc>
        <w:tc>
          <w:tcPr>
            <w:tcW w:w="4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</w:t>
            </w:r>
            <w:r w:rsidR="00526CA3">
              <w:rPr>
                <w:sz w:val="22"/>
                <w:szCs w:val="22"/>
              </w:rPr>
              <w:t>, ½ доли в праве общей долевой собственности.</w:t>
            </w:r>
          </w:p>
          <w:p w:rsidR="009E1BD2" w:rsidRDefault="00526CA3" w:rsidP="00526CA3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Земельный участок, индивидуальная собственность. ½ доли</w:t>
            </w:r>
          </w:p>
        </w:tc>
        <w:tc>
          <w:tcPr>
            <w:tcW w:w="15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 кв.м.</w:t>
            </w: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 кв.м.</w:t>
            </w:r>
          </w:p>
        </w:tc>
        <w:tc>
          <w:tcPr>
            <w:tcW w:w="1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E1BD2" w:rsidTr="009E1BD2">
        <w:trPr>
          <w:trHeight w:val="320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Хохлова Мария Степановна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 w:rsidP="00AA03A8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</w:t>
            </w:r>
            <w:r w:rsidR="00AA03A8">
              <w:rPr>
                <w:sz w:val="22"/>
                <w:szCs w:val="22"/>
              </w:rPr>
              <w:t>ор МБУК «Липовский культурно</w:t>
            </w:r>
            <w:r>
              <w:rPr>
                <w:sz w:val="22"/>
                <w:szCs w:val="22"/>
              </w:rPr>
              <w:t xml:space="preserve"> - досуговый центр»</w:t>
            </w:r>
          </w:p>
          <w:p w:rsidR="00AA03A8" w:rsidRDefault="00AA03A8" w:rsidP="00AA03A8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4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C5E49">
              <w:rPr>
                <w:sz w:val="22"/>
                <w:szCs w:val="22"/>
              </w:rPr>
              <w:t>65463,06</w:t>
            </w:r>
          </w:p>
        </w:tc>
        <w:tc>
          <w:tcPr>
            <w:tcW w:w="4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индивидуальная собственность.</w:t>
            </w:r>
          </w:p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Земельный участок, индивидуальная собственность.</w:t>
            </w:r>
          </w:p>
        </w:tc>
        <w:tc>
          <w:tcPr>
            <w:tcW w:w="15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 кв.м.</w:t>
            </w:r>
          </w:p>
        </w:tc>
        <w:tc>
          <w:tcPr>
            <w:tcW w:w="1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E1BD2" w:rsidRPr="00301AE9" w:rsidTr="009E1BD2">
        <w:trPr>
          <w:trHeight w:val="320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– Хохлов Павел 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14400,00</w:t>
            </w:r>
          </w:p>
        </w:tc>
        <w:tc>
          <w:tcPr>
            <w:tcW w:w="4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постоянное бессрочное пользование с 1983 г., фактически предоставлен.</w:t>
            </w:r>
          </w:p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участок, постоянное бессрочное пользование с 198 г., фактически предоставлен.</w:t>
            </w:r>
          </w:p>
        </w:tc>
        <w:tc>
          <w:tcPr>
            <w:tcW w:w="15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 кв.м.</w:t>
            </w:r>
          </w:p>
        </w:tc>
        <w:tc>
          <w:tcPr>
            <w:tcW w:w="1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CHERY T 11TIGGO, 2013 </w:t>
            </w:r>
            <w:r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</w:tr>
      <w:tr w:rsidR="009E1BD2" w:rsidTr="009E1BD2">
        <w:trPr>
          <w:trHeight w:val="320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Кузьмичева</w:t>
            </w:r>
          </w:p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администрации Липовского сельсовета</w:t>
            </w:r>
          </w:p>
        </w:tc>
        <w:tc>
          <w:tcPr>
            <w:tcW w:w="14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22110B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163788,24</w:t>
            </w:r>
          </w:p>
        </w:tc>
        <w:tc>
          <w:tcPr>
            <w:tcW w:w="4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постоянное бессрочное пользование с 1999 г., фактически предоставлен.</w:t>
            </w:r>
          </w:p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участок, постоянное бессрочное пользование с 1999 г., фактически предоставлен.</w:t>
            </w:r>
          </w:p>
        </w:tc>
        <w:tc>
          <w:tcPr>
            <w:tcW w:w="15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кв. м.</w:t>
            </w: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1.Шевроле </w:t>
            </w:r>
            <w:proofErr w:type="spellStart"/>
            <w:r>
              <w:rPr>
                <w:sz w:val="22"/>
                <w:szCs w:val="22"/>
                <w:lang w:val="en-US"/>
              </w:rPr>
              <w:t>Lanos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2007 </w:t>
            </w:r>
            <w:r>
              <w:rPr>
                <w:sz w:val="22"/>
                <w:szCs w:val="22"/>
              </w:rPr>
              <w:t>г.в.</w:t>
            </w:r>
          </w:p>
        </w:tc>
      </w:tr>
      <w:tr w:rsidR="009E1BD2" w:rsidTr="009E1BD2">
        <w:trPr>
          <w:trHeight w:val="320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 – Кузьмичёва Ольга Владимировна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9E1BD2">
            <w:pPr>
              <w:spacing w:after="0"/>
              <w:rPr>
                <w:rFonts w:cs="Times New Roman"/>
              </w:rPr>
            </w:pPr>
          </w:p>
        </w:tc>
        <w:tc>
          <w:tcPr>
            <w:tcW w:w="14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1BD2" w:rsidRDefault="002404A1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20292,00</w:t>
            </w:r>
          </w:p>
        </w:tc>
        <w:tc>
          <w:tcPr>
            <w:tcW w:w="4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постоянное бессрочное пользование с 1999 г., фактически предоставлен.</w:t>
            </w:r>
          </w:p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участок, постоянное бессрочное пользование с 1999 г., фактически предоставлен.</w:t>
            </w:r>
          </w:p>
        </w:tc>
        <w:tc>
          <w:tcPr>
            <w:tcW w:w="15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кв. м.</w:t>
            </w: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E1BD2" w:rsidTr="009E1BD2">
        <w:trPr>
          <w:trHeight w:val="2478"/>
        </w:trPr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1568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– Кузьмичев Владимир Сергеевич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9E1BD2" w:rsidRDefault="0022110B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359933,16</w:t>
            </w:r>
          </w:p>
        </w:tc>
        <w:tc>
          <w:tcPr>
            <w:tcW w:w="448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индивидуальная собственность.</w:t>
            </w:r>
          </w:p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Земельный участок, индивидуальная собственность.</w:t>
            </w:r>
          </w:p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кв.м.</w:t>
            </w: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 кв.м.</w:t>
            </w:r>
          </w:p>
        </w:tc>
        <w:tc>
          <w:tcPr>
            <w:tcW w:w="140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Трактор МТЗ 80, 1988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  <w:tr w:rsidR="009E1BD2" w:rsidTr="009E1BD2">
        <w:trPr>
          <w:trHeight w:val="320"/>
        </w:trPr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8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9E1BD2" w:rsidTr="00AA03A8">
        <w:trPr>
          <w:trHeight w:val="25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1BD2" w:rsidRDefault="009E1BD2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BD2" w:rsidRDefault="009E1BD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9E1BD2" w:rsidRDefault="009E1BD2" w:rsidP="009E1BD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1BD2" w:rsidRDefault="009E1BD2" w:rsidP="009E1B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1BD2" w:rsidRDefault="009E1BD2" w:rsidP="009E1BD2">
      <w:pPr>
        <w:rPr>
          <w:rFonts w:ascii="Times New Roman" w:hAnsi="Times New Roman" w:cs="Times New Roman"/>
        </w:rPr>
      </w:pPr>
    </w:p>
    <w:p w:rsidR="009E1BD2" w:rsidRDefault="009E1BD2" w:rsidP="009E1BD2">
      <w:pPr>
        <w:rPr>
          <w:rFonts w:ascii="Times New Roman" w:hAnsi="Times New Roman" w:cs="Times New Roman"/>
        </w:rPr>
      </w:pPr>
    </w:p>
    <w:p w:rsidR="001320B8" w:rsidRDefault="001320B8"/>
    <w:sectPr w:rsidR="001320B8" w:rsidSect="00301AE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E1BD2"/>
    <w:rsid w:val="000B2FAE"/>
    <w:rsid w:val="001320B8"/>
    <w:rsid w:val="0022110B"/>
    <w:rsid w:val="002404A1"/>
    <w:rsid w:val="00301AE9"/>
    <w:rsid w:val="00504556"/>
    <w:rsid w:val="00526CA3"/>
    <w:rsid w:val="00542DB2"/>
    <w:rsid w:val="00575430"/>
    <w:rsid w:val="006F714F"/>
    <w:rsid w:val="007027C1"/>
    <w:rsid w:val="007978BC"/>
    <w:rsid w:val="007C510A"/>
    <w:rsid w:val="007D7DFA"/>
    <w:rsid w:val="00937DC4"/>
    <w:rsid w:val="009E1BD2"/>
    <w:rsid w:val="00AA03A8"/>
    <w:rsid w:val="00BC5E49"/>
    <w:rsid w:val="00CD5694"/>
    <w:rsid w:val="00D8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E1BD2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9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lipovka</dc:creator>
  <cp:keywords/>
  <dc:description/>
  <cp:lastModifiedBy>Admin</cp:lastModifiedBy>
  <cp:revision>15</cp:revision>
  <dcterms:created xsi:type="dcterms:W3CDTF">2018-04-16T11:12:00Z</dcterms:created>
  <dcterms:modified xsi:type="dcterms:W3CDTF">2023-01-23T08:42:00Z</dcterms:modified>
</cp:coreProperties>
</file>