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94" w:rsidRPr="00D35B94" w:rsidRDefault="00D35B94" w:rsidP="00D35B94">
      <w:pPr>
        <w:ind w:left="-420"/>
        <w:jc w:val="center"/>
        <w:rPr>
          <w:rFonts w:ascii="Times New Roman" w:eastAsia="Arial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D35B9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94" w:rsidRDefault="00D35B94" w:rsidP="00D35B94">
      <w:pPr>
        <w:ind w:left="-34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5B94">
        <w:rPr>
          <w:rFonts w:ascii="Times New Roman" w:hAnsi="Times New Roman" w:cs="Times New Roman"/>
          <w:b/>
          <w:bCs/>
          <w:sz w:val="32"/>
          <w:szCs w:val="32"/>
        </w:rPr>
        <w:t>АДМИНИСТРАЦИЯ МАЛОСЕРДОБИНСКОГО РАЙОНА ПЕНЗЕНСКОЙ ОБЛАСТИ</w:t>
      </w:r>
    </w:p>
    <w:tbl>
      <w:tblPr>
        <w:tblpPr w:leftFromText="180" w:rightFromText="180" w:vertAnchor="text" w:horzAnchor="margin" w:tblpXSpec="center" w:tblpY="71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50"/>
      </w:tblGrid>
      <w:tr w:rsidR="00D35B94" w:rsidRPr="00D35B94" w:rsidTr="00D35B94">
        <w:tc>
          <w:tcPr>
            <w:tcW w:w="4950" w:type="dxa"/>
            <w:shd w:val="clear" w:color="auto" w:fill="auto"/>
          </w:tcPr>
          <w:p w:rsidR="00D35B94" w:rsidRPr="00A33148" w:rsidRDefault="00D35B94" w:rsidP="00A3314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5B94" w:rsidRPr="00A33148" w:rsidRDefault="00B14CB7" w:rsidP="00A3314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A33148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="00D35B94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A33148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08</w:t>
            </w:r>
            <w:r w:rsidR="00D35B94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.201</w:t>
            </w:r>
            <w:r w:rsidR="00A33148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D35B94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D35B94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</w:t>
            </w:r>
            <w:r w:rsid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A33148" w:rsidRPr="00A33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276</w:t>
            </w:r>
          </w:p>
        </w:tc>
      </w:tr>
      <w:tr w:rsidR="00D35B94" w:rsidRPr="00D35B94" w:rsidTr="00D35B94">
        <w:trPr>
          <w:trHeight w:val="357"/>
        </w:trPr>
        <w:tc>
          <w:tcPr>
            <w:tcW w:w="4950" w:type="dxa"/>
            <w:shd w:val="clear" w:color="auto" w:fill="auto"/>
          </w:tcPr>
          <w:p w:rsidR="00D35B94" w:rsidRPr="00A33148" w:rsidRDefault="00A33148" w:rsidP="00A33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35B94" w:rsidRPr="00A33148">
              <w:rPr>
                <w:rFonts w:ascii="Times New Roman" w:hAnsi="Times New Roman" w:cs="Times New Roman"/>
                <w:sz w:val="24"/>
                <w:szCs w:val="24"/>
              </w:rPr>
              <w:t xml:space="preserve"> Малая Сердоба</w:t>
            </w:r>
          </w:p>
        </w:tc>
      </w:tr>
    </w:tbl>
    <w:p w:rsidR="00D35B94" w:rsidRPr="00A33148" w:rsidRDefault="00D35B94" w:rsidP="00D35B94">
      <w:pPr>
        <w:ind w:left="-34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3148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D35B94" w:rsidRDefault="00D35B94" w:rsidP="007F7E6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94" w:rsidRDefault="00D35B94" w:rsidP="007F7E6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94" w:rsidRDefault="00D35B94" w:rsidP="007F7E6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94" w:rsidRDefault="00D35B94" w:rsidP="007F7E6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94" w:rsidRDefault="00D35B94" w:rsidP="007F7E6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205" w:rsidRPr="00AF3205" w:rsidRDefault="00AF3205" w:rsidP="00A3314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</w:t>
      </w:r>
      <w:r w:rsidR="00BA441D">
        <w:rPr>
          <w:rFonts w:ascii="Times New Roman" w:hAnsi="Times New Roman" w:cs="Times New Roman"/>
          <w:b/>
          <w:sz w:val="28"/>
          <w:szCs w:val="28"/>
        </w:rPr>
        <w:t>противодействи</w:t>
      </w:r>
      <w:r w:rsidR="005445CE">
        <w:rPr>
          <w:rFonts w:ascii="Times New Roman" w:hAnsi="Times New Roman" w:cs="Times New Roman"/>
          <w:b/>
          <w:sz w:val="28"/>
          <w:szCs w:val="28"/>
        </w:rPr>
        <w:t>я</w:t>
      </w:r>
      <w:r w:rsidR="00BA441D"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  <w:r w:rsidR="005445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35B94">
        <w:rPr>
          <w:rFonts w:ascii="Times New Roman" w:hAnsi="Times New Roman" w:cs="Times New Roman"/>
          <w:b/>
          <w:sz w:val="28"/>
          <w:szCs w:val="28"/>
        </w:rPr>
        <w:t>Малосердобинском</w:t>
      </w:r>
      <w:r w:rsidR="00137E95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5445CE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137E95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77D6A">
        <w:rPr>
          <w:rFonts w:ascii="Times New Roman" w:hAnsi="Times New Roman" w:cs="Times New Roman"/>
          <w:b/>
          <w:sz w:val="28"/>
          <w:szCs w:val="28"/>
        </w:rPr>
        <w:t>201</w:t>
      </w:r>
      <w:r w:rsidR="001924EB">
        <w:rPr>
          <w:rFonts w:ascii="Times New Roman" w:hAnsi="Times New Roman" w:cs="Times New Roman"/>
          <w:b/>
          <w:sz w:val="28"/>
          <w:szCs w:val="28"/>
        </w:rPr>
        <w:t>8</w:t>
      </w:r>
      <w:r w:rsidR="00A25768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A33148">
        <w:rPr>
          <w:rFonts w:ascii="Times New Roman" w:hAnsi="Times New Roman" w:cs="Times New Roman"/>
          <w:b/>
          <w:sz w:val="28"/>
          <w:szCs w:val="28"/>
        </w:rPr>
        <w:t>20</w:t>
      </w:r>
      <w:r w:rsidR="00AD570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25768">
        <w:rPr>
          <w:rFonts w:ascii="Times New Roman" w:hAnsi="Times New Roman" w:cs="Times New Roman"/>
          <w:b/>
          <w:sz w:val="28"/>
          <w:szCs w:val="28"/>
        </w:rPr>
        <w:t>ы</w:t>
      </w:r>
    </w:p>
    <w:p w:rsidR="00A33148" w:rsidRDefault="00A33148" w:rsidP="00A33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E95" w:rsidRDefault="00AF3205" w:rsidP="00A33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2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D570D">
        <w:rPr>
          <w:rFonts w:ascii="Times New Roman" w:hAnsi="Times New Roman" w:cs="Times New Roman"/>
          <w:sz w:val="28"/>
          <w:szCs w:val="28"/>
        </w:rPr>
        <w:t>Ф</w:t>
      </w:r>
      <w:r w:rsidRPr="00AF3205">
        <w:rPr>
          <w:rFonts w:ascii="Times New Roman" w:hAnsi="Times New Roman" w:cs="Times New Roman"/>
          <w:sz w:val="28"/>
          <w:szCs w:val="28"/>
        </w:rPr>
        <w:t>едеральным закон</w:t>
      </w:r>
      <w:r w:rsidR="00AD570D">
        <w:rPr>
          <w:rFonts w:ascii="Times New Roman" w:hAnsi="Times New Roman" w:cs="Times New Roman"/>
          <w:sz w:val="28"/>
          <w:szCs w:val="28"/>
        </w:rPr>
        <w:t>о</w:t>
      </w:r>
      <w:r w:rsidRPr="00AF3205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от 25.12.2008 № 273-ФЗ «О противодействии коррупции» </w:t>
      </w:r>
      <w:r w:rsidRPr="00AF3205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BA441D">
        <w:rPr>
          <w:rFonts w:ascii="Times New Roman" w:hAnsi="Times New Roman" w:cs="Times New Roman"/>
          <w:sz w:val="28"/>
          <w:szCs w:val="28"/>
        </w:rPr>
        <w:t xml:space="preserve">, </w:t>
      </w:r>
      <w:r w:rsidR="00F1201C">
        <w:rPr>
          <w:rFonts w:ascii="Times New Roman" w:hAnsi="Times New Roman" w:cs="Times New Roman"/>
          <w:sz w:val="28"/>
          <w:szCs w:val="28"/>
        </w:rPr>
        <w:t>Законом Пензенской области от 14.11.2006 № 1141-ЗПО «О противодействии коррупции в Пензенской области» (с последующими изменениями),</w:t>
      </w:r>
      <w:r w:rsidR="00347567">
        <w:rPr>
          <w:rFonts w:ascii="Times New Roman" w:hAnsi="Times New Roman" w:cs="Times New Roman"/>
          <w:sz w:val="28"/>
          <w:szCs w:val="28"/>
        </w:rPr>
        <w:t xml:space="preserve"> </w:t>
      </w:r>
      <w:r w:rsidR="0057422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F3205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D35B94">
        <w:rPr>
          <w:rFonts w:ascii="Times New Roman" w:hAnsi="Times New Roman" w:cs="Times New Roman"/>
          <w:sz w:val="28"/>
          <w:szCs w:val="28"/>
        </w:rPr>
        <w:t>33</w:t>
      </w:r>
      <w:r w:rsidRPr="00AF3205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D35B94">
        <w:rPr>
          <w:rFonts w:ascii="Times New Roman" w:hAnsi="Times New Roman" w:cs="Times New Roman"/>
          <w:sz w:val="28"/>
          <w:szCs w:val="28"/>
        </w:rPr>
        <w:t>Малосердобинского</w:t>
      </w:r>
      <w:r w:rsidR="00137E9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F320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35B94" w:rsidRDefault="00D35B94" w:rsidP="00A331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Малосердобинского района постановляет:</w:t>
      </w:r>
    </w:p>
    <w:p w:rsidR="00D35B94" w:rsidRPr="00137E95" w:rsidRDefault="00D35B94" w:rsidP="00A33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574225" w:rsidRDefault="00D448A1" w:rsidP="00A33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205" w:rsidRPr="00861EB2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574225" w:rsidRPr="00861EB2">
        <w:rPr>
          <w:rFonts w:ascii="Times New Roman" w:hAnsi="Times New Roman" w:cs="Times New Roman"/>
          <w:sz w:val="28"/>
          <w:szCs w:val="28"/>
        </w:rPr>
        <w:t>План противодействи</w:t>
      </w:r>
      <w:r w:rsidR="005445CE">
        <w:rPr>
          <w:rFonts w:ascii="Times New Roman" w:hAnsi="Times New Roman" w:cs="Times New Roman"/>
          <w:sz w:val="28"/>
          <w:szCs w:val="28"/>
        </w:rPr>
        <w:t>я</w:t>
      </w:r>
      <w:r w:rsidR="00574225" w:rsidRPr="00861EB2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5445CE">
        <w:rPr>
          <w:rFonts w:ascii="Times New Roman" w:hAnsi="Times New Roman" w:cs="Times New Roman"/>
          <w:sz w:val="28"/>
          <w:szCs w:val="28"/>
        </w:rPr>
        <w:t xml:space="preserve">в </w:t>
      </w:r>
      <w:r w:rsidR="00D35B94">
        <w:rPr>
          <w:rFonts w:ascii="Times New Roman" w:hAnsi="Times New Roman" w:cs="Times New Roman"/>
          <w:sz w:val="28"/>
          <w:szCs w:val="28"/>
        </w:rPr>
        <w:t>Малосердобинском</w:t>
      </w:r>
      <w:r w:rsidR="00137E95" w:rsidRPr="00861EB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445CE">
        <w:rPr>
          <w:rFonts w:ascii="Times New Roman" w:hAnsi="Times New Roman" w:cs="Times New Roman"/>
          <w:sz w:val="28"/>
          <w:szCs w:val="28"/>
        </w:rPr>
        <w:t>е</w:t>
      </w:r>
      <w:r w:rsidR="00137E95" w:rsidRPr="00861EB2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574225" w:rsidRPr="00861EB2">
        <w:rPr>
          <w:rFonts w:ascii="Times New Roman" w:hAnsi="Times New Roman" w:cs="Times New Roman"/>
          <w:sz w:val="28"/>
          <w:szCs w:val="28"/>
        </w:rPr>
        <w:t xml:space="preserve"> на </w:t>
      </w:r>
      <w:r w:rsidR="00D04DD0" w:rsidRPr="00861EB2">
        <w:rPr>
          <w:rFonts w:ascii="Times New Roman" w:hAnsi="Times New Roman" w:cs="Times New Roman"/>
          <w:sz w:val="28"/>
          <w:szCs w:val="28"/>
        </w:rPr>
        <w:t>201</w:t>
      </w:r>
      <w:r w:rsidR="007F7E60">
        <w:rPr>
          <w:rFonts w:ascii="Times New Roman" w:hAnsi="Times New Roman" w:cs="Times New Roman"/>
          <w:sz w:val="28"/>
          <w:szCs w:val="28"/>
        </w:rPr>
        <w:t>8 – 20</w:t>
      </w:r>
      <w:r w:rsidR="00A33148">
        <w:rPr>
          <w:rFonts w:ascii="Times New Roman" w:hAnsi="Times New Roman" w:cs="Times New Roman"/>
          <w:sz w:val="28"/>
          <w:szCs w:val="28"/>
        </w:rPr>
        <w:t>20</w:t>
      </w:r>
      <w:r w:rsidR="00A25768">
        <w:rPr>
          <w:rFonts w:ascii="Times New Roman" w:hAnsi="Times New Roman" w:cs="Times New Roman"/>
          <w:sz w:val="28"/>
          <w:szCs w:val="28"/>
        </w:rPr>
        <w:t xml:space="preserve"> годы</w:t>
      </w:r>
      <w:r w:rsidR="00E031D3">
        <w:rPr>
          <w:rFonts w:ascii="Times New Roman" w:hAnsi="Times New Roman" w:cs="Times New Roman"/>
          <w:sz w:val="28"/>
          <w:szCs w:val="28"/>
        </w:rPr>
        <w:t xml:space="preserve"> согласно приложению №1 к настоящему </w:t>
      </w:r>
      <w:r w:rsidR="00D35B94">
        <w:rPr>
          <w:rFonts w:ascii="Times New Roman" w:hAnsi="Times New Roman" w:cs="Times New Roman"/>
          <w:sz w:val="28"/>
          <w:szCs w:val="28"/>
        </w:rPr>
        <w:t>постановлению</w:t>
      </w:r>
      <w:r w:rsidR="00574225" w:rsidRPr="00861EB2">
        <w:rPr>
          <w:rFonts w:ascii="Times New Roman" w:hAnsi="Times New Roman" w:cs="Times New Roman"/>
          <w:sz w:val="28"/>
          <w:szCs w:val="28"/>
        </w:rPr>
        <w:t>.</w:t>
      </w:r>
    </w:p>
    <w:p w:rsidR="00546542" w:rsidRDefault="00D448A1" w:rsidP="00A33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6542">
        <w:rPr>
          <w:rFonts w:ascii="Times New Roman" w:hAnsi="Times New Roman" w:cs="Times New Roman"/>
          <w:sz w:val="28"/>
          <w:szCs w:val="28"/>
        </w:rPr>
        <w:t xml:space="preserve">.Утвердить форму отчета о выполнении </w:t>
      </w:r>
      <w:r w:rsidR="005445C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546542">
        <w:rPr>
          <w:rFonts w:ascii="Times New Roman" w:hAnsi="Times New Roman" w:cs="Times New Roman"/>
          <w:sz w:val="28"/>
          <w:szCs w:val="28"/>
        </w:rPr>
        <w:t>Плана противодействи</w:t>
      </w:r>
      <w:r w:rsidR="005445CE">
        <w:rPr>
          <w:rFonts w:ascii="Times New Roman" w:hAnsi="Times New Roman" w:cs="Times New Roman"/>
          <w:sz w:val="28"/>
          <w:szCs w:val="28"/>
        </w:rPr>
        <w:t>я</w:t>
      </w:r>
      <w:r w:rsidR="00546542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5445CE">
        <w:rPr>
          <w:rFonts w:ascii="Times New Roman" w:hAnsi="Times New Roman" w:cs="Times New Roman"/>
          <w:sz w:val="28"/>
          <w:szCs w:val="28"/>
        </w:rPr>
        <w:t>в</w:t>
      </w:r>
      <w:r w:rsidR="00546542">
        <w:rPr>
          <w:rFonts w:ascii="Times New Roman" w:hAnsi="Times New Roman" w:cs="Times New Roman"/>
          <w:sz w:val="28"/>
          <w:szCs w:val="28"/>
        </w:rPr>
        <w:t xml:space="preserve"> </w:t>
      </w:r>
      <w:r w:rsidR="00D35B94">
        <w:rPr>
          <w:rFonts w:ascii="Times New Roman" w:hAnsi="Times New Roman" w:cs="Times New Roman"/>
          <w:sz w:val="28"/>
          <w:szCs w:val="28"/>
        </w:rPr>
        <w:t>Малосердобинском</w:t>
      </w:r>
      <w:r w:rsidR="00546542">
        <w:rPr>
          <w:rFonts w:ascii="Times New Roman" w:hAnsi="Times New Roman" w:cs="Times New Roman"/>
          <w:sz w:val="28"/>
          <w:szCs w:val="28"/>
        </w:rPr>
        <w:t xml:space="preserve"> р</w:t>
      </w:r>
      <w:r w:rsidR="00547A2D">
        <w:rPr>
          <w:rFonts w:ascii="Times New Roman" w:hAnsi="Times New Roman" w:cs="Times New Roman"/>
          <w:sz w:val="28"/>
          <w:szCs w:val="28"/>
        </w:rPr>
        <w:t>айон</w:t>
      </w:r>
      <w:r w:rsidR="005445CE">
        <w:rPr>
          <w:rFonts w:ascii="Times New Roman" w:hAnsi="Times New Roman" w:cs="Times New Roman"/>
          <w:sz w:val="28"/>
          <w:szCs w:val="28"/>
        </w:rPr>
        <w:t>е</w:t>
      </w:r>
      <w:r w:rsidR="007F7E60">
        <w:rPr>
          <w:rFonts w:ascii="Times New Roman" w:hAnsi="Times New Roman" w:cs="Times New Roman"/>
          <w:sz w:val="28"/>
          <w:szCs w:val="28"/>
        </w:rPr>
        <w:t xml:space="preserve"> Пензенской области на 2018</w:t>
      </w:r>
      <w:r w:rsidR="00546542">
        <w:rPr>
          <w:rFonts w:ascii="Times New Roman" w:hAnsi="Times New Roman" w:cs="Times New Roman"/>
          <w:sz w:val="28"/>
          <w:szCs w:val="28"/>
        </w:rPr>
        <w:t xml:space="preserve"> </w:t>
      </w:r>
      <w:r w:rsidR="00A25768">
        <w:rPr>
          <w:rFonts w:ascii="Times New Roman" w:hAnsi="Times New Roman" w:cs="Times New Roman"/>
          <w:sz w:val="28"/>
          <w:szCs w:val="28"/>
        </w:rPr>
        <w:t>– 201</w:t>
      </w:r>
      <w:r w:rsidR="007F7E60">
        <w:rPr>
          <w:rFonts w:ascii="Times New Roman" w:hAnsi="Times New Roman" w:cs="Times New Roman"/>
          <w:sz w:val="28"/>
          <w:szCs w:val="28"/>
        </w:rPr>
        <w:t>9</w:t>
      </w:r>
      <w:r w:rsidR="00A25768">
        <w:rPr>
          <w:rFonts w:ascii="Times New Roman" w:hAnsi="Times New Roman" w:cs="Times New Roman"/>
          <w:sz w:val="28"/>
          <w:szCs w:val="28"/>
        </w:rPr>
        <w:t xml:space="preserve"> </w:t>
      </w:r>
      <w:r w:rsidR="00546542">
        <w:rPr>
          <w:rFonts w:ascii="Times New Roman" w:hAnsi="Times New Roman" w:cs="Times New Roman"/>
          <w:sz w:val="28"/>
          <w:szCs w:val="28"/>
        </w:rPr>
        <w:t>год</w:t>
      </w:r>
      <w:r w:rsidR="00A25768">
        <w:rPr>
          <w:rFonts w:ascii="Times New Roman" w:hAnsi="Times New Roman" w:cs="Times New Roman"/>
          <w:sz w:val="28"/>
          <w:szCs w:val="28"/>
        </w:rPr>
        <w:t>ы</w:t>
      </w:r>
      <w:r w:rsidR="00E031D3">
        <w:rPr>
          <w:rFonts w:ascii="Times New Roman" w:hAnsi="Times New Roman" w:cs="Times New Roman"/>
          <w:sz w:val="28"/>
          <w:szCs w:val="28"/>
        </w:rPr>
        <w:t xml:space="preserve"> согласно приложению №2 к настоящему </w:t>
      </w:r>
      <w:r w:rsidR="00D35B94">
        <w:rPr>
          <w:rFonts w:ascii="Times New Roman" w:hAnsi="Times New Roman" w:cs="Times New Roman"/>
          <w:sz w:val="28"/>
          <w:szCs w:val="28"/>
        </w:rPr>
        <w:t>Постановлению</w:t>
      </w:r>
      <w:r w:rsidR="00E031D3">
        <w:rPr>
          <w:rFonts w:ascii="Times New Roman" w:hAnsi="Times New Roman" w:cs="Times New Roman"/>
          <w:sz w:val="28"/>
          <w:szCs w:val="28"/>
        </w:rPr>
        <w:t>.</w:t>
      </w:r>
    </w:p>
    <w:p w:rsidR="00ED3EC6" w:rsidRDefault="00D35B94" w:rsidP="00A33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3EC6">
        <w:rPr>
          <w:rFonts w:ascii="Times New Roman" w:hAnsi="Times New Roman" w:cs="Times New Roman"/>
          <w:sz w:val="28"/>
          <w:szCs w:val="28"/>
        </w:rPr>
        <w:t xml:space="preserve">.Настоящее </w:t>
      </w:r>
      <w:r w:rsidR="00A33148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0D221A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>
        <w:rPr>
          <w:rFonts w:ascii="Times New Roman" w:hAnsi="Times New Roman" w:cs="Times New Roman"/>
          <w:sz w:val="28"/>
          <w:szCs w:val="28"/>
        </w:rPr>
        <w:t>с момента подписания</w:t>
      </w:r>
      <w:r w:rsidR="000D221A">
        <w:rPr>
          <w:rFonts w:ascii="Times New Roman" w:hAnsi="Times New Roman" w:cs="Times New Roman"/>
          <w:sz w:val="28"/>
          <w:szCs w:val="28"/>
        </w:rPr>
        <w:t>.</w:t>
      </w:r>
    </w:p>
    <w:p w:rsidR="00A33148" w:rsidRDefault="00A33148" w:rsidP="00A33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 силу постановление администрации Мало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сердобинского района от 29.12.2017 №464 </w:t>
      </w:r>
      <w:r w:rsidRPr="00A33148">
        <w:rPr>
          <w:rFonts w:ascii="Times New Roman" w:hAnsi="Times New Roman" w:cs="Times New Roman"/>
          <w:sz w:val="28"/>
          <w:szCs w:val="28"/>
        </w:rPr>
        <w:t>«Об утверждении Плана противодействия коррупции в Малосердобинском районе Пензенской области на 2018 - 2019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0D4" w:rsidRDefault="00A33148" w:rsidP="00A33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303FA" w:rsidRPr="002303FA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</w:t>
      </w:r>
      <w:r w:rsidR="00D35B94">
        <w:rPr>
          <w:rFonts w:ascii="Times New Roman" w:hAnsi="Times New Roman" w:cs="Times New Roman"/>
          <w:sz w:val="28"/>
          <w:szCs w:val="28"/>
        </w:rPr>
        <w:t xml:space="preserve"> руководителя аппарата администрации Малосердобинского</w:t>
      </w:r>
      <w:r w:rsidR="002303FA" w:rsidRPr="002303F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B5802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D35B94">
        <w:rPr>
          <w:rFonts w:ascii="Times New Roman" w:hAnsi="Times New Roman" w:cs="Times New Roman"/>
          <w:sz w:val="28"/>
          <w:szCs w:val="28"/>
        </w:rPr>
        <w:t xml:space="preserve"> И.А. Хохлову</w:t>
      </w:r>
      <w:r w:rsidR="002303FA">
        <w:rPr>
          <w:rFonts w:ascii="Times New Roman" w:hAnsi="Times New Roman" w:cs="Times New Roman"/>
          <w:sz w:val="28"/>
          <w:szCs w:val="28"/>
        </w:rPr>
        <w:t>.</w:t>
      </w:r>
    </w:p>
    <w:p w:rsidR="00A33148" w:rsidRDefault="00A33148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148" w:rsidRDefault="00A33148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B94" w:rsidRDefault="00D35B94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И.А. Кирюхин</w:t>
      </w:r>
    </w:p>
    <w:p w:rsidR="00D35B94" w:rsidRDefault="00D35B94" w:rsidP="00D35B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349D" w:rsidRDefault="00EE349D" w:rsidP="00B20C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</w:rPr>
        <w:sectPr w:rsidR="00EE349D" w:rsidSect="00B20CE2">
          <w:pgSz w:w="11906" w:h="16838"/>
          <w:pgMar w:top="709" w:right="851" w:bottom="568" w:left="1701" w:header="709" w:footer="709" w:gutter="0"/>
          <w:cols w:space="708"/>
          <w:docGrid w:linePitch="360"/>
        </w:sectPr>
      </w:pPr>
    </w:p>
    <w:p w:rsidR="00CD4D04" w:rsidRDefault="00CD4D04" w:rsidP="00CD4D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F233A">
        <w:rPr>
          <w:rFonts w:ascii="Times New Roman" w:hAnsi="Times New Roman" w:cs="Times New Roman"/>
          <w:sz w:val="28"/>
          <w:szCs w:val="28"/>
        </w:rPr>
        <w:t>№1</w:t>
      </w:r>
    </w:p>
    <w:p w:rsidR="00D35B94" w:rsidRDefault="00CD4D04" w:rsidP="00D35B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35B94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D04" w:rsidRDefault="00D35B94" w:rsidP="00CD4D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="00CD4D04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14CB7" w:rsidRDefault="00B14CB7" w:rsidP="00CD4D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33148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3148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A331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A33148">
        <w:rPr>
          <w:rFonts w:ascii="Times New Roman" w:hAnsi="Times New Roman" w:cs="Times New Roman"/>
          <w:sz w:val="28"/>
          <w:szCs w:val="28"/>
        </w:rPr>
        <w:t>276</w:t>
      </w:r>
    </w:p>
    <w:p w:rsidR="00AF3205" w:rsidRDefault="00AF3205" w:rsidP="00AF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2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E00B5" w:rsidRPr="005445CE" w:rsidRDefault="005445CE" w:rsidP="00A33148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противодействия</w:t>
      </w:r>
      <w:r w:rsidR="001E00B5"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35B94">
        <w:rPr>
          <w:rFonts w:ascii="Times New Roman" w:hAnsi="Times New Roman" w:cs="Times New Roman"/>
          <w:b/>
          <w:sz w:val="28"/>
          <w:szCs w:val="28"/>
        </w:rPr>
        <w:t>Малосердобинском</w:t>
      </w:r>
      <w:r w:rsidR="001E00B5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E00B5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</w:t>
      </w:r>
      <w:r w:rsidR="001E00B5"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00B5">
        <w:rPr>
          <w:rFonts w:ascii="Times New Roman" w:hAnsi="Times New Roman" w:cs="Times New Roman"/>
          <w:b/>
          <w:sz w:val="28"/>
          <w:szCs w:val="28"/>
        </w:rPr>
        <w:t>201</w:t>
      </w:r>
      <w:r w:rsidR="007F7E60">
        <w:rPr>
          <w:rFonts w:ascii="Times New Roman" w:hAnsi="Times New Roman" w:cs="Times New Roman"/>
          <w:b/>
          <w:sz w:val="28"/>
          <w:szCs w:val="28"/>
        </w:rPr>
        <w:t>8</w:t>
      </w:r>
      <w:r w:rsidR="001E00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148">
        <w:rPr>
          <w:rFonts w:ascii="Times New Roman" w:hAnsi="Times New Roman" w:cs="Times New Roman"/>
          <w:b/>
          <w:sz w:val="28"/>
          <w:szCs w:val="28"/>
        </w:rPr>
        <w:t>– 2020</w:t>
      </w:r>
      <w:r w:rsidR="00A25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0B5">
        <w:rPr>
          <w:rFonts w:ascii="Times New Roman" w:hAnsi="Times New Roman" w:cs="Times New Roman"/>
          <w:b/>
          <w:sz w:val="28"/>
          <w:szCs w:val="28"/>
        </w:rPr>
        <w:t>год</w:t>
      </w:r>
      <w:r w:rsidR="00A25768">
        <w:rPr>
          <w:rFonts w:ascii="Times New Roman" w:hAnsi="Times New Roman" w:cs="Times New Roman"/>
          <w:b/>
          <w:sz w:val="28"/>
          <w:szCs w:val="28"/>
        </w:rPr>
        <w:t>ы</w:t>
      </w:r>
    </w:p>
    <w:p w:rsidR="00350067" w:rsidRPr="00350067" w:rsidRDefault="00350067" w:rsidP="00350067">
      <w:pPr>
        <w:spacing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6673"/>
        <w:gridCol w:w="2539"/>
        <w:gridCol w:w="4820"/>
      </w:tblGrid>
      <w:tr w:rsidR="00350067" w:rsidRPr="003D7EC5" w:rsidTr="003D7EC5">
        <w:trPr>
          <w:trHeight w:val="476"/>
        </w:trPr>
        <w:tc>
          <w:tcPr>
            <w:tcW w:w="237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265" w:type="pct"/>
            <w:shd w:val="clear" w:color="auto" w:fill="auto"/>
            <w:vAlign w:val="center"/>
          </w:tcPr>
          <w:p w:rsidR="00350067" w:rsidRPr="003D7EC5" w:rsidRDefault="00CA1499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="00350067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636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</w:tbl>
    <w:p w:rsidR="00350067" w:rsidRPr="003D7EC5" w:rsidRDefault="00350067" w:rsidP="0035006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49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6617"/>
        <w:gridCol w:w="2608"/>
        <w:gridCol w:w="4804"/>
      </w:tblGrid>
      <w:tr w:rsidR="00350067" w:rsidRPr="003D7EC5" w:rsidTr="0024595E">
        <w:trPr>
          <w:tblHeader/>
        </w:trPr>
        <w:tc>
          <w:tcPr>
            <w:tcW w:w="255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5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50067" w:rsidRPr="003D7EC5" w:rsidTr="00546542">
        <w:tc>
          <w:tcPr>
            <w:tcW w:w="5000" w:type="pct"/>
            <w:gridSpan w:val="4"/>
            <w:shd w:val="clear" w:color="auto" w:fill="auto"/>
            <w:vAlign w:val="center"/>
          </w:tcPr>
          <w:p w:rsidR="00350067" w:rsidRPr="003D7EC5" w:rsidRDefault="00350067" w:rsidP="00350067">
            <w:pPr>
              <w:pStyle w:val="ae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Развитие и совершенствование правовой основы </w:t>
            </w: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противодействия коррупции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D7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A25768" w:rsidP="00A33148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 xml:space="preserve">Совершенствование нормативной правовой базы  </w:t>
            </w:r>
            <w:r w:rsidR="00D35B94" w:rsidRPr="003D7EC5">
              <w:rPr>
                <w:sz w:val="26"/>
                <w:szCs w:val="26"/>
              </w:rPr>
              <w:t>Малосердобинского</w:t>
            </w:r>
            <w:r w:rsidRPr="003D7EC5">
              <w:rPr>
                <w:sz w:val="26"/>
                <w:szCs w:val="26"/>
              </w:rPr>
              <w:t xml:space="preserve"> района по противодействию коррупции</w:t>
            </w:r>
            <w:r w:rsidR="00CA1499" w:rsidRPr="003D7EC5">
              <w:rPr>
                <w:sz w:val="26"/>
                <w:szCs w:val="26"/>
              </w:rPr>
              <w:t>. Размещение на сайте и публикация в СМИ, принятых в 2018</w:t>
            </w:r>
            <w:r w:rsidR="00A33148" w:rsidRPr="003D7EC5">
              <w:rPr>
                <w:sz w:val="26"/>
                <w:szCs w:val="26"/>
              </w:rPr>
              <w:t>-2020</w:t>
            </w:r>
            <w:r w:rsidR="00CA1499" w:rsidRPr="003D7EC5">
              <w:rPr>
                <w:sz w:val="26"/>
                <w:szCs w:val="26"/>
              </w:rPr>
              <w:t xml:space="preserve"> г</w:t>
            </w:r>
            <w:r w:rsidR="00A33148" w:rsidRPr="003D7EC5">
              <w:rPr>
                <w:sz w:val="26"/>
                <w:szCs w:val="26"/>
              </w:rPr>
              <w:t>.г.</w:t>
            </w:r>
            <w:r w:rsidR="00CA1499" w:rsidRPr="003D7EC5">
              <w:rPr>
                <w:sz w:val="26"/>
                <w:szCs w:val="26"/>
              </w:rPr>
              <w:t xml:space="preserve"> МНПА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50067" w:rsidRPr="003D7EC5" w:rsidRDefault="00D35B94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137C3" w:rsidRPr="003D7EC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3137C3" w:rsidP="004A6FA3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Осуществление мониторинга правоприменения законодательства о противодействии коррупции на муниципальной службе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49524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50067" w:rsidRPr="003D7EC5" w:rsidRDefault="00D35B94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50067" w:rsidRPr="003D7EC5" w:rsidTr="00546542">
        <w:tc>
          <w:tcPr>
            <w:tcW w:w="5000" w:type="pct"/>
            <w:gridSpan w:val="4"/>
            <w:shd w:val="clear" w:color="auto" w:fill="auto"/>
          </w:tcPr>
          <w:p w:rsidR="00350067" w:rsidRPr="003D7EC5" w:rsidRDefault="003137C3" w:rsidP="003137C3">
            <w:pPr>
              <w:pStyle w:val="ae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Применение организационно-правовых механизмов в деятельности по противодействию коррупции</w:t>
            </w:r>
          </w:p>
          <w:p w:rsidR="00417F7E" w:rsidRPr="003D7EC5" w:rsidRDefault="00417F7E" w:rsidP="00417F7E">
            <w:pPr>
              <w:pStyle w:val="ae"/>
              <w:widowControl w:val="0"/>
              <w:spacing w:after="0" w:line="240" w:lineRule="auto"/>
              <w:ind w:left="14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3137C3" w:rsidP="00417F7E">
            <w:pPr>
              <w:pStyle w:val="1"/>
              <w:contextualSpacing/>
              <w:jc w:val="left"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Обеспечение действенного функционирования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50067" w:rsidRPr="003D7EC5" w:rsidRDefault="006360AB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3137C3" w:rsidP="00052DE8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Анализ информации правоохранительных органов о борьбе с коррупционными преступлениями в целях выявления причин и условий, способствующих совершению преступлений, и сфер деятельности с высокими коррупционными рисками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50067" w:rsidRPr="003D7EC5" w:rsidRDefault="006360AB" w:rsidP="003137C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5B1292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семинаров-совещаний по вопросам:</w:t>
            </w:r>
          </w:p>
          <w:p w:rsidR="005B1292" w:rsidRPr="003D7EC5" w:rsidRDefault="005B1292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F3135" w:rsidRPr="003D7EC5">
              <w:rPr>
                <w:rFonts w:ascii="Times New Roman" w:hAnsi="Times New Roman" w:cs="Times New Roman"/>
                <w:sz w:val="26"/>
                <w:szCs w:val="26"/>
              </w:rPr>
              <w:t>Порядок заполнения и представления сведений о доходах, расходах и обязательствах имущественного характера муниципальными служащими и лицами замещающими муниципальные должности;</w:t>
            </w:r>
          </w:p>
          <w:p w:rsidR="001F3135" w:rsidRPr="003D7EC5" w:rsidRDefault="001F3135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728A0" w:rsidRPr="003D7EC5">
              <w:rPr>
                <w:rFonts w:ascii="Times New Roman" w:hAnsi="Times New Roman" w:cs="Times New Roman"/>
                <w:sz w:val="26"/>
                <w:szCs w:val="26"/>
              </w:rPr>
              <w:t>Запреты и ограничения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к склонению коррупционных правонарушений</w:t>
            </w:r>
            <w:r w:rsidR="00523999" w:rsidRPr="003D7EC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23999" w:rsidRPr="003D7EC5" w:rsidRDefault="00523999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обзор изменений антикоррупционного законодательства РФ;</w:t>
            </w:r>
          </w:p>
          <w:p w:rsidR="00523999" w:rsidRPr="003D7EC5" w:rsidRDefault="00523999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регулирование земельных отношений на территории района;</w:t>
            </w:r>
          </w:p>
          <w:p w:rsidR="00523999" w:rsidRPr="003D7EC5" w:rsidRDefault="00523999" w:rsidP="00523999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 мерах по реализации на территории района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523999" w:rsidRPr="003D7EC5" w:rsidRDefault="00523999" w:rsidP="00523999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об итогах работы по противодействию коррупции в 2018 году.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D745BD" w:rsidP="004339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50067" w:rsidRPr="003D7EC5" w:rsidRDefault="006360AB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rPr>
          <w:trHeight w:val="1712"/>
        </w:trPr>
        <w:tc>
          <w:tcPr>
            <w:tcW w:w="255" w:type="pct"/>
            <w:shd w:val="clear" w:color="auto" w:fill="auto"/>
          </w:tcPr>
          <w:p w:rsidR="003E72F0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  <w:t>Обеспечение в установленном порядке сбора сведений о доходах, расходах, об имуще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представлению указанных сведений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январь - апрель 2018 г.,</w:t>
            </w:r>
            <w:r w:rsid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январь - апрель 2019 г.</w:t>
            </w:r>
            <w:r w:rsidR="003D7EC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январь - апрель 2020 г.</w:t>
            </w:r>
          </w:p>
          <w:p w:rsidR="003E72F0" w:rsidRPr="003D7EC5" w:rsidRDefault="003E72F0" w:rsidP="00404819">
            <w:pPr>
              <w:pStyle w:val="ConsPlusNormal"/>
              <w:ind w:right="-7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rPr>
          <w:trHeight w:val="1712"/>
        </w:trPr>
        <w:tc>
          <w:tcPr>
            <w:tcW w:w="255" w:type="pct"/>
            <w:shd w:val="clear" w:color="auto" w:fill="auto"/>
          </w:tcPr>
          <w:p w:rsidR="003E72F0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анализа сведений о доходах, об имуществе и обязательствах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имущественного характера, представляемых гражданами, претендующими на замещение муниципальных должностей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на муниципальную службу 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A33148" w:rsidRPr="003D7EC5" w:rsidTr="0024595E">
        <w:trPr>
          <w:trHeight w:val="1712"/>
        </w:trPr>
        <w:tc>
          <w:tcPr>
            <w:tcW w:w="255" w:type="pct"/>
            <w:shd w:val="clear" w:color="auto" w:fill="auto"/>
          </w:tcPr>
          <w:p w:rsidR="00A33148" w:rsidRPr="003D7EC5" w:rsidRDefault="003D7EC5" w:rsidP="00866EF9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866EF9">
            <w:pPr>
              <w:pStyle w:val="1"/>
              <w:contextualSpacing/>
              <w:rPr>
                <w:bCs/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Проведение анализа сведений о доходах, расходах, об имуществе и обязательствах имущественного характера представленных муниципальными служащими и лицами замещающими муниципальные должности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II квартал 2018 г.</w:t>
            </w:r>
          </w:p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II квартал 2019 г.</w:t>
            </w:r>
          </w:p>
          <w:p w:rsidR="00A33148" w:rsidRPr="003D7EC5" w:rsidRDefault="003E72F0" w:rsidP="003E72F0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II квартал 2020 г.</w:t>
            </w:r>
          </w:p>
        </w:tc>
        <w:tc>
          <w:tcPr>
            <w:tcW w:w="1625" w:type="pct"/>
            <w:shd w:val="clear" w:color="auto" w:fill="auto"/>
          </w:tcPr>
          <w:p w:rsidR="00A33148" w:rsidRPr="003D7EC5" w:rsidRDefault="00A33148" w:rsidP="00866EF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A33148" w:rsidRPr="003D7EC5" w:rsidTr="0024595E">
        <w:tc>
          <w:tcPr>
            <w:tcW w:w="255" w:type="pct"/>
            <w:shd w:val="clear" w:color="auto" w:fill="auto"/>
          </w:tcPr>
          <w:p w:rsidR="00A33148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C5502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сведений о доходах, об имуществе и обязательствах имущественного характера представленных муниципальными служащими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3E72F0" w:rsidP="003500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на основании поступившей информации</w:t>
            </w:r>
          </w:p>
        </w:tc>
        <w:tc>
          <w:tcPr>
            <w:tcW w:w="1625" w:type="pct"/>
            <w:shd w:val="clear" w:color="auto" w:fill="auto"/>
          </w:tcPr>
          <w:p w:rsidR="00A33148" w:rsidRPr="003D7EC5" w:rsidRDefault="00A33148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района, Управление финансов, УСЗН, Управление образования</w:t>
            </w:r>
          </w:p>
        </w:tc>
      </w:tr>
      <w:tr w:rsidR="00A33148" w:rsidRPr="003D7EC5" w:rsidTr="0024595E">
        <w:trPr>
          <w:trHeight w:val="1646"/>
        </w:trPr>
        <w:tc>
          <w:tcPr>
            <w:tcW w:w="255" w:type="pct"/>
            <w:shd w:val="clear" w:color="auto" w:fill="auto"/>
          </w:tcPr>
          <w:p w:rsidR="00A33148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A133BA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Организация размещения сведений о доходах, расходах, об имуществе и обязательствах имущественного характера на официальном сайте органа местного самоуправления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не позднее 15 мая (для лиц, замещающих муниципальные должности, - не позднее 15 апреля)</w:t>
            </w:r>
          </w:p>
        </w:tc>
        <w:tc>
          <w:tcPr>
            <w:tcW w:w="1625" w:type="pct"/>
            <w:shd w:val="clear" w:color="auto" w:fill="auto"/>
          </w:tcPr>
          <w:p w:rsidR="00A33148" w:rsidRPr="003D7EC5" w:rsidRDefault="00A33148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отдел администрации Малосердобинского района </w:t>
            </w:r>
          </w:p>
        </w:tc>
      </w:tr>
      <w:tr w:rsidR="00A33148" w:rsidRPr="003D7EC5" w:rsidTr="0024595E">
        <w:tc>
          <w:tcPr>
            <w:tcW w:w="255" w:type="pct"/>
            <w:shd w:val="clear" w:color="auto" w:fill="auto"/>
          </w:tcPr>
          <w:p w:rsidR="00A33148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2.9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2052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A33148" w:rsidP="004A6F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A33148" w:rsidRPr="003D7EC5" w:rsidRDefault="00A33148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A33148" w:rsidRPr="003D7EC5" w:rsidTr="0024595E">
        <w:tc>
          <w:tcPr>
            <w:tcW w:w="255" w:type="pct"/>
            <w:shd w:val="clear" w:color="auto" w:fill="auto"/>
          </w:tcPr>
          <w:p w:rsidR="00A33148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2.10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2052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сведений об адресах сайтов и страниц сайтов в сети «Интернет», представленных муниципальными служащими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A33148" w:rsidP="004A6F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май-декабрь</w:t>
            </w:r>
          </w:p>
        </w:tc>
        <w:tc>
          <w:tcPr>
            <w:tcW w:w="1625" w:type="pct"/>
            <w:shd w:val="clear" w:color="auto" w:fill="auto"/>
          </w:tcPr>
          <w:p w:rsidR="00A33148" w:rsidRPr="003D7EC5" w:rsidRDefault="00A33148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района, Управление финансов, УСЗН, Управление образования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2.11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перечни конкретных должностей муниципальной службы, при замещении которых муниципальные служащие обязаны представлять сведения</w:t>
            </w:r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2.12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204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в прокуратуру </w:t>
            </w:r>
            <w:r w:rsidR="00204163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района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информации об уволенных</w:t>
            </w:r>
            <w:r w:rsidR="00204163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из органов </w:t>
            </w:r>
            <w:r w:rsidR="00204163"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местного самоуправления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204163"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муниципальных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с целью выявления и пресечения нарушений антикоррупционного законодательства, связанных с их незаконным трудоустройством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2.13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соблюдения </w:t>
            </w:r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>муниципальными служащими Малосердобинского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области, и </w:t>
            </w:r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лицами замещающими муниципальные должности Малосердобинского района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Пензенской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3E72F0" w:rsidRPr="003D7EC5" w:rsidRDefault="003E72F0" w:rsidP="003E72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2.14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E7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повышению эффективности контроля за соблюдением лицами, замещающими государственные должности Пензенской области, должности государственной гражданской службы Пензенской области и муниципальные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должности, требований законодательства Российской Федерации о противодействии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3E72F0" w:rsidRPr="003D7EC5" w:rsidRDefault="003E72F0" w:rsidP="003E72F0">
            <w:pPr>
              <w:pStyle w:val="ConsPlusNormal"/>
              <w:tabs>
                <w:tab w:val="left" w:pos="694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ежегодно до 1 февраля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E72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ED564B" w:rsidRPr="003D7EC5" w:rsidTr="00ED564B">
        <w:tc>
          <w:tcPr>
            <w:tcW w:w="5000" w:type="pct"/>
            <w:gridSpan w:val="4"/>
            <w:shd w:val="clear" w:color="auto" w:fill="auto"/>
          </w:tcPr>
          <w:p w:rsidR="00ED564B" w:rsidRPr="003D7EC5" w:rsidRDefault="00ED564B" w:rsidP="00ED564B">
            <w:pPr>
              <w:pStyle w:val="ae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Антикоррупционная экспертиза нормативных правовых актов и их проектов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3.1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района, главы администраций сельских поселений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3.2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Размещение проектов нормативных правовых актов на интернет сайте администрации Малосердобинского района для обеспечения возможности проведения независимой антикоррупционной экспертизы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Организационный отдел администрации Малосердобинского района, главы администраций сельских поселений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3.3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проведения органами местного самоуправления </w:t>
            </w:r>
            <w:r w:rsidRPr="003D7EC5">
              <w:rPr>
                <w:rFonts w:ascii="Times New Roman" w:hAnsi="Times New Roman" w:cs="Times New Roman"/>
                <w:bCs/>
                <w:sz w:val="26"/>
                <w:szCs w:val="26"/>
              </w:rPr>
              <w:t>Малосердобинского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области антикоррупционной экспертизы нормативных правовых актов и их проектов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ежегодно,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до15 апреля,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до 15 июля, до 15 октября, до 15 января</w:t>
            </w:r>
          </w:p>
        </w:tc>
        <w:tc>
          <w:tcPr>
            <w:tcW w:w="1625" w:type="pct"/>
            <w:shd w:val="clear" w:color="auto" w:fill="auto"/>
          </w:tcPr>
          <w:p w:rsidR="00ED564B" w:rsidRPr="003D7EC5" w:rsidRDefault="00ED564B" w:rsidP="00ED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Отдел правовой, антикоррупционной и кадровой работы администрации Малосердобинского района, главы администраций сельских поселений 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3.4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осуществления  органами местного самоуправления Малосердобинского района Пензенской области независимой </w:t>
            </w:r>
            <w:r w:rsidRPr="003D7EC5">
              <w:rPr>
                <w:rFonts w:ascii="Times New Roman" w:hAnsi="Times New Roman" w:cs="Times New Roman"/>
                <w:bCs/>
                <w:sz w:val="26"/>
                <w:szCs w:val="26"/>
              </w:rPr>
              <w:t>антикоррупционной экспертизы нормативных правовых актов и их проектов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ежегодно,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до15 апреля,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до 15 июля, до 15 октября, до 15 января</w:t>
            </w:r>
          </w:p>
        </w:tc>
        <w:tc>
          <w:tcPr>
            <w:tcW w:w="1625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района, главы администраций сельских поселений</w:t>
            </w:r>
          </w:p>
        </w:tc>
      </w:tr>
      <w:tr w:rsidR="003E72F0" w:rsidRPr="003D7EC5" w:rsidTr="00C2460A">
        <w:tc>
          <w:tcPr>
            <w:tcW w:w="5000" w:type="pct"/>
            <w:gridSpan w:val="4"/>
            <w:shd w:val="clear" w:color="auto" w:fill="auto"/>
          </w:tcPr>
          <w:p w:rsidR="003E72F0" w:rsidRPr="003D7EC5" w:rsidRDefault="00204163" w:rsidP="00204163">
            <w:pPr>
              <w:pStyle w:val="ae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Привлечение граждан и институтов гражданского общества к реализации антикоррупционной политики в Малосердобинском районе  Пензенской области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4.1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F30B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Информирование населения района об антикоррупционных целях, задачах и мероприятиях (размещение информации на сайте, в газете района)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4.2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BF2A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Обеспечение функционирования «телефонов доверия», интернет-сайта для сообщения гражданами о фактах коррупции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4.3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AF153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анализа заявлений и обращений граждан на предмет наличия информации о фактах коррупции со стороны муниципальных служащих и должностных лиц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4.4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2052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коллегиальных совещательных органов (общественного Совета) по противодействию коррупции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4.5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ED3EC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Рассмотрение вопроса «О мерах, по противодействию коррупции, предпринятых в органах местного самоуправления в 2017 году» на Сессии Собрания представителей района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4.6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AF05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приуроченных к Международному дню борьбы с коррупцией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1625" w:type="pct"/>
            <w:shd w:val="clear" w:color="auto" w:fill="auto"/>
          </w:tcPr>
          <w:p w:rsidR="003E72F0" w:rsidRPr="003D7EC5" w:rsidRDefault="003E72F0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204163" w:rsidRPr="003D7EC5" w:rsidTr="00204163">
        <w:tc>
          <w:tcPr>
            <w:tcW w:w="5000" w:type="pct"/>
            <w:gridSpan w:val="4"/>
            <w:shd w:val="clear" w:color="auto" w:fill="auto"/>
          </w:tcPr>
          <w:p w:rsidR="00204163" w:rsidRPr="003D7EC5" w:rsidRDefault="00204163" w:rsidP="00204163">
            <w:pPr>
              <w:pStyle w:val="ConsPlusNormal"/>
              <w:numPr>
                <w:ilvl w:val="0"/>
                <w:numId w:val="2"/>
              </w:numPr>
              <w:spacing w:line="247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Малосердобинском районе Пензенской области</w:t>
            </w:r>
          </w:p>
        </w:tc>
      </w:tr>
      <w:tr w:rsidR="00204163" w:rsidRPr="003D7EC5" w:rsidTr="0024595E">
        <w:tc>
          <w:tcPr>
            <w:tcW w:w="255" w:type="pct"/>
            <w:shd w:val="clear" w:color="auto" w:fill="auto"/>
          </w:tcPr>
          <w:p w:rsidR="00204163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5.1</w:t>
            </w:r>
          </w:p>
        </w:tc>
        <w:tc>
          <w:tcPr>
            <w:tcW w:w="2238" w:type="pct"/>
            <w:shd w:val="clear" w:color="auto" w:fill="auto"/>
          </w:tcPr>
          <w:p w:rsidR="00204163" w:rsidRPr="003D7EC5" w:rsidRDefault="00204163" w:rsidP="002041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Информирование населения Малосердобинского района через официальный сайт администрации Малосердобинского района Пензенской области и официальные сайты сельских поселений района в сети Интернет о ходе реализации районной антикоррупционной политики</w:t>
            </w:r>
          </w:p>
        </w:tc>
        <w:tc>
          <w:tcPr>
            <w:tcW w:w="882" w:type="pct"/>
            <w:shd w:val="clear" w:color="auto" w:fill="auto"/>
          </w:tcPr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 2018 - 2020 гг.</w:t>
            </w:r>
          </w:p>
        </w:tc>
        <w:tc>
          <w:tcPr>
            <w:tcW w:w="1625" w:type="pct"/>
            <w:shd w:val="clear" w:color="auto" w:fill="auto"/>
          </w:tcPr>
          <w:p w:rsidR="00204163" w:rsidRPr="003D7EC5" w:rsidRDefault="003D7EC5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Организационный отдел администрации Малосердобинского района, главы администраций сельских поселений</w:t>
            </w:r>
          </w:p>
        </w:tc>
      </w:tr>
      <w:tr w:rsidR="00204163" w:rsidRPr="003D7EC5" w:rsidTr="0024595E">
        <w:tc>
          <w:tcPr>
            <w:tcW w:w="255" w:type="pct"/>
            <w:shd w:val="clear" w:color="auto" w:fill="auto"/>
          </w:tcPr>
          <w:p w:rsidR="00204163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5.2</w:t>
            </w:r>
          </w:p>
        </w:tc>
        <w:tc>
          <w:tcPr>
            <w:tcW w:w="2238" w:type="pct"/>
            <w:shd w:val="clear" w:color="auto" w:fill="auto"/>
          </w:tcPr>
          <w:p w:rsidR="00204163" w:rsidRPr="003D7EC5" w:rsidRDefault="00204163" w:rsidP="002041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882" w:type="pct"/>
            <w:shd w:val="clear" w:color="auto" w:fill="auto"/>
          </w:tcPr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IV квартал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7EC5">
                <w:rPr>
                  <w:rFonts w:ascii="Times New Roman" w:hAnsi="Times New Roman" w:cs="Times New Roman"/>
                  <w:sz w:val="26"/>
                  <w:szCs w:val="26"/>
                </w:rPr>
                <w:t>2018 г</w:t>
              </w:r>
            </w:smartTag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IV квартал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3D7EC5">
                <w:rPr>
                  <w:rFonts w:ascii="Times New Roman" w:hAnsi="Times New Roman" w:cs="Times New Roman"/>
                  <w:sz w:val="26"/>
                  <w:szCs w:val="26"/>
                </w:rPr>
                <w:t>2019 г</w:t>
              </w:r>
            </w:smartTag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4163" w:rsidRPr="003D7EC5" w:rsidRDefault="00204163" w:rsidP="0020416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IV квартал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3D7EC5">
                <w:rPr>
                  <w:rFonts w:ascii="Times New Roman" w:hAnsi="Times New Roman" w:cs="Times New Roman"/>
                  <w:sz w:val="26"/>
                  <w:szCs w:val="26"/>
                </w:rPr>
                <w:t>2020 г</w:t>
              </w:r>
            </w:smartTag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25" w:type="pct"/>
            <w:shd w:val="clear" w:color="auto" w:fill="auto"/>
          </w:tcPr>
          <w:p w:rsidR="00204163" w:rsidRPr="003D7EC5" w:rsidRDefault="003D7EC5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района, Управление финансов, УСЗН, Управление образования</w:t>
            </w:r>
          </w:p>
        </w:tc>
      </w:tr>
      <w:tr w:rsidR="00204163" w:rsidRPr="003D7EC5" w:rsidTr="0024595E">
        <w:tc>
          <w:tcPr>
            <w:tcW w:w="255" w:type="pct"/>
            <w:shd w:val="clear" w:color="auto" w:fill="auto"/>
          </w:tcPr>
          <w:p w:rsidR="00204163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5.3</w:t>
            </w:r>
          </w:p>
        </w:tc>
        <w:tc>
          <w:tcPr>
            <w:tcW w:w="2238" w:type="pct"/>
            <w:shd w:val="clear" w:color="auto" w:fill="auto"/>
          </w:tcPr>
          <w:p w:rsidR="00204163" w:rsidRPr="003D7EC5" w:rsidRDefault="00204163" w:rsidP="00AF05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работы соответствующих органов, подразделений и должностных лиц по профилак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тике коррупционных и иных нарушений</w:t>
            </w:r>
          </w:p>
        </w:tc>
        <w:tc>
          <w:tcPr>
            <w:tcW w:w="882" w:type="pct"/>
            <w:shd w:val="clear" w:color="auto" w:fill="auto"/>
          </w:tcPr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 2018 - 2020 гг.</w:t>
            </w:r>
          </w:p>
        </w:tc>
        <w:tc>
          <w:tcPr>
            <w:tcW w:w="1625" w:type="pct"/>
            <w:shd w:val="clear" w:color="auto" w:fill="auto"/>
          </w:tcPr>
          <w:p w:rsidR="00204163" w:rsidRPr="003D7EC5" w:rsidRDefault="003D7EC5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204163" w:rsidRPr="003D7EC5" w:rsidTr="00204163">
        <w:tc>
          <w:tcPr>
            <w:tcW w:w="5000" w:type="pct"/>
            <w:gridSpan w:val="4"/>
            <w:shd w:val="clear" w:color="auto" w:fill="auto"/>
          </w:tcPr>
          <w:p w:rsidR="00204163" w:rsidRPr="003D7EC5" w:rsidRDefault="00204163" w:rsidP="00204163">
            <w:pPr>
              <w:pStyle w:val="ae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Антикоррупционное образование</w:t>
            </w:r>
          </w:p>
        </w:tc>
      </w:tr>
      <w:tr w:rsidR="003D7EC5" w:rsidRPr="003D7EC5" w:rsidTr="0024595E">
        <w:tc>
          <w:tcPr>
            <w:tcW w:w="255" w:type="pct"/>
            <w:shd w:val="clear" w:color="auto" w:fill="auto"/>
          </w:tcPr>
          <w:p w:rsidR="003D7EC5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6.1</w:t>
            </w:r>
          </w:p>
        </w:tc>
        <w:tc>
          <w:tcPr>
            <w:tcW w:w="2238" w:type="pct"/>
            <w:shd w:val="clear" w:color="auto" w:fill="auto"/>
          </w:tcPr>
          <w:p w:rsidR="003D7EC5" w:rsidRPr="003D7EC5" w:rsidRDefault="003D7EC5" w:rsidP="009C71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Ежегодное направление муниципальных служащих Малосердобинского района на повышение квалификации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, в должностные обязанности которых входит участие в противо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действии коррупции</w:t>
            </w:r>
          </w:p>
        </w:tc>
        <w:tc>
          <w:tcPr>
            <w:tcW w:w="882" w:type="pct"/>
            <w:shd w:val="clear" w:color="auto" w:fill="auto"/>
          </w:tcPr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D7EC5" w:rsidRPr="003D7EC5" w:rsidRDefault="003D7EC5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администрации Малосердобинского района</w:t>
            </w:r>
          </w:p>
        </w:tc>
      </w:tr>
      <w:tr w:rsidR="003D7EC5" w:rsidRPr="003D7EC5" w:rsidTr="0024595E">
        <w:tc>
          <w:tcPr>
            <w:tcW w:w="255" w:type="pct"/>
            <w:shd w:val="clear" w:color="auto" w:fill="auto"/>
          </w:tcPr>
          <w:p w:rsidR="003D7EC5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6.2</w:t>
            </w:r>
          </w:p>
        </w:tc>
        <w:tc>
          <w:tcPr>
            <w:tcW w:w="2238" w:type="pct"/>
            <w:shd w:val="clear" w:color="auto" w:fill="auto"/>
          </w:tcPr>
          <w:p w:rsidR="003D7EC5" w:rsidRPr="003D7EC5" w:rsidRDefault="003D7EC5" w:rsidP="003D7EC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обучения муниципальных  служащих Малосердобинского района Пензенской области,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впервые поступивших на государственную службу</w:t>
            </w:r>
          </w:p>
        </w:tc>
        <w:tc>
          <w:tcPr>
            <w:tcW w:w="882" w:type="pct"/>
            <w:shd w:val="clear" w:color="auto" w:fill="auto"/>
          </w:tcPr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D7EC5" w:rsidRPr="003D7EC5" w:rsidRDefault="003D7EC5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  <w:tr w:rsidR="003D7EC5" w:rsidRPr="003D7EC5" w:rsidTr="0024595E">
        <w:tc>
          <w:tcPr>
            <w:tcW w:w="255" w:type="pct"/>
            <w:shd w:val="clear" w:color="auto" w:fill="auto"/>
          </w:tcPr>
          <w:p w:rsidR="003D7EC5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6.3</w:t>
            </w:r>
          </w:p>
        </w:tc>
        <w:tc>
          <w:tcPr>
            <w:tcW w:w="2238" w:type="pct"/>
            <w:shd w:val="clear" w:color="auto" w:fill="auto"/>
          </w:tcPr>
          <w:p w:rsidR="003D7EC5" w:rsidRPr="003D7EC5" w:rsidRDefault="003D7EC5" w:rsidP="003D7E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семинаров с муниципальными служащими Малосердобинского района, сельских поселений по актуальным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резуль-татам декларационной кампании</w:t>
            </w:r>
          </w:p>
        </w:tc>
        <w:tc>
          <w:tcPr>
            <w:tcW w:w="882" w:type="pct"/>
            <w:shd w:val="clear" w:color="auto" w:fill="auto"/>
          </w:tcPr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D7EC5" w:rsidRPr="003D7EC5" w:rsidRDefault="003D7EC5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Отдел правовой, антикоррупционной и кадровой работы администрации Малосердобинского района</w:t>
            </w:r>
          </w:p>
        </w:tc>
      </w:tr>
    </w:tbl>
    <w:p w:rsidR="00350067" w:rsidRPr="00350067" w:rsidRDefault="00350067" w:rsidP="003500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360AB" w:rsidRDefault="006360AB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D7EC5" w:rsidRDefault="003D7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6542" w:rsidRDefault="0054654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796C7E">
        <w:rPr>
          <w:rFonts w:ascii="Times New Roman" w:hAnsi="Times New Roman" w:cs="Times New Roman"/>
          <w:sz w:val="28"/>
          <w:szCs w:val="28"/>
        </w:rPr>
        <w:t>2</w:t>
      </w:r>
    </w:p>
    <w:p w:rsidR="006360AB" w:rsidRDefault="006360AB" w:rsidP="006360A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360AB" w:rsidRDefault="006360AB" w:rsidP="006360A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Малосердобинского района Пензенской области</w:t>
      </w:r>
    </w:p>
    <w:p w:rsidR="00B14CB7" w:rsidRDefault="003D7EC5" w:rsidP="00B14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4C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  <w:r w:rsidR="00B14C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B14CB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18</w:t>
      </w:r>
      <w:r w:rsidR="00B14CB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276</w:t>
      </w:r>
    </w:p>
    <w:p w:rsidR="00B14CB7" w:rsidRDefault="00B14CB7" w:rsidP="006360A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0067" w:rsidRPr="00546542" w:rsidRDefault="00350067" w:rsidP="0054654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0067" w:rsidRPr="00546542" w:rsidRDefault="00350067" w:rsidP="005465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4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50067" w:rsidRPr="00546542" w:rsidRDefault="00350067" w:rsidP="00546542">
      <w:pPr>
        <w:pStyle w:val="ConsTitle"/>
        <w:ind w:righ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6542">
        <w:rPr>
          <w:rFonts w:ascii="Times New Roman" w:hAnsi="Times New Roman" w:cs="Times New Roman"/>
          <w:sz w:val="28"/>
          <w:szCs w:val="28"/>
        </w:rPr>
        <w:t>__________________________________________________________ о выполнении</w:t>
      </w:r>
    </w:p>
    <w:p w:rsidR="00350067" w:rsidRPr="00546542" w:rsidRDefault="00350067" w:rsidP="00546542">
      <w:pPr>
        <w:pStyle w:val="ConsTitle"/>
        <w:ind w:right="0"/>
        <w:contextualSpacing/>
        <w:jc w:val="center"/>
        <w:rPr>
          <w:rFonts w:ascii="Times New Roman" w:hAnsi="Times New Roman" w:cs="Times New Roman"/>
          <w:b w:val="0"/>
        </w:rPr>
      </w:pPr>
      <w:r w:rsidRPr="00546542">
        <w:rPr>
          <w:rFonts w:ascii="Times New Roman" w:hAnsi="Times New Roman" w:cs="Times New Roman"/>
          <w:b w:val="0"/>
        </w:rPr>
        <w:t>(наименование исполнителя мероприятий Плана)</w:t>
      </w:r>
    </w:p>
    <w:p w:rsidR="00796C7E" w:rsidRDefault="00796C7E" w:rsidP="00796C7E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9D7BB6"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>
        <w:rPr>
          <w:rFonts w:ascii="Times New Roman" w:hAnsi="Times New Roman" w:cs="Times New Roman"/>
          <w:b/>
          <w:sz w:val="28"/>
          <w:szCs w:val="28"/>
        </w:rPr>
        <w:t>противодейств</w:t>
      </w:r>
      <w:r w:rsidR="009D7BB6">
        <w:rPr>
          <w:rFonts w:ascii="Times New Roman" w:hAnsi="Times New Roman" w:cs="Times New Roman"/>
          <w:b/>
          <w:sz w:val="28"/>
          <w:szCs w:val="28"/>
        </w:rPr>
        <w:t>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  <w:r w:rsidR="009D7BB6">
        <w:rPr>
          <w:rFonts w:ascii="Times New Roman" w:hAnsi="Times New Roman" w:cs="Times New Roman"/>
          <w:b/>
          <w:sz w:val="28"/>
          <w:szCs w:val="28"/>
        </w:rPr>
        <w:t>в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B94">
        <w:rPr>
          <w:rFonts w:ascii="Times New Roman" w:hAnsi="Times New Roman" w:cs="Times New Roman"/>
          <w:b/>
          <w:sz w:val="28"/>
          <w:szCs w:val="28"/>
        </w:rPr>
        <w:t>Малосердобинском</w:t>
      </w:r>
      <w:r w:rsidR="009D7B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="009D7BB6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067" w:rsidRPr="00796C7E" w:rsidRDefault="00796C7E" w:rsidP="00796C7E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ED3EC6">
        <w:rPr>
          <w:rFonts w:ascii="Times New Roman" w:hAnsi="Times New Roman" w:cs="Times New Roman"/>
          <w:b/>
          <w:sz w:val="28"/>
          <w:szCs w:val="28"/>
        </w:rPr>
        <w:t>8</w:t>
      </w:r>
      <w:r w:rsidR="009D7BB6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3D7EC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D7BB6">
        <w:rPr>
          <w:rFonts w:ascii="Times New Roman" w:hAnsi="Times New Roman" w:cs="Times New Roman"/>
          <w:b/>
          <w:sz w:val="28"/>
          <w:szCs w:val="28"/>
        </w:rPr>
        <w:t>ы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5716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151129</wp:posOffset>
                </wp:positionV>
                <wp:extent cx="78105" cy="0"/>
                <wp:effectExtent l="0" t="0" r="1524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423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95.1pt;margin-top:11.9pt;width:6.1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"/>
            </w:pict>
          </mc:Fallback>
        </mc:AlternateContent>
      </w:r>
      <w:r w:rsidR="00546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 w:rsidR="00546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 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>полугодие 20</w:t>
      </w:r>
      <w:r w:rsidR="009D7BB6">
        <w:rPr>
          <w:rFonts w:ascii="Times New Roman" w:hAnsi="Times New Roman" w:cs="Times New Roman"/>
          <w:b/>
          <w:color w:val="000000"/>
          <w:sz w:val="28"/>
          <w:szCs w:val="28"/>
        </w:rPr>
        <w:t>___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796C7E" w:rsidRPr="00546542" w:rsidRDefault="00796C7E" w:rsidP="00796C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9" w:type="dxa"/>
        <w:tblLayout w:type="fixed"/>
        <w:tblLook w:val="0000" w:firstRow="0" w:lastRow="0" w:firstColumn="0" w:lastColumn="0" w:noHBand="0" w:noVBand="0"/>
      </w:tblPr>
      <w:tblGrid>
        <w:gridCol w:w="1134"/>
        <w:gridCol w:w="3261"/>
        <w:gridCol w:w="7512"/>
        <w:gridCol w:w="2552"/>
      </w:tblGrid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</w:p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512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Информация </w:t>
            </w:r>
          </w:p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 реализации мероприятия</w:t>
            </w:r>
          </w:p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Примечания</w:t>
            </w:r>
          </w:p>
        </w:tc>
      </w:tr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C7E" w:rsidRDefault="00796C7E" w:rsidP="00546542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350067" w:rsidRPr="00546542" w:rsidRDefault="00350067" w:rsidP="00546542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46542">
        <w:rPr>
          <w:rFonts w:ascii="Times New Roman" w:hAnsi="Times New Roman" w:cs="Times New Roman"/>
          <w:sz w:val="28"/>
          <w:szCs w:val="28"/>
        </w:rPr>
        <w:t>Ответственный за составление отчета  _________________   _______________   _________________   _________________</w:t>
      </w:r>
    </w:p>
    <w:p w:rsidR="006360AB" w:rsidRPr="006360AB" w:rsidRDefault="006360AB" w:rsidP="009C71EE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  <w:sectPr w:rsidR="006360AB" w:rsidRPr="006360AB" w:rsidSect="00796C7E">
          <w:footerReference w:type="default" r:id="rId9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350067" w:rsidRPr="00546542">
        <w:rPr>
          <w:rFonts w:ascii="Times New Roman" w:hAnsi="Times New Roman" w:cs="Times New Roman"/>
          <w:sz w:val="16"/>
          <w:szCs w:val="16"/>
        </w:rPr>
        <w:t xml:space="preserve">(должность)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350067" w:rsidRPr="00546542">
        <w:rPr>
          <w:rFonts w:ascii="Times New Roman" w:hAnsi="Times New Roman" w:cs="Times New Roman"/>
          <w:sz w:val="16"/>
          <w:szCs w:val="16"/>
        </w:rPr>
        <w:t xml:space="preserve">        (подпись)        </w:t>
      </w:r>
      <w:r w:rsidR="00ED3EC6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ED3EC6">
        <w:rPr>
          <w:rFonts w:ascii="Times New Roman" w:hAnsi="Times New Roman" w:cs="Times New Roman"/>
          <w:sz w:val="16"/>
          <w:szCs w:val="16"/>
        </w:rPr>
        <w:t xml:space="preserve">   (фамилия, иниц</w:t>
      </w:r>
      <w:r w:rsidR="009C71EE">
        <w:rPr>
          <w:rFonts w:ascii="Times New Roman" w:hAnsi="Times New Roman" w:cs="Times New Roman"/>
          <w:sz w:val="16"/>
          <w:szCs w:val="16"/>
        </w:rPr>
        <w:t>иалы)</w:t>
      </w:r>
    </w:p>
    <w:p w:rsidR="00B77626" w:rsidRPr="008D4216" w:rsidRDefault="00B77626" w:rsidP="009C71EE">
      <w:pPr>
        <w:tabs>
          <w:tab w:val="left" w:pos="294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77626" w:rsidRPr="008D4216" w:rsidSect="00473DC9">
      <w:footerReference w:type="default" r:id="rId10"/>
      <w:endnotePr>
        <w:numFmt w:val="decimal"/>
      </w:endnotePr>
      <w:pgSz w:w="11906" w:h="16838"/>
      <w:pgMar w:top="1134" w:right="850" w:bottom="540" w:left="1701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CCA" w:rsidRDefault="00F53CCA" w:rsidP="000D545B">
      <w:pPr>
        <w:spacing w:after="0" w:line="240" w:lineRule="auto"/>
      </w:pPr>
      <w:r>
        <w:separator/>
      </w:r>
    </w:p>
  </w:endnote>
  <w:endnote w:type="continuationSeparator" w:id="0">
    <w:p w:rsidR="00F53CCA" w:rsidRDefault="00F53CCA" w:rsidP="000D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21A" w:rsidRDefault="000D221A">
    <w:pPr>
      <w:pStyle w:val="a9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21A" w:rsidRDefault="00C57165">
    <w:pPr>
      <w:tabs>
        <w:tab w:val="center" w:pos="4677"/>
        <w:tab w:val="right" w:pos="9355"/>
      </w:tabs>
      <w:rPr>
        <w:color w:val="000000"/>
        <w:sz w:val="20"/>
      </w:rPr>
    </w:pPr>
    <w:r>
      <w:rPr>
        <w:noProof/>
        <w:color w:val="000000"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5749925</wp:posOffset>
              </wp:positionH>
              <wp:positionV relativeFrom="line">
                <wp:posOffset>635</wp:posOffset>
              </wp:positionV>
              <wp:extent cx="95250" cy="170815"/>
              <wp:effectExtent l="0" t="635" r="3175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21A" w:rsidRDefault="000D221A">
                          <w:pPr>
                            <w:tabs>
                              <w:tab w:val="center" w:pos="4677"/>
                              <w:tab w:val="right" w:pos="9355"/>
                            </w:tabs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pgNum/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2.75pt;margin-top:.05pt;width:7.5pt;height:13.4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" filled="f" stroked="f">
              <v:textbox inset="1pt,1pt,1pt,1pt">
                <w:txbxContent>
                  <w:p w:rsidR="000D221A" w:rsidRDefault="000D221A">
                    <w:pPr>
                      <w:tabs>
                        <w:tab w:val="center" w:pos="4677"/>
                        <w:tab w:val="right" w:pos="9355"/>
                      </w:tabs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pgNum/>
                    </w:r>
                  </w:p>
                </w:txbxContent>
              </v:textbox>
              <w10:wrap type="square" anchory="line"/>
            </v:shape>
          </w:pict>
        </mc:Fallback>
      </mc:AlternateContent>
    </w:r>
  </w:p>
  <w:p w:rsidR="000D221A" w:rsidRDefault="000D221A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CCA" w:rsidRDefault="00F53CCA" w:rsidP="000D545B">
      <w:pPr>
        <w:spacing w:after="0" w:line="240" w:lineRule="auto"/>
      </w:pPr>
      <w:r>
        <w:separator/>
      </w:r>
    </w:p>
  </w:footnote>
  <w:footnote w:type="continuationSeparator" w:id="0">
    <w:p w:rsidR="00F53CCA" w:rsidRDefault="00F53CCA" w:rsidP="000D5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64EDB"/>
    <w:multiLevelType w:val="hybridMultilevel"/>
    <w:tmpl w:val="16BEDA62"/>
    <w:lvl w:ilvl="0" w:tplc="0652F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86E38"/>
    <w:multiLevelType w:val="multilevel"/>
    <w:tmpl w:val="A3103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22"/>
    <w:rsid w:val="0000298F"/>
    <w:rsid w:val="0000651E"/>
    <w:rsid w:val="00012602"/>
    <w:rsid w:val="000241CE"/>
    <w:rsid w:val="00052DE8"/>
    <w:rsid w:val="000574DA"/>
    <w:rsid w:val="00080F76"/>
    <w:rsid w:val="00087CFA"/>
    <w:rsid w:val="000A1E2D"/>
    <w:rsid w:val="000A532F"/>
    <w:rsid w:val="000C43E1"/>
    <w:rsid w:val="000D221A"/>
    <w:rsid w:val="000D545B"/>
    <w:rsid w:val="000E49CE"/>
    <w:rsid w:val="000E605C"/>
    <w:rsid w:val="000F10C2"/>
    <w:rsid w:val="001110F1"/>
    <w:rsid w:val="001128AE"/>
    <w:rsid w:val="001201F4"/>
    <w:rsid w:val="00137E95"/>
    <w:rsid w:val="001414E5"/>
    <w:rsid w:val="00154614"/>
    <w:rsid w:val="001613E1"/>
    <w:rsid w:val="00163319"/>
    <w:rsid w:val="00163B1F"/>
    <w:rsid w:val="001651F2"/>
    <w:rsid w:val="00165B9D"/>
    <w:rsid w:val="00165FD9"/>
    <w:rsid w:val="00176DD2"/>
    <w:rsid w:val="00180A01"/>
    <w:rsid w:val="001924EB"/>
    <w:rsid w:val="001958BE"/>
    <w:rsid w:val="00197B5F"/>
    <w:rsid w:val="00197BCA"/>
    <w:rsid w:val="001B1CC6"/>
    <w:rsid w:val="001D2A3B"/>
    <w:rsid w:val="001E00B5"/>
    <w:rsid w:val="001E1830"/>
    <w:rsid w:val="001E31FC"/>
    <w:rsid w:val="001E41FF"/>
    <w:rsid w:val="001F20D4"/>
    <w:rsid w:val="001F3135"/>
    <w:rsid w:val="001F4E88"/>
    <w:rsid w:val="001F599C"/>
    <w:rsid w:val="00204163"/>
    <w:rsid w:val="0020424B"/>
    <w:rsid w:val="00205269"/>
    <w:rsid w:val="002104B2"/>
    <w:rsid w:val="00212705"/>
    <w:rsid w:val="00214F73"/>
    <w:rsid w:val="00224904"/>
    <w:rsid w:val="002303FA"/>
    <w:rsid w:val="002313AC"/>
    <w:rsid w:val="00245609"/>
    <w:rsid w:val="0024595E"/>
    <w:rsid w:val="00254611"/>
    <w:rsid w:val="002556A6"/>
    <w:rsid w:val="00261656"/>
    <w:rsid w:val="002735A6"/>
    <w:rsid w:val="00276C62"/>
    <w:rsid w:val="00296449"/>
    <w:rsid w:val="002A7A5C"/>
    <w:rsid w:val="002A7E13"/>
    <w:rsid w:val="002B0BDF"/>
    <w:rsid w:val="002B10E4"/>
    <w:rsid w:val="002B110B"/>
    <w:rsid w:val="002C73CB"/>
    <w:rsid w:val="002D0AF5"/>
    <w:rsid w:val="002D2C22"/>
    <w:rsid w:val="002D5F8F"/>
    <w:rsid w:val="002E6773"/>
    <w:rsid w:val="002F306F"/>
    <w:rsid w:val="002F37D2"/>
    <w:rsid w:val="003015AE"/>
    <w:rsid w:val="0030685E"/>
    <w:rsid w:val="0031082B"/>
    <w:rsid w:val="003137C3"/>
    <w:rsid w:val="003178F2"/>
    <w:rsid w:val="003225DC"/>
    <w:rsid w:val="003378C0"/>
    <w:rsid w:val="00347567"/>
    <w:rsid w:val="00350067"/>
    <w:rsid w:val="00363424"/>
    <w:rsid w:val="00364F84"/>
    <w:rsid w:val="00365A95"/>
    <w:rsid w:val="00367939"/>
    <w:rsid w:val="003758E3"/>
    <w:rsid w:val="00397AF5"/>
    <w:rsid w:val="003A3E88"/>
    <w:rsid w:val="003B0692"/>
    <w:rsid w:val="003D2F1D"/>
    <w:rsid w:val="003D7EC5"/>
    <w:rsid w:val="003E3057"/>
    <w:rsid w:val="003E72F0"/>
    <w:rsid w:val="003F165D"/>
    <w:rsid w:val="003F30B7"/>
    <w:rsid w:val="00404912"/>
    <w:rsid w:val="00405456"/>
    <w:rsid w:val="00415962"/>
    <w:rsid w:val="00417AFF"/>
    <w:rsid w:val="00417F7E"/>
    <w:rsid w:val="00424D22"/>
    <w:rsid w:val="00432A86"/>
    <w:rsid w:val="00433966"/>
    <w:rsid w:val="004352BB"/>
    <w:rsid w:val="00435A65"/>
    <w:rsid w:val="00436770"/>
    <w:rsid w:val="00440D73"/>
    <w:rsid w:val="004440A1"/>
    <w:rsid w:val="00446FFC"/>
    <w:rsid w:val="004527E0"/>
    <w:rsid w:val="00460B26"/>
    <w:rsid w:val="004728A0"/>
    <w:rsid w:val="00473DC9"/>
    <w:rsid w:val="00480440"/>
    <w:rsid w:val="00481A6E"/>
    <w:rsid w:val="00495244"/>
    <w:rsid w:val="004A6FA3"/>
    <w:rsid w:val="004C32B8"/>
    <w:rsid w:val="00523999"/>
    <w:rsid w:val="00531520"/>
    <w:rsid w:val="0053183B"/>
    <w:rsid w:val="005445CE"/>
    <w:rsid w:val="00546542"/>
    <w:rsid w:val="00546EA9"/>
    <w:rsid w:val="00547A2D"/>
    <w:rsid w:val="00563A5C"/>
    <w:rsid w:val="00574225"/>
    <w:rsid w:val="00584C72"/>
    <w:rsid w:val="005A1011"/>
    <w:rsid w:val="005B07AF"/>
    <w:rsid w:val="005B1292"/>
    <w:rsid w:val="005C3BD1"/>
    <w:rsid w:val="005D0F07"/>
    <w:rsid w:val="005D28D6"/>
    <w:rsid w:val="005E33C0"/>
    <w:rsid w:val="005F2045"/>
    <w:rsid w:val="0060055D"/>
    <w:rsid w:val="00631B89"/>
    <w:rsid w:val="006360AB"/>
    <w:rsid w:val="00637CD8"/>
    <w:rsid w:val="006401EE"/>
    <w:rsid w:val="0064278B"/>
    <w:rsid w:val="006522D6"/>
    <w:rsid w:val="00673702"/>
    <w:rsid w:val="00673925"/>
    <w:rsid w:val="00673EC3"/>
    <w:rsid w:val="0067690D"/>
    <w:rsid w:val="006770EE"/>
    <w:rsid w:val="00681C7F"/>
    <w:rsid w:val="00684DC3"/>
    <w:rsid w:val="006A3170"/>
    <w:rsid w:val="006C6898"/>
    <w:rsid w:val="006E41B2"/>
    <w:rsid w:val="006F233A"/>
    <w:rsid w:val="0070026F"/>
    <w:rsid w:val="00702BBD"/>
    <w:rsid w:val="00704240"/>
    <w:rsid w:val="00711F98"/>
    <w:rsid w:val="00715FAF"/>
    <w:rsid w:val="00717E62"/>
    <w:rsid w:val="00732AA5"/>
    <w:rsid w:val="00751644"/>
    <w:rsid w:val="007561DF"/>
    <w:rsid w:val="00756592"/>
    <w:rsid w:val="00762FE1"/>
    <w:rsid w:val="00770DF4"/>
    <w:rsid w:val="00773D5D"/>
    <w:rsid w:val="00773F68"/>
    <w:rsid w:val="00776138"/>
    <w:rsid w:val="00781646"/>
    <w:rsid w:val="0079319C"/>
    <w:rsid w:val="00796C7E"/>
    <w:rsid w:val="00797217"/>
    <w:rsid w:val="007A7DDE"/>
    <w:rsid w:val="007B3B9F"/>
    <w:rsid w:val="007C1471"/>
    <w:rsid w:val="007D7BB7"/>
    <w:rsid w:val="007E38F5"/>
    <w:rsid w:val="007F4A1D"/>
    <w:rsid w:val="007F7E60"/>
    <w:rsid w:val="00810509"/>
    <w:rsid w:val="00811E9A"/>
    <w:rsid w:val="00814488"/>
    <w:rsid w:val="008249C9"/>
    <w:rsid w:val="00825B34"/>
    <w:rsid w:val="0084511E"/>
    <w:rsid w:val="00861EB2"/>
    <w:rsid w:val="00870E38"/>
    <w:rsid w:val="00871E1E"/>
    <w:rsid w:val="0087298D"/>
    <w:rsid w:val="0087309B"/>
    <w:rsid w:val="008B147D"/>
    <w:rsid w:val="008B25FB"/>
    <w:rsid w:val="008D4216"/>
    <w:rsid w:val="00916E88"/>
    <w:rsid w:val="009431BC"/>
    <w:rsid w:val="009448E2"/>
    <w:rsid w:val="00960C66"/>
    <w:rsid w:val="009762B4"/>
    <w:rsid w:val="00977D6A"/>
    <w:rsid w:val="00984DDB"/>
    <w:rsid w:val="00984FB7"/>
    <w:rsid w:val="009C01C2"/>
    <w:rsid w:val="009C71EE"/>
    <w:rsid w:val="009D4DF1"/>
    <w:rsid w:val="009D5167"/>
    <w:rsid w:val="009D7BB6"/>
    <w:rsid w:val="009E1A5D"/>
    <w:rsid w:val="009E604B"/>
    <w:rsid w:val="009F00DA"/>
    <w:rsid w:val="009F2703"/>
    <w:rsid w:val="009F488C"/>
    <w:rsid w:val="00A133BA"/>
    <w:rsid w:val="00A242A3"/>
    <w:rsid w:val="00A25768"/>
    <w:rsid w:val="00A33148"/>
    <w:rsid w:val="00A33660"/>
    <w:rsid w:val="00A73FE7"/>
    <w:rsid w:val="00A97EF3"/>
    <w:rsid w:val="00AB1D1E"/>
    <w:rsid w:val="00AB691A"/>
    <w:rsid w:val="00AC31C2"/>
    <w:rsid w:val="00AD3C97"/>
    <w:rsid w:val="00AD570D"/>
    <w:rsid w:val="00AE7578"/>
    <w:rsid w:val="00AF054B"/>
    <w:rsid w:val="00AF1531"/>
    <w:rsid w:val="00AF3205"/>
    <w:rsid w:val="00AF3287"/>
    <w:rsid w:val="00B0750E"/>
    <w:rsid w:val="00B14CB7"/>
    <w:rsid w:val="00B16FEF"/>
    <w:rsid w:val="00B1773D"/>
    <w:rsid w:val="00B20CE2"/>
    <w:rsid w:val="00B417F9"/>
    <w:rsid w:val="00B50671"/>
    <w:rsid w:val="00B52D10"/>
    <w:rsid w:val="00B66097"/>
    <w:rsid w:val="00B77626"/>
    <w:rsid w:val="00B86E7F"/>
    <w:rsid w:val="00B977E8"/>
    <w:rsid w:val="00BA441D"/>
    <w:rsid w:val="00BA481B"/>
    <w:rsid w:val="00BA76B7"/>
    <w:rsid w:val="00BB6210"/>
    <w:rsid w:val="00BC7A71"/>
    <w:rsid w:val="00BD6FF3"/>
    <w:rsid w:val="00BD79CF"/>
    <w:rsid w:val="00BF07F6"/>
    <w:rsid w:val="00BF2AFD"/>
    <w:rsid w:val="00BF2F3F"/>
    <w:rsid w:val="00BF40EE"/>
    <w:rsid w:val="00C00811"/>
    <w:rsid w:val="00C0470C"/>
    <w:rsid w:val="00C15E32"/>
    <w:rsid w:val="00C23372"/>
    <w:rsid w:val="00C2460A"/>
    <w:rsid w:val="00C358DB"/>
    <w:rsid w:val="00C35B1B"/>
    <w:rsid w:val="00C36B58"/>
    <w:rsid w:val="00C5115F"/>
    <w:rsid w:val="00C5502A"/>
    <w:rsid w:val="00C57165"/>
    <w:rsid w:val="00C5721E"/>
    <w:rsid w:val="00C906B3"/>
    <w:rsid w:val="00CA10F2"/>
    <w:rsid w:val="00CA1499"/>
    <w:rsid w:val="00CB0D12"/>
    <w:rsid w:val="00CB5802"/>
    <w:rsid w:val="00CB7F0A"/>
    <w:rsid w:val="00CC73A9"/>
    <w:rsid w:val="00CD0D0B"/>
    <w:rsid w:val="00CD3B4D"/>
    <w:rsid w:val="00CD4D04"/>
    <w:rsid w:val="00CD6CEA"/>
    <w:rsid w:val="00CF1501"/>
    <w:rsid w:val="00D04DD0"/>
    <w:rsid w:val="00D120DA"/>
    <w:rsid w:val="00D25270"/>
    <w:rsid w:val="00D342C5"/>
    <w:rsid w:val="00D35B94"/>
    <w:rsid w:val="00D404B1"/>
    <w:rsid w:val="00D42A43"/>
    <w:rsid w:val="00D448A1"/>
    <w:rsid w:val="00D5179E"/>
    <w:rsid w:val="00D5297C"/>
    <w:rsid w:val="00D745BD"/>
    <w:rsid w:val="00D837CE"/>
    <w:rsid w:val="00DC07CE"/>
    <w:rsid w:val="00DC172D"/>
    <w:rsid w:val="00DC4E0E"/>
    <w:rsid w:val="00DD6EA8"/>
    <w:rsid w:val="00DD7746"/>
    <w:rsid w:val="00DE165A"/>
    <w:rsid w:val="00DE225B"/>
    <w:rsid w:val="00DE4F84"/>
    <w:rsid w:val="00DF2A68"/>
    <w:rsid w:val="00E031D3"/>
    <w:rsid w:val="00E1777C"/>
    <w:rsid w:val="00E22112"/>
    <w:rsid w:val="00E56961"/>
    <w:rsid w:val="00E62A96"/>
    <w:rsid w:val="00E64F12"/>
    <w:rsid w:val="00E7279F"/>
    <w:rsid w:val="00E8053F"/>
    <w:rsid w:val="00E96841"/>
    <w:rsid w:val="00EC09BC"/>
    <w:rsid w:val="00EC1C2A"/>
    <w:rsid w:val="00ED0674"/>
    <w:rsid w:val="00ED3EC6"/>
    <w:rsid w:val="00ED5197"/>
    <w:rsid w:val="00ED564B"/>
    <w:rsid w:val="00EE349D"/>
    <w:rsid w:val="00EE41B4"/>
    <w:rsid w:val="00EE654A"/>
    <w:rsid w:val="00EF654D"/>
    <w:rsid w:val="00F1201C"/>
    <w:rsid w:val="00F139C9"/>
    <w:rsid w:val="00F21096"/>
    <w:rsid w:val="00F22202"/>
    <w:rsid w:val="00F23F88"/>
    <w:rsid w:val="00F37F58"/>
    <w:rsid w:val="00F41A22"/>
    <w:rsid w:val="00F46BDF"/>
    <w:rsid w:val="00F53CCA"/>
    <w:rsid w:val="00F60243"/>
    <w:rsid w:val="00F60C3C"/>
    <w:rsid w:val="00F6168E"/>
    <w:rsid w:val="00F82048"/>
    <w:rsid w:val="00F84687"/>
    <w:rsid w:val="00F92BAB"/>
    <w:rsid w:val="00F95B55"/>
    <w:rsid w:val="00F969AA"/>
    <w:rsid w:val="00FA5DFF"/>
    <w:rsid w:val="00FD0260"/>
    <w:rsid w:val="00FF3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98A8547-567A-4A18-A291-29AD3215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00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8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nhideWhenUsed/>
    <w:rsid w:val="000D54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D54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D545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45B"/>
  </w:style>
  <w:style w:type="paragraph" w:styleId="a9">
    <w:name w:val="footer"/>
    <w:basedOn w:val="a"/>
    <w:link w:val="aa"/>
    <w:unhideWhenUsed/>
    <w:rsid w:val="000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D545B"/>
  </w:style>
  <w:style w:type="paragraph" w:customStyle="1" w:styleId="ConsNormal">
    <w:name w:val="ConsNormal"/>
    <w:rsid w:val="00A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A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7626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rsid w:val="007E38F5"/>
    <w:rPr>
      <w:color w:val="008000"/>
      <w:sz w:val="20"/>
      <w:szCs w:val="20"/>
      <w:u w:val="single"/>
    </w:rPr>
  </w:style>
  <w:style w:type="paragraph" w:styleId="ae">
    <w:name w:val="List Paragraph"/>
    <w:basedOn w:val="a"/>
    <w:uiPriority w:val="34"/>
    <w:qFormat/>
    <w:rsid w:val="00ED5197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6331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500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3500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3500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58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E565C-E25A-4554-9A5F-FDAC2340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Юристы</cp:lastModifiedBy>
  <cp:revision>2</cp:revision>
  <cp:lastPrinted>2018-08-31T12:59:00Z</cp:lastPrinted>
  <dcterms:created xsi:type="dcterms:W3CDTF">2019-11-15T07:58:00Z</dcterms:created>
  <dcterms:modified xsi:type="dcterms:W3CDTF">2019-11-15T07:58:00Z</dcterms:modified>
</cp:coreProperties>
</file>