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94" w:rsidRPr="00D35B94" w:rsidRDefault="00D35B94" w:rsidP="00D35B94">
      <w:pPr>
        <w:ind w:left="-420"/>
        <w:jc w:val="center"/>
        <w:rPr>
          <w:rFonts w:ascii="Times New Roman" w:eastAsia="Arial" w:hAnsi="Times New Roman" w:cs="Times New Roman"/>
          <w:b/>
          <w:bCs/>
          <w:sz w:val="36"/>
          <w:szCs w:val="36"/>
        </w:rPr>
      </w:pPr>
      <w:r w:rsidRPr="00D35B9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2390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B94" w:rsidRPr="00426ABF" w:rsidRDefault="00D35B94" w:rsidP="00D35B94">
      <w:pPr>
        <w:ind w:left="-34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BF">
        <w:rPr>
          <w:rFonts w:ascii="Times New Roman" w:hAnsi="Times New Roman" w:cs="Times New Roman"/>
          <w:b/>
          <w:bCs/>
          <w:sz w:val="32"/>
          <w:szCs w:val="32"/>
        </w:rPr>
        <w:t>АДМИНИСТРАЦИЯ МАЛОСЕРДОБИНСКОГО РАЙОНА ПЕНЗЕНСКОЙ ОБЛАСТИ</w:t>
      </w:r>
    </w:p>
    <w:tbl>
      <w:tblPr>
        <w:tblpPr w:leftFromText="180" w:rightFromText="180" w:vertAnchor="text" w:horzAnchor="margin" w:tblpXSpec="center" w:tblpY="71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85"/>
      </w:tblGrid>
      <w:tr w:rsidR="00D35B94" w:rsidRPr="00D35B94" w:rsidTr="00426ABF">
        <w:trPr>
          <w:trHeight w:val="290"/>
        </w:trPr>
        <w:tc>
          <w:tcPr>
            <w:tcW w:w="4185" w:type="dxa"/>
            <w:shd w:val="clear" w:color="auto" w:fill="auto"/>
          </w:tcPr>
          <w:p w:rsidR="00D35B94" w:rsidRPr="00D35B94" w:rsidRDefault="00B14CB7" w:rsidP="001100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F90D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1736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DB28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</w:t>
            </w:r>
            <w:r w:rsidR="001C13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="00D35B94" w:rsidRPr="00D35B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№ </w:t>
            </w:r>
            <w:r w:rsidR="001C13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F90D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="001100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</w:tr>
      <w:tr w:rsidR="00D35B94" w:rsidRPr="00D35B94" w:rsidTr="00426ABF">
        <w:trPr>
          <w:trHeight w:val="290"/>
        </w:trPr>
        <w:tc>
          <w:tcPr>
            <w:tcW w:w="4185" w:type="dxa"/>
            <w:shd w:val="clear" w:color="auto" w:fill="auto"/>
          </w:tcPr>
          <w:p w:rsidR="00D35B94" w:rsidRPr="00D35B94" w:rsidRDefault="00D35B94" w:rsidP="00426A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5B94">
              <w:rPr>
                <w:rFonts w:ascii="Times New Roman" w:hAnsi="Times New Roman" w:cs="Times New Roman"/>
              </w:rPr>
              <w:t>село Малая Сердоба</w:t>
            </w:r>
          </w:p>
        </w:tc>
      </w:tr>
    </w:tbl>
    <w:p w:rsidR="00D35B94" w:rsidRPr="00426ABF" w:rsidRDefault="00D35B94" w:rsidP="00D35B94">
      <w:pPr>
        <w:ind w:left="-34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6ABF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D35B94" w:rsidRDefault="00D35B94" w:rsidP="007F7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94" w:rsidRDefault="00D35B94" w:rsidP="007F7E6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94" w:rsidRPr="00F90DC7" w:rsidRDefault="00D35B94" w:rsidP="00F90D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D528C1">
        <w:rPr>
          <w:rFonts w:ascii="Times New Roman" w:hAnsi="Times New Roman" w:cs="Times New Roman"/>
          <w:b/>
          <w:position w:val="-2"/>
          <w:sz w:val="28"/>
          <w:szCs w:val="28"/>
        </w:rPr>
        <w:t xml:space="preserve">Об утверждении 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 профилактики рисков причинения вреда (ущерба) охраняемым законом ценностям при осуществлении  муниципального к</w:t>
      </w:r>
      <w:bookmarkStart w:id="0" w:name="_Hlk77686366"/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  <w:bookmarkEnd w:id="0"/>
    </w:p>
    <w:p w:rsidR="00D528C1" w:rsidRPr="00D528C1" w:rsidRDefault="00D528C1" w:rsidP="00D528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D528C1" w:rsidRPr="00D528C1" w:rsidRDefault="00D528C1" w:rsidP="00392C0C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На основании Федерального закона Российской Федерации  от 31.07.2020 № 248-ФЗ «О государственном контроле (надзоре) и муниципальном контроле в Российской Федерации» В соответствии с пунктом 6 части 15 Федерального закона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Федерации, учитывая Решение Собрания Представителей Малосердобинского района от 16.11.2021 </w:t>
      </w:r>
      <w:bookmarkStart w:id="1" w:name="_Hlk77671647"/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№ </w:t>
      </w:r>
      <w:r w:rsidRPr="00D528C1">
        <w:rPr>
          <w:rFonts w:ascii="Times New Roman" w:hAnsi="Times New Roman" w:cs="Times New Roman"/>
          <w:sz w:val="28"/>
          <w:szCs w:val="28"/>
        </w:rPr>
        <w:t>418-47/</w:t>
      </w:r>
      <w:r w:rsidRPr="00D528C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528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«Об утверждении </w:t>
      </w:r>
      <w:bookmarkEnd w:id="1"/>
      <w:r w:rsidRPr="00D528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Положения </w:t>
      </w:r>
      <w:r w:rsidRPr="00D528C1">
        <w:rPr>
          <w:rFonts w:ascii="Times New Roman" w:eastAsia="Calibri" w:hAnsi="Times New Roman" w:cs="Times New Roman"/>
          <w:sz w:val="28"/>
          <w:szCs w:val="28"/>
        </w:rPr>
        <w:t>по осуществлению муниципального контроля на автомобил</w:t>
      </w:r>
      <w:r w:rsidRPr="00D528C1">
        <w:rPr>
          <w:rFonts w:ascii="Times New Roman" w:eastAsia="Calibri" w:hAnsi="Times New Roman" w:cs="Times New Roman"/>
          <w:sz w:val="28"/>
          <w:szCs w:val="28"/>
        </w:rPr>
        <w:t>ь</w:t>
      </w:r>
      <w:r w:rsidRPr="00D528C1">
        <w:rPr>
          <w:rFonts w:ascii="Times New Roman" w:eastAsia="Calibri" w:hAnsi="Times New Roman" w:cs="Times New Roman"/>
          <w:sz w:val="28"/>
          <w:szCs w:val="28"/>
        </w:rPr>
        <w:t>ном транспорте, городском наземном электрическом транспорте и в дорожном хозяйстве вне границ населенных пунктов в границах Малосе</w:t>
      </w:r>
      <w:r w:rsidRPr="00D528C1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добинского</w:t>
      </w:r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 Пензенской области»</w:t>
      </w:r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, руководствуясь статьей 33 Устава </w:t>
      </w:r>
      <w:r>
        <w:rPr>
          <w:rFonts w:ascii="Times New Roman" w:hAnsi="Times New Roman" w:cs="Times New Roman"/>
          <w:position w:val="-2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области,</w:t>
      </w:r>
    </w:p>
    <w:p w:rsidR="00D528C1" w:rsidRPr="00D528C1" w:rsidRDefault="00D528C1" w:rsidP="00D528C1">
      <w:pPr>
        <w:pStyle w:val="ConsPlusNormal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8C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/>
          <w:sz w:val="28"/>
          <w:szCs w:val="28"/>
        </w:rPr>
        <w:t xml:space="preserve"> района  постановляет:</w:t>
      </w:r>
    </w:p>
    <w:p w:rsidR="00D528C1" w:rsidRPr="00D528C1" w:rsidRDefault="00D528C1" w:rsidP="00D528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D528C1">
        <w:rPr>
          <w:rFonts w:ascii="Times New Roman" w:hAnsi="Times New Roman" w:cs="Times New Roman"/>
          <w:position w:val="-2"/>
          <w:sz w:val="28"/>
          <w:szCs w:val="28"/>
        </w:rPr>
        <w:t xml:space="preserve">1. Утвердить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Программу профилактики рисков причинения вреда (ущерба) охраняемым законом ценностям при осуществлении  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области», согласно приложению.</w:t>
      </w:r>
    </w:p>
    <w:p w:rsidR="00F90DC7" w:rsidRPr="00D528C1" w:rsidRDefault="00F90DC7" w:rsidP="00D528C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8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Назначить начальника </w:t>
      </w:r>
      <w:r w:rsidRPr="00D528C1">
        <w:rPr>
          <w:rFonts w:ascii="Times New Roman" w:hAnsi="Times New Roman" w:cs="Times New Roman"/>
          <w:sz w:val="28"/>
          <w:szCs w:val="28"/>
        </w:rPr>
        <w:t>отдела</w:t>
      </w:r>
      <w:r w:rsidRPr="00D528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8C1">
        <w:rPr>
          <w:rFonts w:ascii="Times New Roman" w:eastAsia="Calibri" w:hAnsi="Times New Roman" w:cs="Times New Roman"/>
          <w:sz w:val="28"/>
          <w:szCs w:val="28"/>
        </w:rPr>
        <w:t>архитектуры, строительства и коммунального хозяйства</w:t>
      </w:r>
      <w:r w:rsidRPr="00D528C1">
        <w:rPr>
          <w:rFonts w:ascii="Times New Roman" w:hAnsi="Times New Roman" w:cs="Times New Roman"/>
          <w:sz w:val="28"/>
          <w:szCs w:val="28"/>
        </w:rPr>
        <w:t xml:space="preserve"> </w:t>
      </w:r>
      <w:r w:rsidRPr="00D528C1">
        <w:rPr>
          <w:rFonts w:ascii="Times New Roman" w:eastAsia="Calibri" w:hAnsi="Times New Roman" w:cs="Times New Roman"/>
          <w:sz w:val="28"/>
          <w:szCs w:val="28"/>
        </w:rPr>
        <w:t>ответственным за осуществление мероприятий по профилактике нарушений обязательных требований.</w:t>
      </w:r>
    </w:p>
    <w:p w:rsidR="00F90DC7" w:rsidRPr="00E35F7D" w:rsidRDefault="00F90DC7" w:rsidP="00F90D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E35F7D">
        <w:rPr>
          <w:rFonts w:ascii="Times New Roman" w:eastAsia="Calibri" w:hAnsi="Times New Roman" w:cs="Times New Roman"/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Pr="00E35F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0DC7" w:rsidRDefault="00F90DC7" w:rsidP="00F9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03F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2303FA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района А.В.Коновалова.</w:t>
      </w:r>
    </w:p>
    <w:p w:rsidR="00F90DC7" w:rsidRDefault="00F90DC7" w:rsidP="00F90DC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DC7" w:rsidRPr="003D0387" w:rsidRDefault="00F90DC7" w:rsidP="00F90DC7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DC7" w:rsidRPr="00F90DC7" w:rsidRDefault="00F90DC7" w:rsidP="00F90DC7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F90DC7">
        <w:rPr>
          <w:rFonts w:ascii="Times New Roman" w:hAnsi="Times New Roman"/>
          <w:sz w:val="28"/>
          <w:szCs w:val="28"/>
        </w:rPr>
        <w:t>Глава администрации</w:t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F90DC7">
        <w:rPr>
          <w:rFonts w:ascii="Times New Roman" w:hAnsi="Times New Roman"/>
          <w:sz w:val="28"/>
          <w:szCs w:val="28"/>
        </w:rPr>
        <w:tab/>
      </w:r>
      <w:r w:rsidRPr="00F90D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90DC7">
        <w:rPr>
          <w:rFonts w:ascii="Times New Roman" w:hAnsi="Times New Roman"/>
          <w:sz w:val="28"/>
          <w:szCs w:val="28"/>
        </w:rPr>
        <w:t>И.А. Кирюхин</w:t>
      </w:r>
    </w:p>
    <w:p w:rsidR="00D528C1" w:rsidRDefault="00D528C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528C1" w:rsidRPr="00D528C1" w:rsidRDefault="00D528C1" w:rsidP="00D528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к</w:t>
      </w:r>
    </w:p>
    <w:p w:rsidR="00D528C1" w:rsidRDefault="00D528C1" w:rsidP="00D528C1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постановлению администрации </w:t>
      </w:r>
    </w:p>
    <w:p w:rsidR="00D528C1" w:rsidRPr="00D528C1" w:rsidRDefault="00D528C1" w:rsidP="00D528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района Пензенской области</w:t>
      </w:r>
    </w:p>
    <w:p w:rsidR="00D528C1" w:rsidRPr="00D528C1" w:rsidRDefault="00D528C1" w:rsidP="00D528C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30.12.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2021 г.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373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Программа профилактики рисков причинения вреда (ущерба) охраняемым законом ценностям при осуществлении  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 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Пензенской области</w:t>
      </w:r>
      <w:r w:rsidRPr="00D528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(далее – муниципальный контроль).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области, характеристика проблем, на решение которых направлена Программа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при осуществлении вида муниципального контроля являются: </w:t>
      </w: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8C1">
        <w:rPr>
          <w:rFonts w:ascii="Times New Roman" w:hAnsi="Times New Roman" w:cs="Times New Roman"/>
          <w:bCs/>
          <w:sz w:val="28"/>
          <w:szCs w:val="28"/>
        </w:rPr>
        <w:t>автомобильный транспорт, городской наземный электрический транспорт и дорожное хозяйство.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Контролируемыми лицами при осуществлении муниципального контроля являются: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- предприятия автомобильного транспорта, осуществляющие автомобильные перевозки; 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организации дорожного хозяйства.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Общее количество объектов контроля оценивается в единицах, среди них имеющие категории риска: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значительный риск – 10 ед. (10 %);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средний риск – 20 ед.   (20 %);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умеренный риск – 30 ед. (30 %);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низкий риск – 40 ед. (40 %).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Главной </w:t>
      </w:r>
      <w:r w:rsidRPr="00D528C1">
        <w:rPr>
          <w:rFonts w:ascii="Times New Roman" w:hAnsi="Times New Roman" w:cs="Times New Roman"/>
          <w:sz w:val="28"/>
          <w:szCs w:val="28"/>
        </w:rPr>
        <w:t xml:space="preserve">задачей администрации </w:t>
      </w:r>
      <w:r w:rsidR="00392C0C">
        <w:rPr>
          <w:rFonts w:ascii="Times New Roman" w:hAnsi="Times New Roman" w:cs="Times New Roman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sz w:val="28"/>
          <w:szCs w:val="28"/>
        </w:rPr>
        <w:t xml:space="preserve"> района Пензенской области при осуществлении муниципального контроля является переориентация контрольной деятельности на объекты повышенного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риска и усиление профилактической работы в отношении всех объектов контроля, обеспечивая приоритет проведения профилактики.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2020 -2021 году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муниципального контроля по результатам контрольных мероприятий  нарушений обязательных требований не выявлено.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 с программой по профилактике нарушений в 2020-2021 году.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частности, в 2020-2021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ежемесячно проводились совещания с руководителями управляющих компаний города, ресурсоснабжающих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электронной, телефонной связи и различных мессенджеров (совместные чаты с представителями юридических лиц).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10101"/>
          <w:sz w:val="28"/>
          <w:szCs w:val="28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муниципального образования на 2021 год не утверждался. В 2021 года проводятся внеплановые проверки индивидуальных предпринимателей, юридических лиц.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Проведённая </w:t>
      </w:r>
      <w:r w:rsidRPr="00D528C1">
        <w:rPr>
          <w:rFonts w:ascii="Times New Roman" w:hAnsi="Times New Roman" w:cs="Times New Roman"/>
          <w:iCs/>
          <w:color w:val="000000"/>
          <w:sz w:val="28"/>
          <w:szCs w:val="28"/>
        </w:rPr>
        <w:t>администрацией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в 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2020-2021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 году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Цели и задачи реализации Программы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1. Целями реализации Программы являются: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- предупреждение нарушений обязательных требований в сфере </w:t>
      </w:r>
      <w:r w:rsidRPr="00D528C1">
        <w:rPr>
          <w:rFonts w:ascii="Times New Roman" w:hAnsi="Times New Roman" w:cs="Times New Roman"/>
          <w:bCs/>
          <w:color w:val="000000"/>
          <w:sz w:val="28"/>
          <w:szCs w:val="28"/>
        </w:rPr>
        <w:t>автомобильного транспорта, городском наземном электрическом транспорте и в дорожном хозяйстве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предотвращение угрозы причинения, либо причинения вреда автомобильному транспорту, осуществляющие перевозки и объектам дорожного хозяйства, вследствие нарушений обязательных требований;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повышение прозрачности системы контрольно-надзорной деятельности.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2. Задачами реализации Программы являются: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оценка возможной угрозы причинения, либо причинения вреда  автомобильному транспорту, осуществляющие перевозки и объектам дорожного хозяйства, выработка и реализация профилактических мер, способствующих ее снижению;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выявление факторов угрозы причинения, либо причинения вреда, причин и условий, способствующих нарушению обязательных требований, определение способов устранения или снижения угрозы;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Перечень профилактических мероприятий, сроки</w:t>
      </w: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(периодичность) их проведения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 xml:space="preserve">1. В соответствии с </w:t>
      </w: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Положением о виде муниципального контроля, утвержденном решением представительного органа</w:t>
      </w:r>
      <w:r w:rsidRPr="00D528C1">
        <w:rPr>
          <w:rFonts w:ascii="Times New Roman" w:hAnsi="Times New Roman" w:cs="Times New Roman"/>
          <w:color w:val="000000"/>
          <w:sz w:val="28"/>
          <w:szCs w:val="28"/>
        </w:rPr>
        <w:t>, проводятся следующие профилактические мероприятия: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а) информирование;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б) обобщение правоприменительной практики;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в) объявление предостережения;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г) консультирование;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д) профилактический визит.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Показатели результативности и эффективности Программы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а) доля нарушений, выявленных в ходе проведения контрольных   мероприятий, от общего числа контрольных   мероприятий, осуществленных в отношении контролируемых лиц – 100 %.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доля профилактических мероприятий в объеме контрольных мероприятий - 100 %.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целом можно рассмотреть различный набор показателей, например: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 проведенных профилактических мероприятий;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количество контролируемых лиц, в отношении которых проведены профилактические мероприятия;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сокращение количества контрольных 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снижение количества однотипных и повторяющихся нарушений одним и тем же подконтрольным субъектом.</w:t>
      </w:r>
    </w:p>
    <w:p w:rsidR="00D528C1" w:rsidRPr="00D528C1" w:rsidRDefault="00D528C1" w:rsidP="00D52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t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 и муниципальном контроле в Российской Федерации». </w:t>
      </w:r>
    </w:p>
    <w:p w:rsidR="00D528C1" w:rsidRPr="00D528C1" w:rsidRDefault="00D528C1" w:rsidP="00D528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28C1">
        <w:rPr>
          <w:rFonts w:ascii="Times New Roman" w:hAnsi="Times New Roman" w:cs="Times New Roman"/>
          <w:sz w:val="28"/>
          <w:szCs w:val="28"/>
        </w:rPr>
        <w:br/>
      </w:r>
    </w:p>
    <w:p w:rsidR="00D528C1" w:rsidRDefault="00D528C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D528C1" w:rsidRPr="00D528C1" w:rsidRDefault="00D528C1" w:rsidP="00D52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к Программе</w:t>
      </w:r>
    </w:p>
    <w:p w:rsidR="00D528C1" w:rsidRPr="00EB1155" w:rsidRDefault="00D528C1" w:rsidP="00D528C1">
      <w:pPr>
        <w:spacing w:after="0" w:line="240" w:lineRule="auto"/>
        <w:rPr>
          <w:sz w:val="24"/>
          <w:szCs w:val="24"/>
        </w:rPr>
      </w:pPr>
    </w:p>
    <w:p w:rsidR="00D528C1" w:rsidRPr="00D528C1" w:rsidRDefault="00D528C1" w:rsidP="00D52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профилактических мероприятий, </w:t>
      </w:r>
    </w:p>
    <w:p w:rsidR="00D528C1" w:rsidRPr="00D528C1" w:rsidRDefault="00D528C1" w:rsidP="00D52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(периодичность) их проведения</w:t>
      </w:r>
    </w:p>
    <w:p w:rsidR="00D528C1" w:rsidRPr="00D528C1" w:rsidRDefault="00D528C1" w:rsidP="00D52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"/>
        <w:gridCol w:w="2168"/>
        <w:gridCol w:w="2713"/>
        <w:gridCol w:w="2475"/>
        <w:gridCol w:w="2131"/>
      </w:tblGrid>
      <w:tr w:rsidR="00D528C1" w:rsidRPr="00EB1155" w:rsidTr="00392C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мероприятия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Подразделение и (или) должностные лица </w:t>
            </w:r>
            <w:r w:rsidRPr="00392C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местной администрации</w:t>
            </w: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ответственные за реализацию мероприятия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(периодичность) их проведения</w:t>
            </w:r>
          </w:p>
        </w:tc>
      </w:tr>
      <w:tr w:rsidR="00D528C1" w:rsidRPr="00EB1155" w:rsidTr="00392C0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ind w:firstLine="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sz w:val="20"/>
                <w:szCs w:val="20"/>
              </w:rPr>
              <w:t xml:space="preserve">Отдел муниципального хозяйства; начальник отдела муниципального хозяйства администрации Малосердобинского района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D528C1" w:rsidRPr="00EB1155" w:rsidTr="00392C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Публикация на сайте руководств по соблюдению обязательных требований в соответствующей сфере 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хозяйства; начальник отдела муниципального хозяйства администрации Малосердобинского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поступления</w:t>
            </w:r>
          </w:p>
        </w:tc>
      </w:tr>
      <w:tr w:rsidR="00D528C1" w:rsidRPr="00EB1155" w:rsidTr="00392C0C">
        <w:trPr>
          <w:trHeight w:val="17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  Положением о виде контроля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хозяйства; начальник отдела муниципального хозяйства администрации Малосердобинского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мере обновления</w:t>
            </w:r>
          </w:p>
        </w:tc>
      </w:tr>
      <w:tr w:rsidR="00D528C1" w:rsidRPr="00EB1155" w:rsidTr="00392C0C">
        <w:trPr>
          <w:trHeight w:val="1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и анализ правоприменительной практики контрольно-надзорной деятельности в сфере автомобильного транспорта и дорожного хозяйства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дней со дня утверждения доклада.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хозяйства; начальник отдела муниципального хозяйства администрации Малосердобинского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D528C1" w:rsidRPr="00EB1155" w:rsidTr="00392C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Объявление предостережения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Объявление предостережений контролируемым лицам для целей принятия мер по </w:t>
            </w: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обеспечению соблюдения обязательных требований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 муниципального хозяйства; начальник отдела муниципального хозяйства администрации </w:t>
            </w: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Малосердобинского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течение года (при наличии оснований)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8C1" w:rsidRPr="00EB1155" w:rsidTr="00392C0C">
        <w:trPr>
          <w:trHeight w:val="39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должностными лицами </w:t>
            </w:r>
            <w:r w:rsidRPr="00392C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администрации Малосердобинского района Пензенской области</w:t>
            </w: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консультаций по вопросам: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1.Автомобильный транспорт.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Дорожное хозяйство.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392C0C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законом</w:t>
              </w:r>
            </w:hyperlink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 мероприятия.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хозяйства; начальник отдела муниципального хозяйства администрации Малосердобинского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года (при наличии оснований)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8C1" w:rsidRPr="00EB1155" w:rsidTr="00392C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профилактические визиты проводятся для лиц, указанных в пункте 1,2 Положения о виде контроля.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8C1" w:rsidRPr="00392C0C" w:rsidRDefault="00D528C1" w:rsidP="00D52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хозяйства; начальник отдела муниципального хозяйства администрации Малосердобинского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Профилактические визиты подлежат проведению в течение года (при наличии оснований).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C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Обязательные профилактические визиты проводятся ежемесячно.</w:t>
            </w:r>
          </w:p>
          <w:p w:rsidR="00D528C1" w:rsidRPr="00392C0C" w:rsidRDefault="00D528C1" w:rsidP="00D52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0DC7" w:rsidRDefault="00F90DC7" w:rsidP="00D528C1">
      <w:pPr>
        <w:pStyle w:val="af0"/>
        <w:rPr>
          <w:rFonts w:ascii="Times New Roman" w:hAnsi="Times New Roman"/>
          <w:sz w:val="24"/>
          <w:szCs w:val="24"/>
        </w:rPr>
      </w:pPr>
    </w:p>
    <w:sectPr w:rsidR="00F90DC7" w:rsidSect="00F90DC7">
      <w:footerReference w:type="default" r:id="rId10"/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616" w:rsidRDefault="00664616" w:rsidP="000D545B">
      <w:pPr>
        <w:spacing w:after="0" w:line="240" w:lineRule="auto"/>
      </w:pPr>
      <w:r>
        <w:separator/>
      </w:r>
    </w:p>
  </w:endnote>
  <w:endnote w:type="continuationSeparator" w:id="1">
    <w:p w:rsidR="00664616" w:rsidRDefault="00664616" w:rsidP="000D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21A" w:rsidRDefault="00B174ED">
    <w:pPr>
      <w:tabs>
        <w:tab w:val="center" w:pos="4677"/>
        <w:tab w:val="right" w:pos="9355"/>
      </w:tabs>
      <w:rPr>
        <w:color w:val="000000"/>
        <w:sz w:val="20"/>
      </w:rPr>
    </w:pPr>
    <w:r>
      <w:rPr>
        <w:noProof/>
        <w:color w:val="00000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2.75pt;margin-top:.05pt;width:7.5pt;height:13.45pt;z-index:251660288;mso-wrap-distance-left:0;mso-wrap-distance-right:0;mso-position-vertical-relative:line" filled="f" stroked="f">
          <v:textbox style="mso-next-textbox:#_x0000_s2049" inset="1pt,1pt,1pt,1pt">
            <w:txbxContent>
              <w:p w:rsidR="000D221A" w:rsidRDefault="000D221A">
                <w:pPr>
                  <w:tabs>
                    <w:tab w:val="center" w:pos="4677"/>
                    <w:tab w:val="right" w:pos="9355"/>
                  </w:tabs>
                  <w:rPr>
                    <w:color w:val="000000"/>
                    <w:sz w:val="20"/>
                  </w:rPr>
                </w:pPr>
                <w:r>
                  <w:rPr>
                    <w:color w:val="000000"/>
                    <w:sz w:val="20"/>
                  </w:rPr>
                  <w:pgNum/>
                </w:r>
              </w:p>
            </w:txbxContent>
          </v:textbox>
          <w10:wrap type="square" anchorx="margin"/>
        </v:shape>
      </w:pict>
    </w:r>
  </w:p>
  <w:p w:rsidR="000D221A" w:rsidRDefault="000D221A">
    <w:pP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616" w:rsidRDefault="00664616" w:rsidP="000D545B">
      <w:pPr>
        <w:spacing w:after="0" w:line="240" w:lineRule="auto"/>
      </w:pPr>
      <w:r>
        <w:separator/>
      </w:r>
    </w:p>
  </w:footnote>
  <w:footnote w:type="continuationSeparator" w:id="1">
    <w:p w:rsidR="00664616" w:rsidRDefault="00664616" w:rsidP="000D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9564EDB"/>
    <w:multiLevelType w:val="hybridMultilevel"/>
    <w:tmpl w:val="16BEDA62"/>
    <w:lvl w:ilvl="0" w:tplc="0652F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86E38"/>
    <w:multiLevelType w:val="multilevel"/>
    <w:tmpl w:val="A3103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2C22"/>
    <w:rsid w:val="0000298F"/>
    <w:rsid w:val="0000651E"/>
    <w:rsid w:val="00012602"/>
    <w:rsid w:val="000241CE"/>
    <w:rsid w:val="00052DE8"/>
    <w:rsid w:val="000574DA"/>
    <w:rsid w:val="00080F76"/>
    <w:rsid w:val="00087CFA"/>
    <w:rsid w:val="000A1E2D"/>
    <w:rsid w:val="000A532F"/>
    <w:rsid w:val="000C43E1"/>
    <w:rsid w:val="000D221A"/>
    <w:rsid w:val="000D545B"/>
    <w:rsid w:val="000E49CE"/>
    <w:rsid w:val="000E605C"/>
    <w:rsid w:val="000F10C2"/>
    <w:rsid w:val="00110080"/>
    <w:rsid w:val="001110F1"/>
    <w:rsid w:val="001128AE"/>
    <w:rsid w:val="001135EF"/>
    <w:rsid w:val="001201F4"/>
    <w:rsid w:val="00137E95"/>
    <w:rsid w:val="001414E5"/>
    <w:rsid w:val="00154614"/>
    <w:rsid w:val="001613E1"/>
    <w:rsid w:val="00163319"/>
    <w:rsid w:val="00163B1F"/>
    <w:rsid w:val="001651F2"/>
    <w:rsid w:val="00165B9D"/>
    <w:rsid w:val="00165FD9"/>
    <w:rsid w:val="001736A4"/>
    <w:rsid w:val="00176DD2"/>
    <w:rsid w:val="00180A01"/>
    <w:rsid w:val="001924EB"/>
    <w:rsid w:val="001958BE"/>
    <w:rsid w:val="00197B5F"/>
    <w:rsid w:val="00197BCA"/>
    <w:rsid w:val="001B1CC6"/>
    <w:rsid w:val="001C11FE"/>
    <w:rsid w:val="001C13E9"/>
    <w:rsid w:val="001D2A3B"/>
    <w:rsid w:val="001D61BC"/>
    <w:rsid w:val="001E00B5"/>
    <w:rsid w:val="001E1830"/>
    <w:rsid w:val="001E31FC"/>
    <w:rsid w:val="001E41FF"/>
    <w:rsid w:val="001F20D4"/>
    <w:rsid w:val="001F3135"/>
    <w:rsid w:val="001F4E88"/>
    <w:rsid w:val="001F599C"/>
    <w:rsid w:val="00205269"/>
    <w:rsid w:val="002104B2"/>
    <w:rsid w:val="00212705"/>
    <w:rsid w:val="00214F73"/>
    <w:rsid w:val="00220177"/>
    <w:rsid w:val="00224904"/>
    <w:rsid w:val="002303FA"/>
    <w:rsid w:val="00245609"/>
    <w:rsid w:val="0024595E"/>
    <w:rsid w:val="00254611"/>
    <w:rsid w:val="002556A6"/>
    <w:rsid w:val="00261656"/>
    <w:rsid w:val="00265E65"/>
    <w:rsid w:val="002735A6"/>
    <w:rsid w:val="00276C62"/>
    <w:rsid w:val="00296449"/>
    <w:rsid w:val="002A7A5C"/>
    <w:rsid w:val="002A7E13"/>
    <w:rsid w:val="002B0BDF"/>
    <w:rsid w:val="002B10E4"/>
    <w:rsid w:val="002B110B"/>
    <w:rsid w:val="002C73CB"/>
    <w:rsid w:val="002D0AF5"/>
    <w:rsid w:val="002D2C22"/>
    <w:rsid w:val="002D5F8F"/>
    <w:rsid w:val="002E58AC"/>
    <w:rsid w:val="002E6773"/>
    <w:rsid w:val="002F306F"/>
    <w:rsid w:val="002F37D2"/>
    <w:rsid w:val="002F49E0"/>
    <w:rsid w:val="003015AE"/>
    <w:rsid w:val="0030685E"/>
    <w:rsid w:val="0031082B"/>
    <w:rsid w:val="003137C3"/>
    <w:rsid w:val="003178F2"/>
    <w:rsid w:val="003225DC"/>
    <w:rsid w:val="003378C0"/>
    <w:rsid w:val="00347567"/>
    <w:rsid w:val="00350067"/>
    <w:rsid w:val="00363424"/>
    <w:rsid w:val="00364F84"/>
    <w:rsid w:val="00365A95"/>
    <w:rsid w:val="00367939"/>
    <w:rsid w:val="003758E3"/>
    <w:rsid w:val="00392C0C"/>
    <w:rsid w:val="00397AF5"/>
    <w:rsid w:val="003A3E88"/>
    <w:rsid w:val="003B0692"/>
    <w:rsid w:val="003D2F1D"/>
    <w:rsid w:val="003E3057"/>
    <w:rsid w:val="003F165D"/>
    <w:rsid w:val="003F30B7"/>
    <w:rsid w:val="00404912"/>
    <w:rsid w:val="00405456"/>
    <w:rsid w:val="00415962"/>
    <w:rsid w:val="00417AFF"/>
    <w:rsid w:val="00417F7E"/>
    <w:rsid w:val="00424D22"/>
    <w:rsid w:val="00426ABF"/>
    <w:rsid w:val="00432A86"/>
    <w:rsid w:val="00433966"/>
    <w:rsid w:val="004352BB"/>
    <w:rsid w:val="00435A65"/>
    <w:rsid w:val="00436770"/>
    <w:rsid w:val="00440D73"/>
    <w:rsid w:val="004440A1"/>
    <w:rsid w:val="00446FFC"/>
    <w:rsid w:val="004527E0"/>
    <w:rsid w:val="00460B26"/>
    <w:rsid w:val="004728A0"/>
    <w:rsid w:val="00473DC9"/>
    <w:rsid w:val="00480440"/>
    <w:rsid w:val="00481A6E"/>
    <w:rsid w:val="00495244"/>
    <w:rsid w:val="004A6FA3"/>
    <w:rsid w:val="004C32B8"/>
    <w:rsid w:val="00523999"/>
    <w:rsid w:val="00531520"/>
    <w:rsid w:val="0053183B"/>
    <w:rsid w:val="005445CE"/>
    <w:rsid w:val="00546542"/>
    <w:rsid w:val="00546EA9"/>
    <w:rsid w:val="00547A2D"/>
    <w:rsid w:val="00563A5C"/>
    <w:rsid w:val="00574225"/>
    <w:rsid w:val="00584C72"/>
    <w:rsid w:val="00597A70"/>
    <w:rsid w:val="005A1011"/>
    <w:rsid w:val="005B07AF"/>
    <w:rsid w:val="005B1292"/>
    <w:rsid w:val="005C3BD1"/>
    <w:rsid w:val="005D0F07"/>
    <w:rsid w:val="005D28D6"/>
    <w:rsid w:val="005E33C0"/>
    <w:rsid w:val="005F2045"/>
    <w:rsid w:val="005F6746"/>
    <w:rsid w:val="0060055D"/>
    <w:rsid w:val="00631B89"/>
    <w:rsid w:val="006360AB"/>
    <w:rsid w:val="00637CD8"/>
    <w:rsid w:val="006401EE"/>
    <w:rsid w:val="0064278B"/>
    <w:rsid w:val="006522D6"/>
    <w:rsid w:val="00664616"/>
    <w:rsid w:val="00673702"/>
    <w:rsid w:val="00673925"/>
    <w:rsid w:val="00673EC3"/>
    <w:rsid w:val="0067690D"/>
    <w:rsid w:val="006770EE"/>
    <w:rsid w:val="00681C7F"/>
    <w:rsid w:val="00684DC3"/>
    <w:rsid w:val="006A3170"/>
    <w:rsid w:val="006C6898"/>
    <w:rsid w:val="006E41B2"/>
    <w:rsid w:val="006F233A"/>
    <w:rsid w:val="0070026F"/>
    <w:rsid w:val="00702BBD"/>
    <w:rsid w:val="00704240"/>
    <w:rsid w:val="00711F98"/>
    <w:rsid w:val="00715FAF"/>
    <w:rsid w:val="00717E62"/>
    <w:rsid w:val="00732AA5"/>
    <w:rsid w:val="00751644"/>
    <w:rsid w:val="007561DF"/>
    <w:rsid w:val="00756592"/>
    <w:rsid w:val="00762FE1"/>
    <w:rsid w:val="00770DF4"/>
    <w:rsid w:val="00773D5D"/>
    <w:rsid w:val="00773F68"/>
    <w:rsid w:val="00776138"/>
    <w:rsid w:val="00781646"/>
    <w:rsid w:val="0079319C"/>
    <w:rsid w:val="00796C7E"/>
    <w:rsid w:val="00797217"/>
    <w:rsid w:val="007A7DDE"/>
    <w:rsid w:val="007B3B9F"/>
    <w:rsid w:val="007C1471"/>
    <w:rsid w:val="007D7BB7"/>
    <w:rsid w:val="007E38F5"/>
    <w:rsid w:val="007F4A1D"/>
    <w:rsid w:val="007F7E60"/>
    <w:rsid w:val="00810509"/>
    <w:rsid w:val="00811E9A"/>
    <w:rsid w:val="00814488"/>
    <w:rsid w:val="008249C9"/>
    <w:rsid w:val="00825B34"/>
    <w:rsid w:val="0084511E"/>
    <w:rsid w:val="00861EB2"/>
    <w:rsid w:val="00870E38"/>
    <w:rsid w:val="00871E1E"/>
    <w:rsid w:val="0087298D"/>
    <w:rsid w:val="0087309B"/>
    <w:rsid w:val="00894187"/>
    <w:rsid w:val="008B147D"/>
    <w:rsid w:val="008B25FB"/>
    <w:rsid w:val="008D4216"/>
    <w:rsid w:val="008E566B"/>
    <w:rsid w:val="00916E88"/>
    <w:rsid w:val="009431BC"/>
    <w:rsid w:val="009448E2"/>
    <w:rsid w:val="009472DB"/>
    <w:rsid w:val="00960C66"/>
    <w:rsid w:val="009762B4"/>
    <w:rsid w:val="00977D6A"/>
    <w:rsid w:val="00984DDB"/>
    <w:rsid w:val="00984FB7"/>
    <w:rsid w:val="009C01C2"/>
    <w:rsid w:val="009D4DF1"/>
    <w:rsid w:val="009D5167"/>
    <w:rsid w:val="009D7BB6"/>
    <w:rsid w:val="009E1A5D"/>
    <w:rsid w:val="009E604B"/>
    <w:rsid w:val="009F00DA"/>
    <w:rsid w:val="009F2703"/>
    <w:rsid w:val="009F488C"/>
    <w:rsid w:val="00A133BA"/>
    <w:rsid w:val="00A21D8C"/>
    <w:rsid w:val="00A242A3"/>
    <w:rsid w:val="00A25768"/>
    <w:rsid w:val="00A33660"/>
    <w:rsid w:val="00A73FE7"/>
    <w:rsid w:val="00A97EF3"/>
    <w:rsid w:val="00AB1D1E"/>
    <w:rsid w:val="00AB691A"/>
    <w:rsid w:val="00AC31C2"/>
    <w:rsid w:val="00AD3C97"/>
    <w:rsid w:val="00AD570D"/>
    <w:rsid w:val="00AE7578"/>
    <w:rsid w:val="00AF054B"/>
    <w:rsid w:val="00AF1531"/>
    <w:rsid w:val="00AF3205"/>
    <w:rsid w:val="00AF3287"/>
    <w:rsid w:val="00B0750E"/>
    <w:rsid w:val="00B14CB7"/>
    <w:rsid w:val="00B16FEF"/>
    <w:rsid w:val="00B174ED"/>
    <w:rsid w:val="00B1773D"/>
    <w:rsid w:val="00B20CE2"/>
    <w:rsid w:val="00B417F9"/>
    <w:rsid w:val="00B50671"/>
    <w:rsid w:val="00B52D10"/>
    <w:rsid w:val="00B66097"/>
    <w:rsid w:val="00B77626"/>
    <w:rsid w:val="00B86E7F"/>
    <w:rsid w:val="00B977E8"/>
    <w:rsid w:val="00BA441D"/>
    <w:rsid w:val="00BA481B"/>
    <w:rsid w:val="00BA76B7"/>
    <w:rsid w:val="00BB6210"/>
    <w:rsid w:val="00BC7A71"/>
    <w:rsid w:val="00BD6FF3"/>
    <w:rsid w:val="00BD79CF"/>
    <w:rsid w:val="00BF037F"/>
    <w:rsid w:val="00BF07F6"/>
    <w:rsid w:val="00BF2AFD"/>
    <w:rsid w:val="00BF2F3F"/>
    <w:rsid w:val="00BF40EE"/>
    <w:rsid w:val="00C00811"/>
    <w:rsid w:val="00C0470C"/>
    <w:rsid w:val="00C15E32"/>
    <w:rsid w:val="00C23372"/>
    <w:rsid w:val="00C2460A"/>
    <w:rsid w:val="00C358DB"/>
    <w:rsid w:val="00C35B1B"/>
    <w:rsid w:val="00C36B58"/>
    <w:rsid w:val="00C5115F"/>
    <w:rsid w:val="00C5502A"/>
    <w:rsid w:val="00C5721E"/>
    <w:rsid w:val="00C906B3"/>
    <w:rsid w:val="00CA10F2"/>
    <w:rsid w:val="00CA1499"/>
    <w:rsid w:val="00CB0D12"/>
    <w:rsid w:val="00CB5802"/>
    <w:rsid w:val="00CB7F0A"/>
    <w:rsid w:val="00CC73A9"/>
    <w:rsid w:val="00CD0D0B"/>
    <w:rsid w:val="00CD3B4D"/>
    <w:rsid w:val="00CD4D04"/>
    <w:rsid w:val="00CD6CEA"/>
    <w:rsid w:val="00CF1501"/>
    <w:rsid w:val="00CF5583"/>
    <w:rsid w:val="00D04DD0"/>
    <w:rsid w:val="00D120DA"/>
    <w:rsid w:val="00D25270"/>
    <w:rsid w:val="00D342C5"/>
    <w:rsid w:val="00D35B94"/>
    <w:rsid w:val="00D404B1"/>
    <w:rsid w:val="00D42A43"/>
    <w:rsid w:val="00D448A1"/>
    <w:rsid w:val="00D5179E"/>
    <w:rsid w:val="00D528C1"/>
    <w:rsid w:val="00D5297C"/>
    <w:rsid w:val="00D745BD"/>
    <w:rsid w:val="00D837CE"/>
    <w:rsid w:val="00D91BE8"/>
    <w:rsid w:val="00DB28E1"/>
    <w:rsid w:val="00DC07CE"/>
    <w:rsid w:val="00DC172D"/>
    <w:rsid w:val="00DC4E0E"/>
    <w:rsid w:val="00DD6EA8"/>
    <w:rsid w:val="00DD7746"/>
    <w:rsid w:val="00DE165A"/>
    <w:rsid w:val="00DE225B"/>
    <w:rsid w:val="00DE4F84"/>
    <w:rsid w:val="00DF2A68"/>
    <w:rsid w:val="00E031D3"/>
    <w:rsid w:val="00E1777C"/>
    <w:rsid w:val="00E22112"/>
    <w:rsid w:val="00E43CDB"/>
    <w:rsid w:val="00E56961"/>
    <w:rsid w:val="00E62A96"/>
    <w:rsid w:val="00E64F12"/>
    <w:rsid w:val="00E7279F"/>
    <w:rsid w:val="00E8053F"/>
    <w:rsid w:val="00E96841"/>
    <w:rsid w:val="00EA5ECE"/>
    <w:rsid w:val="00EC09BC"/>
    <w:rsid w:val="00EC1C2A"/>
    <w:rsid w:val="00ED0674"/>
    <w:rsid w:val="00ED3EC6"/>
    <w:rsid w:val="00ED5197"/>
    <w:rsid w:val="00EE349D"/>
    <w:rsid w:val="00EE41B4"/>
    <w:rsid w:val="00EE654A"/>
    <w:rsid w:val="00EF654D"/>
    <w:rsid w:val="00F1201C"/>
    <w:rsid w:val="00F139C9"/>
    <w:rsid w:val="00F21096"/>
    <w:rsid w:val="00F22202"/>
    <w:rsid w:val="00F23F88"/>
    <w:rsid w:val="00F37F58"/>
    <w:rsid w:val="00F41A22"/>
    <w:rsid w:val="00F457A3"/>
    <w:rsid w:val="00F46BDF"/>
    <w:rsid w:val="00F60243"/>
    <w:rsid w:val="00F60C3C"/>
    <w:rsid w:val="00F6168E"/>
    <w:rsid w:val="00F72960"/>
    <w:rsid w:val="00F82048"/>
    <w:rsid w:val="00F84687"/>
    <w:rsid w:val="00F90DC7"/>
    <w:rsid w:val="00F92BAB"/>
    <w:rsid w:val="00F95B55"/>
    <w:rsid w:val="00F969AA"/>
    <w:rsid w:val="00FA5DFF"/>
    <w:rsid w:val="00FD0260"/>
    <w:rsid w:val="00FF3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217"/>
  </w:style>
  <w:style w:type="paragraph" w:styleId="1">
    <w:name w:val="heading 1"/>
    <w:basedOn w:val="a"/>
    <w:next w:val="a"/>
    <w:link w:val="10"/>
    <w:qFormat/>
    <w:rsid w:val="0035006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0D5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D54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4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45B"/>
  </w:style>
  <w:style w:type="paragraph" w:styleId="a9">
    <w:name w:val="footer"/>
    <w:basedOn w:val="a"/>
    <w:link w:val="aa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D545B"/>
  </w:style>
  <w:style w:type="paragraph" w:customStyle="1" w:styleId="ConsNormal">
    <w:name w:val="Con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link w:val="ConsPlusNormal1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7626"/>
    <w:rPr>
      <w:rFonts w:ascii="Tahoma" w:hAnsi="Tahoma" w:cs="Tahoma"/>
      <w:sz w:val="16"/>
      <w:szCs w:val="16"/>
    </w:rPr>
  </w:style>
  <w:style w:type="character" w:customStyle="1" w:styleId="ad">
    <w:name w:val="Гипертекстовая ссылка"/>
    <w:basedOn w:val="a0"/>
    <w:rsid w:val="007E38F5"/>
    <w:rPr>
      <w:color w:val="008000"/>
      <w:sz w:val="20"/>
      <w:szCs w:val="20"/>
      <w:u w:val="single"/>
    </w:rPr>
  </w:style>
  <w:style w:type="paragraph" w:styleId="ae">
    <w:name w:val="List Paragraph"/>
    <w:basedOn w:val="a"/>
    <w:uiPriority w:val="34"/>
    <w:qFormat/>
    <w:rsid w:val="00ED5197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1633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500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500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3500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58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1">
    <w:name w:val="s1"/>
    <w:basedOn w:val="a0"/>
    <w:rsid w:val="00F72960"/>
  </w:style>
  <w:style w:type="paragraph" w:customStyle="1" w:styleId="p9">
    <w:name w:val="p9"/>
    <w:basedOn w:val="a"/>
    <w:rsid w:val="00F7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F90D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85pt">
    <w:name w:val="Основной текст (2) + 8;5 pt"/>
    <w:rsid w:val="00F90D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F90DC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ocked/>
    <w:rsid w:val="00D528C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D5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545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545B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545B"/>
  </w:style>
  <w:style w:type="paragraph" w:styleId="a9">
    <w:name w:val="footer"/>
    <w:basedOn w:val="a"/>
    <w:link w:val="aa"/>
    <w:uiPriority w:val="99"/>
    <w:unhideWhenUsed/>
    <w:rsid w:val="000D5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545B"/>
  </w:style>
  <w:style w:type="paragraph" w:customStyle="1" w:styleId="ConsNormal">
    <w:name w:val="Con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A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7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6FDF-51FB-4A46-BE94-243FC6E1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Admin</cp:lastModifiedBy>
  <cp:revision>2</cp:revision>
  <cp:lastPrinted>2022-01-12T06:41:00Z</cp:lastPrinted>
  <dcterms:created xsi:type="dcterms:W3CDTF">2022-01-12T06:41:00Z</dcterms:created>
  <dcterms:modified xsi:type="dcterms:W3CDTF">2022-01-12T06:41:00Z</dcterms:modified>
</cp:coreProperties>
</file>