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МАЛОСЕРДОБИНСКОГО РАЙОНА ПЕНЗЕНСКОЙ ОБЛАСТИ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261"/>
        <w:gridCol w:w="384"/>
        <w:gridCol w:w="2309"/>
      </w:tblGrid>
      <w:tr w:rsidR="009376C3" w:rsidRPr="00CB52FC" w:rsidTr="009376C3">
        <w:tc>
          <w:tcPr>
            <w:tcW w:w="2905" w:type="dxa"/>
            <w:tcBorders>
              <w:bottom w:val="single" w:sz="6" w:space="0" w:color="auto"/>
            </w:tcBorders>
          </w:tcPr>
          <w:p w:rsidR="009376C3" w:rsidRPr="00D90071" w:rsidRDefault="009843FF" w:rsidP="00E07136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22.12.2023</w:t>
            </w:r>
          </w:p>
        </w:tc>
        <w:tc>
          <w:tcPr>
            <w:tcW w:w="3261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</w:pPr>
          </w:p>
        </w:tc>
        <w:tc>
          <w:tcPr>
            <w:tcW w:w="384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  <w:rPr>
                <w:sz w:val="28"/>
                <w:szCs w:val="28"/>
              </w:rPr>
            </w:pPr>
            <w:r w:rsidRPr="00D90071">
              <w:rPr>
                <w:sz w:val="28"/>
                <w:szCs w:val="28"/>
              </w:rPr>
              <w:t>№</w:t>
            </w:r>
          </w:p>
        </w:tc>
        <w:tc>
          <w:tcPr>
            <w:tcW w:w="2309" w:type="dxa"/>
            <w:tcBorders>
              <w:bottom w:val="single" w:sz="6" w:space="0" w:color="auto"/>
            </w:tcBorders>
          </w:tcPr>
          <w:p w:rsidR="009376C3" w:rsidRPr="005F6180" w:rsidRDefault="009843FF" w:rsidP="005F61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C6C2E">
              <w:rPr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</w:rPr>
              <w:t>/</w:t>
            </w:r>
            <w:r w:rsidR="007C6C2E">
              <w:rPr>
                <w:sz w:val="28"/>
                <w:szCs w:val="28"/>
                <w:lang w:val="en-US"/>
              </w:rPr>
              <w:t>27</w:t>
            </w:r>
            <w:r w:rsidR="005F6180">
              <w:rPr>
                <w:sz w:val="28"/>
                <w:szCs w:val="28"/>
              </w:rPr>
              <w:t>2</w:t>
            </w:r>
          </w:p>
        </w:tc>
      </w:tr>
    </w:tbl>
    <w:p w:rsidR="009376C3" w:rsidRPr="00E07136" w:rsidRDefault="009376C3" w:rsidP="00E07136">
      <w:pPr>
        <w:spacing w:line="276" w:lineRule="auto"/>
        <w:jc w:val="center"/>
      </w:pPr>
      <w:proofErr w:type="gramStart"/>
      <w:r w:rsidRPr="00E07136">
        <w:t>с</w:t>
      </w:r>
      <w:proofErr w:type="gramEnd"/>
      <w:r w:rsidRPr="00E07136">
        <w:t xml:space="preserve">. Малая </w:t>
      </w:r>
      <w:proofErr w:type="spellStart"/>
      <w:r w:rsidRPr="00E07136">
        <w:t>Сердоба</w:t>
      </w:r>
      <w:proofErr w:type="spellEnd"/>
    </w:p>
    <w:p w:rsidR="009F07C4" w:rsidRDefault="009F07C4" w:rsidP="00E07136">
      <w:pPr>
        <w:rPr>
          <w:b/>
          <w:sz w:val="28"/>
          <w:szCs w:val="28"/>
        </w:rPr>
      </w:pP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12169E">
        <w:rPr>
          <w:b/>
          <w:sz w:val="28"/>
          <w:szCs w:val="28"/>
        </w:rPr>
        <w:t>О вне</w:t>
      </w:r>
      <w:r>
        <w:rPr>
          <w:b/>
          <w:sz w:val="28"/>
          <w:szCs w:val="28"/>
        </w:rPr>
        <w:t>сении изменений в постановление</w:t>
      </w: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2169E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Малосердобинского</w:t>
      </w:r>
      <w:r w:rsidRPr="0012169E">
        <w:rPr>
          <w:b/>
          <w:sz w:val="28"/>
          <w:szCs w:val="28"/>
        </w:rPr>
        <w:t xml:space="preserve"> района 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298">
        <w:rPr>
          <w:rFonts w:ascii="Times New Roman" w:hAnsi="Times New Roman" w:cs="Times New Roman"/>
          <w:b/>
          <w:sz w:val="28"/>
          <w:szCs w:val="28"/>
        </w:rPr>
        <w:t xml:space="preserve">от 13 июня 2023 года № </w:t>
      </w:r>
      <w:r>
        <w:rPr>
          <w:rFonts w:ascii="Times New Roman" w:hAnsi="Times New Roman" w:cs="Times New Roman"/>
          <w:b/>
          <w:sz w:val="28"/>
          <w:szCs w:val="28"/>
        </w:rPr>
        <w:t>72/250</w:t>
      </w:r>
      <w:r w:rsidRPr="006D7298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 формировании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Малосердобинского</w:t>
      </w:r>
      <w:r w:rsidRPr="00E3466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>Пензенской области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rFonts w:ascii="Times New Roman" w:hAnsi="Times New Roman" w:cs="Times New Roman"/>
          <w:b/>
          <w:sz w:val="28"/>
          <w:szCs w:val="28"/>
        </w:rPr>
        <w:t>645</w:t>
      </w:r>
    </w:p>
    <w:p w:rsidR="009843FF" w:rsidRPr="006D7298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>и о назначении председателя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Pr="006D7298">
        <w:rPr>
          <w:b/>
          <w:sz w:val="28"/>
          <w:szCs w:val="28"/>
        </w:rPr>
        <w:t>»</w:t>
      </w:r>
    </w:p>
    <w:p w:rsidR="003333A0" w:rsidRDefault="003333A0" w:rsidP="009843FF">
      <w:pPr>
        <w:ind w:firstLine="540"/>
        <w:jc w:val="both"/>
        <w:rPr>
          <w:sz w:val="28"/>
          <w:szCs w:val="28"/>
        </w:rPr>
      </w:pPr>
    </w:p>
    <w:p w:rsidR="009843FF" w:rsidRDefault="009843FF" w:rsidP="009843FF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957540">
        <w:rPr>
          <w:sz w:val="28"/>
          <w:szCs w:val="28"/>
        </w:rPr>
        <w:t>Рассмотрев  заявление</w:t>
      </w:r>
      <w:r>
        <w:rPr>
          <w:sz w:val="28"/>
          <w:szCs w:val="28"/>
        </w:rPr>
        <w:t xml:space="preserve"> о сложении полномочий</w:t>
      </w:r>
      <w:r w:rsidRPr="00957540">
        <w:rPr>
          <w:sz w:val="28"/>
          <w:szCs w:val="28"/>
        </w:rPr>
        <w:t xml:space="preserve"> члена участковой избир</w:t>
      </w:r>
      <w:r w:rsidRPr="00957540">
        <w:rPr>
          <w:sz w:val="28"/>
          <w:szCs w:val="28"/>
        </w:rPr>
        <w:t>а</w:t>
      </w:r>
      <w:r w:rsidRPr="00957540">
        <w:rPr>
          <w:sz w:val="28"/>
          <w:szCs w:val="28"/>
        </w:rPr>
        <w:t xml:space="preserve">тельной комиссии избирательного участка № </w:t>
      </w:r>
      <w:r w:rsidR="000E0428">
        <w:rPr>
          <w:sz w:val="28"/>
          <w:szCs w:val="28"/>
        </w:rPr>
        <w:t>645</w:t>
      </w:r>
      <w:r w:rsidRPr="00957540">
        <w:rPr>
          <w:sz w:val="28"/>
          <w:szCs w:val="28"/>
        </w:rPr>
        <w:t xml:space="preserve"> с правом решающего голоса </w:t>
      </w:r>
      <w:r w:rsidR="000E0428">
        <w:rPr>
          <w:sz w:val="28"/>
          <w:szCs w:val="28"/>
        </w:rPr>
        <w:t>Волковой Светланы Васильевны</w:t>
      </w:r>
      <w:r>
        <w:rPr>
          <w:sz w:val="28"/>
          <w:szCs w:val="28"/>
        </w:rPr>
        <w:t xml:space="preserve">, </w:t>
      </w:r>
      <w:r w:rsidRPr="00957540">
        <w:rPr>
          <w:sz w:val="28"/>
          <w:szCs w:val="28"/>
        </w:rPr>
        <w:t xml:space="preserve">руководствуясь пунктами 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11 статьи 29 Ф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дерального закона «Об основных гарантиях избирательных прав и права на участие в референдуме граждан Российской Федерации», статьей 12 закона Пензенской области «Об участковых комиссиях и о внесении изменений в о</w:t>
      </w:r>
      <w:r w:rsidRPr="00957540">
        <w:rPr>
          <w:sz w:val="28"/>
          <w:szCs w:val="28"/>
        </w:rPr>
        <w:t>т</w:t>
      </w:r>
      <w:r w:rsidRPr="00957540">
        <w:rPr>
          <w:sz w:val="28"/>
          <w:szCs w:val="28"/>
        </w:rPr>
        <w:t>дельные законы Пензенской области», раздела 3</w:t>
      </w:r>
      <w:proofErr w:type="gramEnd"/>
      <w:r w:rsidRPr="00957540">
        <w:rPr>
          <w:sz w:val="28"/>
          <w:szCs w:val="28"/>
        </w:rPr>
        <w:t xml:space="preserve"> </w:t>
      </w:r>
      <w:proofErr w:type="gramStart"/>
      <w:r w:rsidRPr="00957540">
        <w:rPr>
          <w:sz w:val="28"/>
          <w:szCs w:val="28"/>
        </w:rPr>
        <w:t>Порядка формирования резе</w:t>
      </w:r>
      <w:r w:rsidRPr="00957540">
        <w:rPr>
          <w:sz w:val="28"/>
          <w:szCs w:val="28"/>
        </w:rPr>
        <w:t>р</w:t>
      </w:r>
      <w:r w:rsidRPr="00957540">
        <w:rPr>
          <w:sz w:val="28"/>
          <w:szCs w:val="28"/>
        </w:rPr>
        <w:t>ва составов участковых комиссий  и назначения нового члена участковой к</w:t>
      </w:r>
      <w:r w:rsidRPr="00957540">
        <w:rPr>
          <w:sz w:val="28"/>
          <w:szCs w:val="28"/>
        </w:rPr>
        <w:t>о</w:t>
      </w:r>
      <w:r w:rsidRPr="00957540">
        <w:rPr>
          <w:sz w:val="28"/>
          <w:szCs w:val="28"/>
        </w:rPr>
        <w:t>миссии из резерва составов участковых комиссий, утвержденного постановл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нием Центральной избирательной комиссии Российской Федерации от 05 д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кабря 2012 года № 152/1137-5</w:t>
      </w:r>
      <w:r>
        <w:rPr>
          <w:sz w:val="28"/>
          <w:szCs w:val="28"/>
        </w:rPr>
        <w:t xml:space="preserve"> (с последующими изменениями)</w:t>
      </w:r>
      <w:r w:rsidRPr="00957540">
        <w:rPr>
          <w:sz w:val="28"/>
          <w:szCs w:val="28"/>
        </w:rPr>
        <w:t>, постановлен</w:t>
      </w:r>
      <w:r w:rsidRPr="00957540">
        <w:rPr>
          <w:sz w:val="28"/>
          <w:szCs w:val="28"/>
        </w:rPr>
        <w:t>и</w:t>
      </w:r>
      <w:r w:rsidRPr="00957540">
        <w:rPr>
          <w:sz w:val="28"/>
          <w:szCs w:val="28"/>
        </w:rPr>
        <w:t xml:space="preserve">ем Избирательной комиссии Пензенской области от </w:t>
      </w:r>
      <w:r>
        <w:rPr>
          <w:sz w:val="28"/>
          <w:szCs w:val="28"/>
        </w:rPr>
        <w:t>26 июня</w:t>
      </w:r>
      <w:r w:rsidRPr="00957540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 43</w:t>
      </w:r>
      <w:r w:rsidRPr="00957540">
        <w:rPr>
          <w:sz w:val="28"/>
          <w:szCs w:val="28"/>
        </w:rPr>
        <w:t>/</w:t>
      </w:r>
      <w:r>
        <w:rPr>
          <w:sz w:val="28"/>
          <w:szCs w:val="28"/>
        </w:rPr>
        <w:t>353</w:t>
      </w:r>
      <w:r w:rsidRPr="00957540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Pr="00957540">
        <w:rPr>
          <w:sz w:val="28"/>
          <w:szCs w:val="28"/>
        </w:rPr>
        <w:t xml:space="preserve"> «О </w:t>
      </w:r>
      <w:r>
        <w:rPr>
          <w:sz w:val="28"/>
          <w:szCs w:val="28"/>
        </w:rPr>
        <w:t>включении в резерв состав участковых комиссий Пензенской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ласти»,</w:t>
      </w:r>
      <w:r w:rsidRPr="00957540">
        <w:rPr>
          <w:sz w:val="28"/>
          <w:szCs w:val="28"/>
        </w:rPr>
        <w:t>-</w:t>
      </w:r>
      <w:proofErr w:type="gramEnd"/>
    </w:p>
    <w:p w:rsidR="009843FF" w:rsidRPr="00957540" w:rsidRDefault="000E0428" w:rsidP="009843FF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9843FF" w:rsidRPr="00957540">
        <w:rPr>
          <w:sz w:val="28"/>
          <w:szCs w:val="28"/>
        </w:rPr>
        <w:t>ерриториальная</w:t>
      </w:r>
      <w:proofErr w:type="gramEnd"/>
      <w:r w:rsidR="009843FF" w:rsidRPr="00957540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Малосердобинского</w:t>
      </w:r>
      <w:r w:rsidR="009843FF" w:rsidRPr="00957540">
        <w:rPr>
          <w:sz w:val="28"/>
          <w:szCs w:val="28"/>
        </w:rPr>
        <w:t xml:space="preserve"> района</w:t>
      </w:r>
    </w:p>
    <w:p w:rsidR="009843FF" w:rsidRDefault="009843FF" w:rsidP="009843FF">
      <w:pPr>
        <w:spacing w:line="360" w:lineRule="auto"/>
        <w:jc w:val="both"/>
        <w:rPr>
          <w:b/>
          <w:sz w:val="28"/>
          <w:szCs w:val="28"/>
        </w:rPr>
      </w:pPr>
      <w:r w:rsidRPr="00957540">
        <w:rPr>
          <w:b/>
          <w:bCs/>
          <w:sz w:val="28"/>
          <w:szCs w:val="28"/>
        </w:rPr>
        <w:t xml:space="preserve"> постановляет</w:t>
      </w:r>
      <w:r w:rsidRPr="00957540">
        <w:rPr>
          <w:b/>
          <w:sz w:val="28"/>
          <w:szCs w:val="28"/>
        </w:rPr>
        <w:t>:</w:t>
      </w:r>
    </w:p>
    <w:p w:rsidR="009843FF" w:rsidRPr="00590AD2" w:rsidRDefault="009843FF" w:rsidP="009843F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0AD2">
        <w:rPr>
          <w:rFonts w:ascii="Times New Roman" w:hAnsi="Times New Roman" w:cs="Times New Roman"/>
          <w:bCs/>
          <w:sz w:val="28"/>
          <w:szCs w:val="28"/>
        </w:rPr>
        <w:t xml:space="preserve">1. Внести следующие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приложение к постановлению </w:t>
      </w:r>
      <w:r w:rsidR="000E0428">
        <w:rPr>
          <w:rFonts w:ascii="Times New Roman" w:hAnsi="Times New Roman" w:cs="Times New Roman"/>
          <w:bCs/>
          <w:sz w:val="28"/>
          <w:szCs w:val="28"/>
        </w:rPr>
        <w:t>т</w:t>
      </w:r>
      <w:r w:rsidRPr="00590AD2">
        <w:rPr>
          <w:rFonts w:ascii="Times New Roman" w:hAnsi="Times New Roman" w:cs="Times New Roman"/>
          <w:bCs/>
          <w:sz w:val="28"/>
          <w:szCs w:val="28"/>
        </w:rPr>
        <w:t>ерр</w:t>
      </w:r>
      <w:r w:rsidRPr="00590AD2">
        <w:rPr>
          <w:rFonts w:ascii="Times New Roman" w:hAnsi="Times New Roman" w:cs="Times New Roman"/>
          <w:bCs/>
          <w:sz w:val="28"/>
          <w:szCs w:val="28"/>
        </w:rPr>
        <w:t>и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ториальной избирательной комиссии </w:t>
      </w:r>
      <w:r w:rsidR="000E0428">
        <w:rPr>
          <w:rFonts w:ascii="Times New Roman" w:hAnsi="Times New Roman" w:cs="Times New Roman"/>
          <w:bCs/>
          <w:sz w:val="28"/>
          <w:szCs w:val="28"/>
        </w:rPr>
        <w:t>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района от 13 июня 2023 года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72/250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«О формировании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0428">
        <w:rPr>
          <w:rFonts w:ascii="Times New Roman" w:hAnsi="Times New Roman" w:cs="Times New Roman"/>
          <w:bCs/>
          <w:sz w:val="28"/>
          <w:szCs w:val="28"/>
        </w:rPr>
        <w:t>на территории 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</w:t>
      </w:r>
      <w:r w:rsidRPr="00590AD2">
        <w:rPr>
          <w:rFonts w:ascii="Times New Roman" w:hAnsi="Times New Roman" w:cs="Times New Roman"/>
          <w:bCs/>
          <w:sz w:val="28"/>
          <w:szCs w:val="28"/>
        </w:rPr>
        <w:t>й</w:t>
      </w:r>
      <w:r w:rsidRPr="00590AD2">
        <w:rPr>
          <w:rFonts w:ascii="Times New Roman" w:hAnsi="Times New Roman" w:cs="Times New Roman"/>
          <w:bCs/>
          <w:sz w:val="28"/>
          <w:szCs w:val="28"/>
        </w:rPr>
        <w:t>она Пензенской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участковой избирательной комиссии избирательного участка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645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и о назначении председателя комиссии»: </w:t>
      </w:r>
    </w:p>
    <w:p w:rsidR="009843FF" w:rsidRPr="00CE152C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lastRenderedPageBreak/>
        <w:t>1.1. Прекратить досрочно полномочия члена участковой избирательной комиссии избирательного участка №</w:t>
      </w:r>
      <w:r w:rsidR="000E0428">
        <w:rPr>
          <w:bCs/>
          <w:sz w:val="28"/>
          <w:szCs w:val="28"/>
        </w:rPr>
        <w:t>645</w:t>
      </w:r>
      <w:r w:rsidRPr="00CE152C">
        <w:rPr>
          <w:bCs/>
          <w:sz w:val="28"/>
          <w:szCs w:val="28"/>
        </w:rPr>
        <w:t xml:space="preserve"> с правом решающего голоса </w:t>
      </w:r>
      <w:r w:rsidR="000E0428">
        <w:rPr>
          <w:sz w:val="28"/>
          <w:szCs w:val="28"/>
        </w:rPr>
        <w:t>Волковой Светланы Васильевны</w:t>
      </w:r>
      <w:r w:rsidRPr="00590AD2">
        <w:rPr>
          <w:sz w:val="28"/>
          <w:szCs w:val="28"/>
        </w:rPr>
        <w:t xml:space="preserve">, </w:t>
      </w:r>
      <w:r w:rsidRPr="00CE152C">
        <w:rPr>
          <w:sz w:val="28"/>
          <w:szCs w:val="28"/>
        </w:rPr>
        <w:t xml:space="preserve">предложенного в состав комиссии </w:t>
      </w:r>
      <w:r w:rsidR="006D5EBC">
        <w:rPr>
          <w:sz w:val="28"/>
          <w:szCs w:val="28"/>
        </w:rPr>
        <w:t>П</w:t>
      </w:r>
      <w:r w:rsidRPr="00590AD2">
        <w:rPr>
          <w:sz w:val="28"/>
          <w:szCs w:val="28"/>
        </w:rPr>
        <w:t>олитической парт</w:t>
      </w:r>
      <w:r w:rsidRPr="00590AD2">
        <w:rPr>
          <w:sz w:val="28"/>
          <w:szCs w:val="28"/>
        </w:rPr>
        <w:t>и</w:t>
      </w:r>
      <w:r w:rsidRPr="00590AD2">
        <w:rPr>
          <w:sz w:val="28"/>
          <w:szCs w:val="28"/>
        </w:rPr>
        <w:t xml:space="preserve">ей </w:t>
      </w:r>
      <w:r w:rsidR="006D5EBC" w:rsidRPr="006D5EBC">
        <w:rPr>
          <w:sz w:val="28"/>
          <w:szCs w:val="28"/>
        </w:rPr>
        <w:t>“</w:t>
      </w:r>
      <w:r w:rsidR="006D5EBC">
        <w:rPr>
          <w:sz w:val="28"/>
          <w:szCs w:val="28"/>
        </w:rPr>
        <w:t>Российская объединенная демократическая партия «Яблоко»</w:t>
      </w:r>
      <w:r w:rsidR="006D5EBC" w:rsidRPr="006D5EBC">
        <w:rPr>
          <w:sz w:val="28"/>
          <w:szCs w:val="28"/>
        </w:rPr>
        <w:t>”</w:t>
      </w:r>
      <w:r w:rsidRPr="00CE152C">
        <w:rPr>
          <w:sz w:val="28"/>
          <w:szCs w:val="28"/>
        </w:rPr>
        <w:t>.</w:t>
      </w:r>
    </w:p>
    <w:p w:rsidR="009843FF" w:rsidRPr="00590AD2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t>1.2. Назначить члена участковой избирательной комиссии избирательн</w:t>
      </w:r>
      <w:r w:rsidRPr="00CE152C">
        <w:rPr>
          <w:bCs/>
          <w:sz w:val="28"/>
          <w:szCs w:val="28"/>
        </w:rPr>
        <w:t>о</w:t>
      </w:r>
      <w:r w:rsidRPr="00CE152C">
        <w:rPr>
          <w:bCs/>
          <w:sz w:val="28"/>
          <w:szCs w:val="28"/>
        </w:rPr>
        <w:t>го участка №</w:t>
      </w:r>
      <w:r w:rsidR="006D5EBC">
        <w:rPr>
          <w:bCs/>
          <w:sz w:val="28"/>
          <w:szCs w:val="28"/>
        </w:rPr>
        <w:t>645</w:t>
      </w:r>
      <w:r w:rsidRPr="00CE152C">
        <w:rPr>
          <w:bCs/>
          <w:sz w:val="28"/>
          <w:szCs w:val="28"/>
        </w:rPr>
        <w:t xml:space="preserve"> с правом решающего голоса из резерва составов участковых комиссий </w:t>
      </w:r>
      <w:r w:rsidR="006D5EBC">
        <w:rPr>
          <w:bCs/>
          <w:sz w:val="28"/>
          <w:szCs w:val="28"/>
        </w:rPr>
        <w:t>Малосердобинского</w:t>
      </w:r>
      <w:r w:rsidRPr="00CE152C">
        <w:rPr>
          <w:bCs/>
          <w:sz w:val="28"/>
          <w:szCs w:val="28"/>
        </w:rPr>
        <w:t xml:space="preserve"> района Пензенской </w:t>
      </w:r>
      <w:r w:rsidRPr="00CE152C">
        <w:rPr>
          <w:sz w:val="28"/>
          <w:szCs w:val="28"/>
        </w:rPr>
        <w:t xml:space="preserve">области </w:t>
      </w:r>
      <w:r w:rsidR="006D5EBC">
        <w:rPr>
          <w:sz w:val="28"/>
          <w:szCs w:val="28"/>
        </w:rPr>
        <w:t>Субботина Але</w:t>
      </w:r>
      <w:r w:rsidR="006D5EBC">
        <w:rPr>
          <w:sz w:val="28"/>
          <w:szCs w:val="28"/>
        </w:rPr>
        <w:t>к</w:t>
      </w:r>
      <w:r w:rsidR="006D5EBC">
        <w:rPr>
          <w:sz w:val="28"/>
          <w:szCs w:val="28"/>
        </w:rPr>
        <w:t>сандра Анатольевича</w:t>
      </w:r>
      <w:r w:rsidRPr="00CE152C">
        <w:rPr>
          <w:sz w:val="28"/>
          <w:szCs w:val="28"/>
        </w:rPr>
        <w:t xml:space="preserve">, </w:t>
      </w:r>
      <w:r w:rsidRPr="006D7298">
        <w:rPr>
          <w:bCs/>
          <w:sz w:val="28"/>
          <w:szCs w:val="28"/>
        </w:rPr>
        <w:t>196</w:t>
      </w:r>
      <w:r w:rsidR="006D5EBC">
        <w:rPr>
          <w:bCs/>
          <w:sz w:val="28"/>
          <w:szCs w:val="28"/>
        </w:rPr>
        <w:t>0</w:t>
      </w:r>
      <w:r w:rsidRPr="00CE152C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образование </w:t>
      </w:r>
      <w:r w:rsidRPr="00A219EA">
        <w:rPr>
          <w:bCs/>
          <w:sz w:val="28"/>
          <w:szCs w:val="28"/>
        </w:rPr>
        <w:t>среднее професси</w:t>
      </w:r>
      <w:r w:rsidRPr="00A219EA">
        <w:rPr>
          <w:bCs/>
          <w:sz w:val="28"/>
          <w:szCs w:val="28"/>
        </w:rPr>
        <w:t>о</w:t>
      </w:r>
      <w:r w:rsidRPr="00A219EA">
        <w:rPr>
          <w:bCs/>
          <w:sz w:val="28"/>
          <w:szCs w:val="28"/>
        </w:rPr>
        <w:t>нальное</w:t>
      </w:r>
      <w:r w:rsidRPr="00CE152C">
        <w:rPr>
          <w:bCs/>
          <w:sz w:val="28"/>
          <w:szCs w:val="28"/>
        </w:rPr>
        <w:t xml:space="preserve">, </w:t>
      </w:r>
      <w:r w:rsidR="006D5EBC">
        <w:rPr>
          <w:bCs/>
          <w:sz w:val="28"/>
          <w:szCs w:val="28"/>
        </w:rPr>
        <w:t>водитель в администрации Малосердобинского района</w:t>
      </w:r>
      <w:r w:rsidRPr="00CE152C">
        <w:rPr>
          <w:bCs/>
          <w:sz w:val="28"/>
          <w:szCs w:val="28"/>
        </w:rPr>
        <w:t xml:space="preserve">, </w:t>
      </w:r>
      <w:r w:rsidRPr="00CE152C">
        <w:rPr>
          <w:sz w:val="28"/>
          <w:szCs w:val="28"/>
        </w:rPr>
        <w:t>предложенн</w:t>
      </w:r>
      <w:r w:rsidRPr="00CE152C">
        <w:rPr>
          <w:sz w:val="28"/>
          <w:szCs w:val="28"/>
        </w:rPr>
        <w:t>о</w:t>
      </w:r>
      <w:r w:rsidRPr="00CE152C">
        <w:rPr>
          <w:sz w:val="28"/>
          <w:szCs w:val="28"/>
        </w:rPr>
        <w:t xml:space="preserve">го в состав комиссии </w:t>
      </w:r>
      <w:r w:rsidR="006D5EBC">
        <w:rPr>
          <w:sz w:val="28"/>
          <w:szCs w:val="28"/>
        </w:rPr>
        <w:t>П</w:t>
      </w:r>
      <w:r w:rsidR="006D5EBC" w:rsidRPr="00590AD2">
        <w:rPr>
          <w:sz w:val="28"/>
          <w:szCs w:val="28"/>
        </w:rPr>
        <w:t xml:space="preserve">олитической партией </w:t>
      </w:r>
      <w:r w:rsidR="006D5EBC" w:rsidRPr="006D5EBC">
        <w:rPr>
          <w:sz w:val="28"/>
          <w:szCs w:val="28"/>
        </w:rPr>
        <w:t>“</w:t>
      </w:r>
      <w:r w:rsidR="006D5EBC">
        <w:rPr>
          <w:sz w:val="28"/>
          <w:szCs w:val="28"/>
        </w:rPr>
        <w:t>Российская партия пенсионеров за социальную справедливость</w:t>
      </w:r>
      <w:r w:rsidR="006D5EBC" w:rsidRPr="006D5EBC">
        <w:rPr>
          <w:sz w:val="28"/>
          <w:szCs w:val="28"/>
        </w:rPr>
        <w:t>”</w:t>
      </w:r>
      <w:r w:rsidR="006D5EBC">
        <w:rPr>
          <w:sz w:val="28"/>
          <w:szCs w:val="28"/>
        </w:rPr>
        <w:t>.</w:t>
      </w:r>
    </w:p>
    <w:p w:rsidR="009843FF" w:rsidRPr="00957540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CE152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CE152C">
        <w:rPr>
          <w:bCs/>
          <w:sz w:val="28"/>
          <w:szCs w:val="28"/>
        </w:rPr>
        <w:t>Направить настоящее постановление в участковую избирательную</w:t>
      </w:r>
      <w:r w:rsidRPr="00957540">
        <w:rPr>
          <w:bCs/>
          <w:sz w:val="28"/>
          <w:szCs w:val="28"/>
        </w:rPr>
        <w:t xml:space="preserve">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миссию избирательного участка №</w:t>
      </w:r>
      <w:r w:rsidR="006D5EBC">
        <w:rPr>
          <w:bCs/>
          <w:sz w:val="28"/>
          <w:szCs w:val="28"/>
        </w:rPr>
        <w:t>645</w:t>
      </w:r>
      <w:r w:rsidRPr="00957540">
        <w:rPr>
          <w:bCs/>
          <w:sz w:val="28"/>
          <w:szCs w:val="28"/>
        </w:rPr>
        <w:t>, члену участковой избирательной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миссии избирательного участка №</w:t>
      </w:r>
      <w:r w:rsidR="006D5EBC">
        <w:rPr>
          <w:bCs/>
          <w:sz w:val="28"/>
          <w:szCs w:val="28"/>
        </w:rPr>
        <w:t>645</w:t>
      </w:r>
      <w:r>
        <w:rPr>
          <w:bCs/>
          <w:sz w:val="28"/>
          <w:szCs w:val="28"/>
        </w:rPr>
        <w:t xml:space="preserve"> </w:t>
      </w:r>
      <w:r w:rsidR="006D5EBC">
        <w:rPr>
          <w:bCs/>
          <w:sz w:val="28"/>
          <w:szCs w:val="28"/>
        </w:rPr>
        <w:t>Субботину А.А</w:t>
      </w:r>
      <w:r>
        <w:rPr>
          <w:bCs/>
          <w:sz w:val="28"/>
          <w:szCs w:val="28"/>
        </w:rPr>
        <w:t>.</w:t>
      </w:r>
    </w:p>
    <w:p w:rsidR="009F07C4" w:rsidRDefault="006D5EBC" w:rsidP="006D5E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47360">
        <w:rPr>
          <w:sz w:val="28"/>
          <w:szCs w:val="28"/>
        </w:rPr>
        <w:t>.</w:t>
      </w:r>
      <w:r w:rsidR="00516DCA">
        <w:rPr>
          <w:sz w:val="28"/>
          <w:szCs w:val="28"/>
        </w:rPr>
        <w:t xml:space="preserve"> </w:t>
      </w:r>
      <w:proofErr w:type="gramStart"/>
      <w:r w:rsidR="00C47360">
        <w:rPr>
          <w:sz w:val="28"/>
          <w:szCs w:val="28"/>
        </w:rPr>
        <w:t>Контроль за</w:t>
      </w:r>
      <w:proofErr w:type="gramEnd"/>
      <w:r w:rsidR="00C47360">
        <w:rPr>
          <w:sz w:val="28"/>
          <w:szCs w:val="28"/>
        </w:rPr>
        <w:t xml:space="preserve"> исполнением настоящего постановления возложить на </w:t>
      </w:r>
      <w:r w:rsidR="009F07C4">
        <w:rPr>
          <w:sz w:val="28"/>
          <w:szCs w:val="28"/>
        </w:rPr>
        <w:t>секретаря</w:t>
      </w:r>
      <w:r w:rsidR="00684567"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>ерриториальной избирательной ком</w:t>
      </w:r>
      <w:r w:rsidR="009F07C4">
        <w:rPr>
          <w:sz w:val="28"/>
          <w:szCs w:val="28"/>
        </w:rPr>
        <w:t>иссии Малосердобинского ра</w:t>
      </w:r>
      <w:r w:rsidR="009F07C4">
        <w:rPr>
          <w:sz w:val="28"/>
          <w:szCs w:val="28"/>
        </w:rPr>
        <w:t>й</w:t>
      </w:r>
      <w:r w:rsidR="009F07C4">
        <w:rPr>
          <w:sz w:val="28"/>
          <w:szCs w:val="28"/>
        </w:rPr>
        <w:t>она</w:t>
      </w:r>
      <w:r w:rsidR="00684567">
        <w:rPr>
          <w:sz w:val="28"/>
          <w:szCs w:val="28"/>
        </w:rPr>
        <w:t xml:space="preserve">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Ломовцеву</w:t>
      </w:r>
      <w:proofErr w:type="spellEnd"/>
      <w:r w:rsidR="00A85038">
        <w:rPr>
          <w:sz w:val="28"/>
          <w:szCs w:val="28"/>
        </w:rPr>
        <w:t>.</w:t>
      </w:r>
    </w:p>
    <w:p w:rsidR="009C6150" w:rsidRDefault="009C6150" w:rsidP="009843FF">
      <w:pPr>
        <w:spacing w:line="360" w:lineRule="auto"/>
        <w:ind w:firstLine="540"/>
        <w:jc w:val="both"/>
        <w:rPr>
          <w:sz w:val="28"/>
          <w:szCs w:val="28"/>
        </w:rPr>
      </w:pPr>
    </w:p>
    <w:p w:rsidR="00CC34CA" w:rsidRDefault="00C47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C061A" w:rsidRDefault="00DC061A">
      <w:pPr>
        <w:jc w:val="both"/>
        <w:rPr>
          <w:sz w:val="28"/>
          <w:szCs w:val="28"/>
        </w:rPr>
      </w:pPr>
    </w:p>
    <w:p w:rsidR="003E37BD" w:rsidRDefault="00CC34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Председатель </w:t>
      </w:r>
    </w:p>
    <w:p w:rsidR="003E37BD" w:rsidRDefault="00684567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47360">
        <w:rPr>
          <w:sz w:val="28"/>
          <w:szCs w:val="28"/>
        </w:rPr>
        <w:t xml:space="preserve">ерриториальной избирательной комиссии                 </w:t>
      </w:r>
      <w:r w:rsidR="00A0201D">
        <w:rPr>
          <w:sz w:val="28"/>
          <w:szCs w:val="28"/>
        </w:rPr>
        <w:t xml:space="preserve">                 </w:t>
      </w:r>
      <w:r w:rsidR="00383863">
        <w:rPr>
          <w:sz w:val="28"/>
          <w:szCs w:val="28"/>
        </w:rPr>
        <w:t xml:space="preserve">В.Ф. </w:t>
      </w:r>
      <w:proofErr w:type="spellStart"/>
      <w:r w:rsidR="00383863">
        <w:rPr>
          <w:sz w:val="28"/>
          <w:szCs w:val="28"/>
        </w:rPr>
        <w:t>Аверина</w:t>
      </w:r>
      <w:proofErr w:type="spellEnd"/>
    </w:p>
    <w:p w:rsidR="00B259A8" w:rsidRDefault="00B259A8">
      <w:pPr>
        <w:jc w:val="both"/>
        <w:rPr>
          <w:sz w:val="28"/>
          <w:szCs w:val="28"/>
        </w:rPr>
      </w:pPr>
    </w:p>
    <w:p w:rsidR="003E37BD" w:rsidRDefault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     Секретарь  </w:t>
      </w:r>
    </w:p>
    <w:p w:rsidR="00C47360" w:rsidRDefault="00684567" w:rsidP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 xml:space="preserve">ерриториальной избирательной комиссии         </w:t>
      </w:r>
      <w:r w:rsidR="002343E6">
        <w:rPr>
          <w:sz w:val="28"/>
          <w:szCs w:val="28"/>
        </w:rPr>
        <w:t xml:space="preserve">             </w:t>
      </w:r>
      <w:r w:rsidR="00A0201D">
        <w:rPr>
          <w:sz w:val="28"/>
          <w:szCs w:val="28"/>
        </w:rPr>
        <w:t xml:space="preserve">           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Ломовцева</w:t>
      </w:r>
      <w:proofErr w:type="spellEnd"/>
    </w:p>
    <w:sectPr w:rsidR="00C47360" w:rsidSect="003E37BD">
      <w:footnotePr>
        <w:pos w:val="beneathText"/>
      </w:footnotePr>
      <w:pgSz w:w="11906" w:h="16838"/>
      <w:pgMar w:top="813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5A1AC1"/>
    <w:rsid w:val="00015DFE"/>
    <w:rsid w:val="00053751"/>
    <w:rsid w:val="000E0428"/>
    <w:rsid w:val="00136D0A"/>
    <w:rsid w:val="00146B6B"/>
    <w:rsid w:val="00157921"/>
    <w:rsid w:val="001B4739"/>
    <w:rsid w:val="001F2A7C"/>
    <w:rsid w:val="002343E6"/>
    <w:rsid w:val="0028155C"/>
    <w:rsid w:val="002A3448"/>
    <w:rsid w:val="002B7EFF"/>
    <w:rsid w:val="00300C6C"/>
    <w:rsid w:val="00313BFF"/>
    <w:rsid w:val="0031521B"/>
    <w:rsid w:val="00323D41"/>
    <w:rsid w:val="003333A0"/>
    <w:rsid w:val="003430EF"/>
    <w:rsid w:val="0034720C"/>
    <w:rsid w:val="00383863"/>
    <w:rsid w:val="003861F2"/>
    <w:rsid w:val="003B2491"/>
    <w:rsid w:val="003E37BD"/>
    <w:rsid w:val="003E4568"/>
    <w:rsid w:val="003E5FA5"/>
    <w:rsid w:val="004234A7"/>
    <w:rsid w:val="00467EC2"/>
    <w:rsid w:val="0047361B"/>
    <w:rsid w:val="00481411"/>
    <w:rsid w:val="004966C8"/>
    <w:rsid w:val="004B3252"/>
    <w:rsid w:val="004C13B0"/>
    <w:rsid w:val="004D0C00"/>
    <w:rsid w:val="004E6AE3"/>
    <w:rsid w:val="00500DC9"/>
    <w:rsid w:val="00516DCA"/>
    <w:rsid w:val="005233F4"/>
    <w:rsid w:val="00540405"/>
    <w:rsid w:val="00542A8B"/>
    <w:rsid w:val="005728FC"/>
    <w:rsid w:val="0057559E"/>
    <w:rsid w:val="005924ED"/>
    <w:rsid w:val="005A1AC1"/>
    <w:rsid w:val="005A4A98"/>
    <w:rsid w:val="005B65C2"/>
    <w:rsid w:val="005F6180"/>
    <w:rsid w:val="00631549"/>
    <w:rsid w:val="0064388B"/>
    <w:rsid w:val="00650B18"/>
    <w:rsid w:val="00661D31"/>
    <w:rsid w:val="00684567"/>
    <w:rsid w:val="006A3D71"/>
    <w:rsid w:val="006A64CB"/>
    <w:rsid w:val="006B144C"/>
    <w:rsid w:val="006D5EBC"/>
    <w:rsid w:val="006F64CD"/>
    <w:rsid w:val="007022B4"/>
    <w:rsid w:val="00722164"/>
    <w:rsid w:val="0077017B"/>
    <w:rsid w:val="007C1EDC"/>
    <w:rsid w:val="007C6C2E"/>
    <w:rsid w:val="007E00CB"/>
    <w:rsid w:val="007E361B"/>
    <w:rsid w:val="007F35F7"/>
    <w:rsid w:val="007F489A"/>
    <w:rsid w:val="00811586"/>
    <w:rsid w:val="00866514"/>
    <w:rsid w:val="008756EE"/>
    <w:rsid w:val="008811C2"/>
    <w:rsid w:val="00881477"/>
    <w:rsid w:val="00894834"/>
    <w:rsid w:val="008B2A0C"/>
    <w:rsid w:val="008C2429"/>
    <w:rsid w:val="008F47CE"/>
    <w:rsid w:val="00900EEC"/>
    <w:rsid w:val="009376C3"/>
    <w:rsid w:val="00957A56"/>
    <w:rsid w:val="00970445"/>
    <w:rsid w:val="00970E14"/>
    <w:rsid w:val="009843FF"/>
    <w:rsid w:val="009C600B"/>
    <w:rsid w:val="009C6150"/>
    <w:rsid w:val="009F07C4"/>
    <w:rsid w:val="009F796C"/>
    <w:rsid w:val="00A0201D"/>
    <w:rsid w:val="00A2007F"/>
    <w:rsid w:val="00A233D9"/>
    <w:rsid w:val="00A25203"/>
    <w:rsid w:val="00A2720F"/>
    <w:rsid w:val="00A4023E"/>
    <w:rsid w:val="00A6348C"/>
    <w:rsid w:val="00A85038"/>
    <w:rsid w:val="00A93FD7"/>
    <w:rsid w:val="00AE0505"/>
    <w:rsid w:val="00AF4309"/>
    <w:rsid w:val="00B259A8"/>
    <w:rsid w:val="00B76486"/>
    <w:rsid w:val="00B94F53"/>
    <w:rsid w:val="00BA75DD"/>
    <w:rsid w:val="00BE2976"/>
    <w:rsid w:val="00C2147A"/>
    <w:rsid w:val="00C43934"/>
    <w:rsid w:val="00C47360"/>
    <w:rsid w:val="00CA15BE"/>
    <w:rsid w:val="00CA21CB"/>
    <w:rsid w:val="00CA4C54"/>
    <w:rsid w:val="00CB4041"/>
    <w:rsid w:val="00CC34CA"/>
    <w:rsid w:val="00CC5FC4"/>
    <w:rsid w:val="00CF0CBA"/>
    <w:rsid w:val="00CF2C55"/>
    <w:rsid w:val="00D2409F"/>
    <w:rsid w:val="00D246BB"/>
    <w:rsid w:val="00D356F0"/>
    <w:rsid w:val="00D429F0"/>
    <w:rsid w:val="00D47155"/>
    <w:rsid w:val="00D90071"/>
    <w:rsid w:val="00DA321F"/>
    <w:rsid w:val="00DA5EDA"/>
    <w:rsid w:val="00DC061A"/>
    <w:rsid w:val="00DC33C5"/>
    <w:rsid w:val="00DC5ABB"/>
    <w:rsid w:val="00DC69EF"/>
    <w:rsid w:val="00DC6AD6"/>
    <w:rsid w:val="00DD3AD1"/>
    <w:rsid w:val="00DE3191"/>
    <w:rsid w:val="00E043AF"/>
    <w:rsid w:val="00E07136"/>
    <w:rsid w:val="00E21740"/>
    <w:rsid w:val="00E51D04"/>
    <w:rsid w:val="00E60307"/>
    <w:rsid w:val="00E66D2A"/>
    <w:rsid w:val="00EB2858"/>
    <w:rsid w:val="00ED0D80"/>
    <w:rsid w:val="00EE46EC"/>
    <w:rsid w:val="00F14A2E"/>
    <w:rsid w:val="00F44D09"/>
    <w:rsid w:val="00F95EB9"/>
    <w:rsid w:val="00FA13C6"/>
    <w:rsid w:val="00FA2F21"/>
    <w:rsid w:val="00FC36CE"/>
    <w:rsid w:val="00FF02D7"/>
    <w:rsid w:val="00FF4424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BD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E37BD"/>
    <w:pPr>
      <w:keepNext/>
      <w:tabs>
        <w:tab w:val="num" w:pos="0"/>
      </w:tabs>
      <w:ind w:left="432" w:hanging="432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37BD"/>
  </w:style>
  <w:style w:type="character" w:customStyle="1" w:styleId="WW-Absatz-Standardschriftart">
    <w:name w:val="WW-Absatz-Standardschriftart"/>
    <w:rsid w:val="003E37BD"/>
  </w:style>
  <w:style w:type="character" w:customStyle="1" w:styleId="WW-Absatz-Standardschriftart1">
    <w:name w:val="WW-Absatz-Standardschriftart1"/>
    <w:rsid w:val="003E37BD"/>
  </w:style>
  <w:style w:type="character" w:customStyle="1" w:styleId="WW-Absatz-Standardschriftart11">
    <w:name w:val="WW-Absatz-Standardschriftart11"/>
    <w:rsid w:val="003E37BD"/>
  </w:style>
  <w:style w:type="character" w:customStyle="1" w:styleId="WW-Absatz-Standardschriftart111">
    <w:name w:val="WW-Absatz-Standardschriftart111"/>
    <w:rsid w:val="003E37BD"/>
  </w:style>
  <w:style w:type="paragraph" w:customStyle="1" w:styleId="a3">
    <w:name w:val="Заголовок"/>
    <w:basedOn w:val="a"/>
    <w:next w:val="a4"/>
    <w:rsid w:val="003E37B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semiHidden/>
    <w:rsid w:val="003E37BD"/>
    <w:pPr>
      <w:spacing w:after="120"/>
    </w:pPr>
  </w:style>
  <w:style w:type="paragraph" w:styleId="a5">
    <w:name w:val="List"/>
    <w:basedOn w:val="a4"/>
    <w:semiHidden/>
    <w:rsid w:val="003E37BD"/>
  </w:style>
  <w:style w:type="paragraph" w:styleId="a6">
    <w:name w:val="Title"/>
    <w:basedOn w:val="a"/>
    <w:qFormat/>
    <w:rsid w:val="003E37BD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semiHidden/>
    <w:rsid w:val="003E37BD"/>
    <w:pPr>
      <w:suppressLineNumbers/>
    </w:pPr>
  </w:style>
  <w:style w:type="paragraph" w:customStyle="1" w:styleId="ConsPlusNonformat">
    <w:name w:val="ConsPlusNonformat"/>
    <w:rsid w:val="009843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9843FF"/>
    <w:pPr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8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8C4D-E802-47C8-90E7-82ABDD67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Помякшева Елена</dc:creator>
  <cp:lastModifiedBy>admin</cp:lastModifiedBy>
  <cp:revision>4</cp:revision>
  <cp:lastPrinted>2023-12-22T11:20:00Z</cp:lastPrinted>
  <dcterms:created xsi:type="dcterms:W3CDTF">2023-12-22T09:16:00Z</dcterms:created>
  <dcterms:modified xsi:type="dcterms:W3CDTF">2023-12-22T11:33:00Z</dcterms:modified>
</cp:coreProperties>
</file>