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0E5" w:rsidRDefault="00900F0F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1920E5" w:rsidRDefault="00900F0F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1920E5" w:rsidRDefault="001920E5" w:rsidP="00900F0F">
      <w:pPr>
        <w:spacing w:line="276" w:lineRule="auto"/>
        <w:jc w:val="center"/>
        <w:rPr>
          <w:b/>
          <w:sz w:val="28"/>
          <w:szCs w:val="28"/>
        </w:rPr>
      </w:pPr>
    </w:p>
    <w:p w:rsidR="001920E5" w:rsidRDefault="009D590C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1920E5" w:rsidRDefault="001920E5" w:rsidP="00900F0F">
      <w:pPr>
        <w:spacing w:line="276" w:lineRule="auto"/>
        <w:jc w:val="center"/>
        <w:rPr>
          <w:sz w:val="28"/>
          <w:szCs w:val="28"/>
        </w:rPr>
      </w:pPr>
    </w:p>
    <w:p w:rsidR="00455477" w:rsidRDefault="00455477" w:rsidP="00900F0F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125C10" w:rsidRPr="00CB52FC" w:rsidTr="00125C10">
        <w:tc>
          <w:tcPr>
            <w:tcW w:w="2905" w:type="dxa"/>
            <w:tcBorders>
              <w:bottom w:val="single" w:sz="6" w:space="0" w:color="auto"/>
            </w:tcBorders>
          </w:tcPr>
          <w:p w:rsidR="00125C10" w:rsidRDefault="00835F1A" w:rsidP="00E32EA3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11 января 2024</w:t>
            </w:r>
            <w:r w:rsidR="00125C10">
              <w:rPr>
                <w:sz w:val="28"/>
              </w:rPr>
              <w:t xml:space="preserve"> года</w:t>
            </w:r>
          </w:p>
        </w:tc>
        <w:tc>
          <w:tcPr>
            <w:tcW w:w="3261" w:type="dxa"/>
          </w:tcPr>
          <w:p w:rsidR="00125C10" w:rsidRDefault="00125C10" w:rsidP="00125C10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125C10" w:rsidRPr="00CB52FC" w:rsidRDefault="00125C10" w:rsidP="00125C10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125C10" w:rsidRPr="0016003C" w:rsidRDefault="00835F1A" w:rsidP="0016003C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80/276</w:t>
            </w:r>
          </w:p>
        </w:tc>
      </w:tr>
    </w:tbl>
    <w:p w:rsidR="001920E5" w:rsidRDefault="001920E5" w:rsidP="00900F0F">
      <w:pPr>
        <w:spacing w:line="276" w:lineRule="auto"/>
        <w:jc w:val="center"/>
      </w:pPr>
    </w:p>
    <w:p w:rsidR="00900F0F" w:rsidRPr="00900F0F" w:rsidRDefault="00900F0F" w:rsidP="00900F0F">
      <w:pPr>
        <w:spacing w:line="276" w:lineRule="auto"/>
        <w:jc w:val="center"/>
      </w:pPr>
    </w:p>
    <w:p w:rsidR="00455477" w:rsidRPr="00900F0F" w:rsidRDefault="00900F0F" w:rsidP="00900F0F">
      <w:pPr>
        <w:spacing w:line="276" w:lineRule="auto"/>
        <w:jc w:val="center"/>
        <w:rPr>
          <w:sz w:val="28"/>
          <w:szCs w:val="28"/>
        </w:rPr>
      </w:pPr>
      <w:proofErr w:type="gramStart"/>
      <w:r w:rsidRPr="00900F0F">
        <w:rPr>
          <w:sz w:val="28"/>
          <w:szCs w:val="28"/>
        </w:rPr>
        <w:t>с</w:t>
      </w:r>
      <w:proofErr w:type="gramEnd"/>
      <w:r w:rsidRPr="00900F0F">
        <w:rPr>
          <w:sz w:val="28"/>
          <w:szCs w:val="28"/>
        </w:rPr>
        <w:t>.</w:t>
      </w:r>
      <w:r>
        <w:rPr>
          <w:sz w:val="28"/>
          <w:szCs w:val="28"/>
        </w:rPr>
        <w:t xml:space="preserve"> Малая </w:t>
      </w:r>
      <w:proofErr w:type="spellStart"/>
      <w:r>
        <w:rPr>
          <w:sz w:val="28"/>
          <w:szCs w:val="28"/>
        </w:rPr>
        <w:t>С</w:t>
      </w:r>
      <w:r w:rsidRPr="00900F0F">
        <w:rPr>
          <w:sz w:val="28"/>
          <w:szCs w:val="28"/>
        </w:rPr>
        <w:t>ердоба</w:t>
      </w:r>
      <w:proofErr w:type="spellEnd"/>
    </w:p>
    <w:p w:rsidR="00125C10" w:rsidRDefault="00125C10" w:rsidP="001E532D">
      <w:pPr>
        <w:spacing w:line="276" w:lineRule="auto"/>
        <w:rPr>
          <w:b/>
          <w:sz w:val="28"/>
          <w:szCs w:val="28"/>
        </w:rPr>
      </w:pPr>
    </w:p>
    <w:p w:rsidR="001E532D" w:rsidRPr="001E532D" w:rsidRDefault="001E532D" w:rsidP="001E532D">
      <w:pPr>
        <w:pStyle w:val="a4"/>
        <w:spacing w:line="276" w:lineRule="auto"/>
      </w:pPr>
      <w:r>
        <w:t xml:space="preserve">О Плане мероприятий Контрольно-ревизионной службы при </w:t>
      </w:r>
      <w:r w:rsidRPr="001E532D">
        <w:br/>
      </w:r>
      <w:r>
        <w:t>территориальной избирательной комиссии  Малосердобинского района</w:t>
      </w:r>
      <w:r w:rsidR="00E32EA3">
        <w:t xml:space="preserve"> Пензенской области</w:t>
      </w:r>
      <w:r>
        <w:t xml:space="preserve"> </w:t>
      </w:r>
      <w:r>
        <w:rPr>
          <w:bCs/>
        </w:rPr>
        <w:t>на 20</w:t>
      </w:r>
      <w:r w:rsidR="0016003C">
        <w:rPr>
          <w:bCs/>
        </w:rPr>
        <w:t>2</w:t>
      </w:r>
      <w:r w:rsidR="00835F1A">
        <w:rPr>
          <w:bCs/>
        </w:rPr>
        <w:t>4</w:t>
      </w:r>
      <w:r>
        <w:rPr>
          <w:bCs/>
        </w:rPr>
        <w:t xml:space="preserve"> год</w:t>
      </w:r>
    </w:p>
    <w:p w:rsidR="001E532D" w:rsidRDefault="001E532D" w:rsidP="001E532D">
      <w:pPr>
        <w:spacing w:line="276" w:lineRule="auto"/>
        <w:jc w:val="both"/>
        <w:rPr>
          <w:bCs/>
          <w:sz w:val="28"/>
          <w:szCs w:val="28"/>
        </w:rPr>
      </w:pPr>
    </w:p>
    <w:p w:rsidR="001E532D" w:rsidRDefault="001E532D" w:rsidP="00E32EA3">
      <w:pPr>
        <w:pStyle w:val="a4"/>
        <w:spacing w:line="360" w:lineRule="auto"/>
        <w:ind w:firstLine="720"/>
        <w:jc w:val="both"/>
        <w:rPr>
          <w:b w:val="0"/>
          <w:bCs/>
        </w:rPr>
      </w:pPr>
      <w:r w:rsidRPr="001E532D">
        <w:rPr>
          <w:b w:val="0"/>
          <w:bCs/>
        </w:rPr>
        <w:t xml:space="preserve">Заслушав информацию заместителя </w:t>
      </w:r>
      <w:bookmarkStart w:id="0" w:name="OLE_LINK1"/>
      <w:r w:rsidRPr="001E532D">
        <w:rPr>
          <w:b w:val="0"/>
          <w:bCs/>
        </w:rPr>
        <w:t>председателя территориальной изб</w:t>
      </w:r>
      <w:r w:rsidRPr="001E532D">
        <w:rPr>
          <w:b w:val="0"/>
          <w:bCs/>
        </w:rPr>
        <w:t>и</w:t>
      </w:r>
      <w:r w:rsidRPr="001E532D">
        <w:rPr>
          <w:b w:val="0"/>
          <w:bCs/>
        </w:rPr>
        <w:t xml:space="preserve">рательной комиссии </w:t>
      </w:r>
      <w:bookmarkEnd w:id="0"/>
      <w:r w:rsidR="00E32EA3">
        <w:rPr>
          <w:b w:val="0"/>
          <w:bCs/>
        </w:rPr>
        <w:t xml:space="preserve">Малосердобинского района Пензенской области </w:t>
      </w:r>
      <w:r>
        <w:rPr>
          <w:b w:val="0"/>
          <w:bCs/>
        </w:rPr>
        <w:t>Д.Н. М</w:t>
      </w:r>
      <w:r>
        <w:rPr>
          <w:b w:val="0"/>
          <w:bCs/>
        </w:rPr>
        <w:t>о</w:t>
      </w:r>
      <w:r>
        <w:rPr>
          <w:b w:val="0"/>
          <w:bCs/>
        </w:rPr>
        <w:t>розова,</w:t>
      </w:r>
    </w:p>
    <w:p w:rsidR="00E32EA3" w:rsidRDefault="00E32EA3" w:rsidP="00E32EA3">
      <w:pPr>
        <w:spacing w:line="360" w:lineRule="auto"/>
        <w:ind w:firstLine="567"/>
        <w:jc w:val="center"/>
        <w:rPr>
          <w:sz w:val="28"/>
        </w:rPr>
      </w:pPr>
      <w:r>
        <w:rPr>
          <w:sz w:val="28"/>
        </w:rPr>
        <w:t>т</w:t>
      </w:r>
      <w:r w:rsidR="001E532D">
        <w:rPr>
          <w:sz w:val="28"/>
        </w:rPr>
        <w:t xml:space="preserve">ерриториальная избирательная комиссия </w:t>
      </w:r>
      <w:r>
        <w:rPr>
          <w:sz w:val="28"/>
        </w:rPr>
        <w:t xml:space="preserve">Малосердобинского района </w:t>
      </w:r>
    </w:p>
    <w:p w:rsidR="001E532D" w:rsidRDefault="00E32EA3" w:rsidP="00E32EA3">
      <w:pPr>
        <w:spacing w:line="360" w:lineRule="auto"/>
        <w:ind w:firstLine="567"/>
        <w:jc w:val="center"/>
        <w:rPr>
          <w:sz w:val="28"/>
        </w:rPr>
      </w:pPr>
      <w:r>
        <w:rPr>
          <w:sz w:val="28"/>
        </w:rPr>
        <w:t xml:space="preserve">Пензенской области </w:t>
      </w:r>
      <w:r w:rsidR="001E532D">
        <w:rPr>
          <w:b/>
          <w:sz w:val="28"/>
        </w:rPr>
        <w:t>постанов</w:t>
      </w:r>
      <w:r>
        <w:rPr>
          <w:b/>
          <w:sz w:val="28"/>
        </w:rPr>
        <w:t>ляет</w:t>
      </w:r>
      <w:r w:rsidR="001E532D">
        <w:rPr>
          <w:sz w:val="28"/>
        </w:rPr>
        <w:t>:</w:t>
      </w:r>
    </w:p>
    <w:p w:rsidR="001E532D" w:rsidRPr="001E532D" w:rsidRDefault="001E532D" w:rsidP="00E32EA3">
      <w:pPr>
        <w:pStyle w:val="a4"/>
        <w:spacing w:line="360" w:lineRule="auto"/>
        <w:ind w:firstLine="720"/>
        <w:jc w:val="both"/>
        <w:rPr>
          <w:b w:val="0"/>
          <w:bCs/>
        </w:rPr>
      </w:pPr>
      <w:r w:rsidRPr="001E532D">
        <w:rPr>
          <w:b w:val="0"/>
          <w:bCs/>
        </w:rPr>
        <w:t xml:space="preserve">1. Утвердить План мероприятий Контрольно-ревизионной службы при территориальной избирательной комиссии </w:t>
      </w:r>
      <w:r>
        <w:rPr>
          <w:b w:val="0"/>
          <w:bCs/>
        </w:rPr>
        <w:t>Малосердобинского</w:t>
      </w:r>
      <w:r w:rsidRPr="001E532D">
        <w:rPr>
          <w:b w:val="0"/>
          <w:bCs/>
        </w:rPr>
        <w:t xml:space="preserve"> района на 20</w:t>
      </w:r>
      <w:r w:rsidR="0016003C">
        <w:rPr>
          <w:b w:val="0"/>
          <w:bCs/>
        </w:rPr>
        <w:t>2</w:t>
      </w:r>
      <w:r w:rsidR="00835F1A">
        <w:rPr>
          <w:b w:val="0"/>
          <w:bCs/>
        </w:rPr>
        <w:t>4</w:t>
      </w:r>
      <w:r w:rsidRPr="001E532D">
        <w:rPr>
          <w:b w:val="0"/>
          <w:bCs/>
        </w:rPr>
        <w:t xml:space="preserve"> год</w:t>
      </w:r>
      <w:r w:rsidR="00E32EA3">
        <w:rPr>
          <w:b w:val="0"/>
          <w:bCs/>
        </w:rPr>
        <w:t xml:space="preserve"> </w:t>
      </w:r>
      <w:r w:rsidRPr="001E532D">
        <w:rPr>
          <w:b w:val="0"/>
          <w:bCs/>
        </w:rPr>
        <w:t>(прилагается).</w:t>
      </w:r>
    </w:p>
    <w:p w:rsidR="001E532D" w:rsidRPr="001E532D" w:rsidRDefault="00E32EA3" w:rsidP="00E32EA3">
      <w:pPr>
        <w:pStyle w:val="a4"/>
        <w:spacing w:line="360" w:lineRule="auto"/>
        <w:ind w:firstLine="720"/>
        <w:jc w:val="both"/>
        <w:rPr>
          <w:b w:val="0"/>
          <w:bCs/>
        </w:rPr>
      </w:pPr>
      <w:r>
        <w:rPr>
          <w:b w:val="0"/>
          <w:bCs/>
        </w:rPr>
        <w:t xml:space="preserve">2. </w:t>
      </w:r>
      <w:proofErr w:type="gramStart"/>
      <w:r>
        <w:rPr>
          <w:b w:val="0"/>
          <w:bCs/>
        </w:rPr>
        <w:t xml:space="preserve">Контроль </w:t>
      </w:r>
      <w:r w:rsidR="001E532D" w:rsidRPr="001E532D">
        <w:rPr>
          <w:b w:val="0"/>
          <w:bCs/>
        </w:rPr>
        <w:t>за</w:t>
      </w:r>
      <w:proofErr w:type="gramEnd"/>
      <w:r w:rsidR="001E532D" w:rsidRPr="001E532D">
        <w:rPr>
          <w:b w:val="0"/>
          <w:bCs/>
        </w:rPr>
        <w:t xml:space="preserve"> выполнением Плана мероприятий Контрольно-ревизионной службы при территориальной избирательной комиссии </w:t>
      </w:r>
      <w:r>
        <w:rPr>
          <w:b w:val="0"/>
          <w:bCs/>
        </w:rPr>
        <w:t>Малосе</w:t>
      </w:r>
      <w:r>
        <w:rPr>
          <w:b w:val="0"/>
          <w:bCs/>
        </w:rPr>
        <w:t>р</w:t>
      </w:r>
      <w:r>
        <w:rPr>
          <w:b w:val="0"/>
          <w:bCs/>
        </w:rPr>
        <w:t xml:space="preserve">добинского района Пензенской области </w:t>
      </w:r>
      <w:r w:rsidR="001E532D" w:rsidRPr="001E532D">
        <w:rPr>
          <w:b w:val="0"/>
          <w:bCs/>
        </w:rPr>
        <w:t xml:space="preserve">возложить на заместителя председателя территориальной избирательной комиссии </w:t>
      </w:r>
      <w:r w:rsidR="001E532D">
        <w:rPr>
          <w:b w:val="0"/>
          <w:bCs/>
        </w:rPr>
        <w:t>Д.Н. Морозова</w:t>
      </w:r>
      <w:r w:rsidR="001E532D" w:rsidRPr="001E532D">
        <w:rPr>
          <w:b w:val="0"/>
          <w:bCs/>
        </w:rPr>
        <w:t>.</w:t>
      </w:r>
    </w:p>
    <w:p w:rsidR="001920E5" w:rsidRDefault="001920E5" w:rsidP="00900F0F">
      <w:pPr>
        <w:spacing w:line="276" w:lineRule="auto"/>
        <w:jc w:val="both"/>
        <w:rPr>
          <w:bCs/>
          <w:sz w:val="28"/>
          <w:szCs w:val="28"/>
        </w:rPr>
      </w:pPr>
    </w:p>
    <w:p w:rsidR="001920E5" w:rsidRDefault="001920E5" w:rsidP="00900F0F">
      <w:pPr>
        <w:spacing w:line="276" w:lineRule="auto"/>
        <w:ind w:firstLine="720"/>
        <w:jc w:val="both"/>
        <w:rPr>
          <w:b/>
          <w:sz w:val="28"/>
          <w:szCs w:val="28"/>
        </w:rPr>
      </w:pPr>
    </w:p>
    <w:p w:rsidR="000A482C" w:rsidRDefault="000A482C" w:rsidP="00900F0F">
      <w:pPr>
        <w:spacing w:line="276" w:lineRule="auto"/>
        <w:jc w:val="center"/>
        <w:rPr>
          <w:b/>
          <w:sz w:val="28"/>
          <w:szCs w:val="28"/>
        </w:rPr>
      </w:pPr>
    </w:p>
    <w:p w:rsidR="001920E5" w:rsidRDefault="009D590C" w:rsidP="00900F0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Председатель </w:t>
      </w:r>
    </w:p>
    <w:p w:rsidR="001920E5" w:rsidRDefault="009D590C" w:rsidP="00900F0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территориальной избирательной комиссии </w:t>
      </w:r>
      <w:r w:rsidR="00F00098" w:rsidRPr="00F00098">
        <w:rPr>
          <w:sz w:val="28"/>
          <w:szCs w:val="28"/>
        </w:rPr>
        <w:t xml:space="preserve">                                </w:t>
      </w:r>
      <w:r w:rsidR="009C5B63">
        <w:rPr>
          <w:sz w:val="28"/>
          <w:szCs w:val="28"/>
        </w:rPr>
        <w:t xml:space="preserve">В.Ф. </w:t>
      </w:r>
      <w:proofErr w:type="spellStart"/>
      <w:r w:rsidR="009C5B63">
        <w:rPr>
          <w:sz w:val="28"/>
          <w:szCs w:val="28"/>
        </w:rPr>
        <w:t>Аверина</w:t>
      </w:r>
      <w:proofErr w:type="spellEnd"/>
    </w:p>
    <w:p w:rsidR="001920E5" w:rsidRDefault="001920E5" w:rsidP="00900F0F">
      <w:pPr>
        <w:spacing w:line="276" w:lineRule="auto"/>
        <w:jc w:val="both"/>
        <w:rPr>
          <w:sz w:val="28"/>
          <w:szCs w:val="28"/>
        </w:rPr>
      </w:pPr>
    </w:p>
    <w:p w:rsidR="00455477" w:rsidRDefault="00455477" w:rsidP="00900F0F">
      <w:pPr>
        <w:spacing w:line="276" w:lineRule="auto"/>
        <w:jc w:val="both"/>
        <w:rPr>
          <w:sz w:val="28"/>
          <w:szCs w:val="28"/>
        </w:rPr>
      </w:pPr>
    </w:p>
    <w:p w:rsidR="001920E5" w:rsidRDefault="009D590C" w:rsidP="00900F0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Секретарь  </w:t>
      </w:r>
    </w:p>
    <w:p w:rsidR="007F3D1D" w:rsidRPr="00E97091" w:rsidRDefault="009D590C" w:rsidP="00E9709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территориальной избирательной комиссии</w:t>
      </w:r>
      <w:r w:rsidR="00F00098" w:rsidRPr="00F00098">
        <w:rPr>
          <w:sz w:val="28"/>
          <w:szCs w:val="28"/>
        </w:rPr>
        <w:t xml:space="preserve">                                 </w:t>
      </w:r>
      <w:proofErr w:type="spellStart"/>
      <w:r w:rsidR="0016003C">
        <w:rPr>
          <w:sz w:val="28"/>
          <w:szCs w:val="28"/>
        </w:rPr>
        <w:t>И.А.Ломовцева</w:t>
      </w:r>
      <w:proofErr w:type="spellEnd"/>
    </w:p>
    <w:p w:rsidR="007F3D1D" w:rsidRDefault="007F3D1D"/>
    <w:p w:rsidR="007C2FC1" w:rsidRDefault="007C2FC1" w:rsidP="007F3D1D">
      <w:pPr>
        <w:pStyle w:val="a3"/>
        <w:spacing w:line="276" w:lineRule="auto"/>
        <w:jc w:val="right"/>
        <w:rPr>
          <w:sz w:val="22"/>
          <w:szCs w:val="22"/>
        </w:rPr>
      </w:pPr>
    </w:p>
    <w:p w:rsidR="007C2FC1" w:rsidRDefault="007C2FC1" w:rsidP="007F3D1D">
      <w:pPr>
        <w:pStyle w:val="a3"/>
        <w:spacing w:line="276" w:lineRule="auto"/>
        <w:jc w:val="right"/>
        <w:rPr>
          <w:sz w:val="22"/>
          <w:szCs w:val="22"/>
        </w:rPr>
      </w:pPr>
    </w:p>
    <w:sectPr w:rsidR="007C2FC1" w:rsidSect="001920E5">
      <w:pgSz w:w="11906" w:h="16838"/>
      <w:pgMar w:top="719" w:right="746" w:bottom="71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2396E"/>
    <w:multiLevelType w:val="multilevel"/>
    <w:tmpl w:val="C0506034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3112C11"/>
    <w:multiLevelType w:val="multilevel"/>
    <w:tmpl w:val="DBD05ED0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6795C83"/>
    <w:multiLevelType w:val="multilevel"/>
    <w:tmpl w:val="D258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4320" w:hanging="180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abstractNum w:abstractNumId="3">
    <w:nsid w:val="40606CB6"/>
    <w:multiLevelType w:val="multilevel"/>
    <w:tmpl w:val="93AC92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44A07BAE"/>
    <w:multiLevelType w:val="hybridMultilevel"/>
    <w:tmpl w:val="604A7FC2"/>
    <w:lvl w:ilvl="0" w:tplc="71F065DE">
      <w:start w:val="4"/>
      <w:numFmt w:val="decimal"/>
      <w:lvlText w:val="%1."/>
      <w:lvlJc w:val="left"/>
      <w:pPr>
        <w:ind w:left="2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80" w:hanging="360"/>
      </w:pPr>
    </w:lvl>
    <w:lvl w:ilvl="2" w:tplc="0419001B" w:tentative="1">
      <w:start w:val="1"/>
      <w:numFmt w:val="lowerRoman"/>
      <w:lvlText w:val="%3."/>
      <w:lvlJc w:val="right"/>
      <w:pPr>
        <w:ind w:left="4400" w:hanging="180"/>
      </w:pPr>
    </w:lvl>
    <w:lvl w:ilvl="3" w:tplc="0419000F" w:tentative="1">
      <w:start w:val="1"/>
      <w:numFmt w:val="decimal"/>
      <w:lvlText w:val="%4."/>
      <w:lvlJc w:val="left"/>
      <w:pPr>
        <w:ind w:left="5120" w:hanging="360"/>
      </w:pPr>
    </w:lvl>
    <w:lvl w:ilvl="4" w:tplc="04190019" w:tentative="1">
      <w:start w:val="1"/>
      <w:numFmt w:val="lowerLetter"/>
      <w:lvlText w:val="%5."/>
      <w:lvlJc w:val="left"/>
      <w:pPr>
        <w:ind w:left="5840" w:hanging="360"/>
      </w:pPr>
    </w:lvl>
    <w:lvl w:ilvl="5" w:tplc="0419001B" w:tentative="1">
      <w:start w:val="1"/>
      <w:numFmt w:val="lowerRoman"/>
      <w:lvlText w:val="%6."/>
      <w:lvlJc w:val="right"/>
      <w:pPr>
        <w:ind w:left="6560" w:hanging="180"/>
      </w:pPr>
    </w:lvl>
    <w:lvl w:ilvl="6" w:tplc="0419000F" w:tentative="1">
      <w:start w:val="1"/>
      <w:numFmt w:val="decimal"/>
      <w:lvlText w:val="%7."/>
      <w:lvlJc w:val="left"/>
      <w:pPr>
        <w:ind w:left="7280" w:hanging="360"/>
      </w:pPr>
    </w:lvl>
    <w:lvl w:ilvl="7" w:tplc="04190019" w:tentative="1">
      <w:start w:val="1"/>
      <w:numFmt w:val="lowerLetter"/>
      <w:lvlText w:val="%8."/>
      <w:lvlJc w:val="left"/>
      <w:pPr>
        <w:ind w:left="8000" w:hanging="360"/>
      </w:pPr>
    </w:lvl>
    <w:lvl w:ilvl="8" w:tplc="0419001B" w:tentative="1">
      <w:start w:val="1"/>
      <w:numFmt w:val="lowerRoman"/>
      <w:lvlText w:val="%9."/>
      <w:lvlJc w:val="right"/>
      <w:pPr>
        <w:ind w:left="8720" w:hanging="180"/>
      </w:pPr>
    </w:lvl>
  </w:abstractNum>
  <w:abstractNum w:abstractNumId="5">
    <w:nsid w:val="57C27425"/>
    <w:multiLevelType w:val="hybridMultilevel"/>
    <w:tmpl w:val="7DE89CCA"/>
    <w:lvl w:ilvl="0" w:tplc="17D804C0">
      <w:start w:val="2"/>
      <w:numFmt w:val="decimal"/>
      <w:lvlText w:val="%1."/>
      <w:lvlJc w:val="left"/>
      <w:pPr>
        <w:ind w:left="29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680" w:hanging="360"/>
      </w:pPr>
    </w:lvl>
    <w:lvl w:ilvl="2" w:tplc="0419001B" w:tentative="1">
      <w:start w:val="1"/>
      <w:numFmt w:val="lowerRoman"/>
      <w:lvlText w:val="%3."/>
      <w:lvlJc w:val="right"/>
      <w:pPr>
        <w:ind w:left="4400" w:hanging="180"/>
      </w:pPr>
    </w:lvl>
    <w:lvl w:ilvl="3" w:tplc="0419000F" w:tentative="1">
      <w:start w:val="1"/>
      <w:numFmt w:val="decimal"/>
      <w:lvlText w:val="%4."/>
      <w:lvlJc w:val="left"/>
      <w:pPr>
        <w:ind w:left="5120" w:hanging="360"/>
      </w:pPr>
    </w:lvl>
    <w:lvl w:ilvl="4" w:tplc="04190019" w:tentative="1">
      <w:start w:val="1"/>
      <w:numFmt w:val="lowerLetter"/>
      <w:lvlText w:val="%5."/>
      <w:lvlJc w:val="left"/>
      <w:pPr>
        <w:ind w:left="5840" w:hanging="360"/>
      </w:pPr>
    </w:lvl>
    <w:lvl w:ilvl="5" w:tplc="0419001B" w:tentative="1">
      <w:start w:val="1"/>
      <w:numFmt w:val="lowerRoman"/>
      <w:lvlText w:val="%6."/>
      <w:lvlJc w:val="right"/>
      <w:pPr>
        <w:ind w:left="6560" w:hanging="180"/>
      </w:pPr>
    </w:lvl>
    <w:lvl w:ilvl="6" w:tplc="0419000F" w:tentative="1">
      <w:start w:val="1"/>
      <w:numFmt w:val="decimal"/>
      <w:lvlText w:val="%7."/>
      <w:lvlJc w:val="left"/>
      <w:pPr>
        <w:ind w:left="7280" w:hanging="360"/>
      </w:pPr>
    </w:lvl>
    <w:lvl w:ilvl="7" w:tplc="04190019" w:tentative="1">
      <w:start w:val="1"/>
      <w:numFmt w:val="lowerLetter"/>
      <w:lvlText w:val="%8."/>
      <w:lvlJc w:val="left"/>
      <w:pPr>
        <w:ind w:left="8000" w:hanging="360"/>
      </w:pPr>
    </w:lvl>
    <w:lvl w:ilvl="8" w:tplc="0419001B" w:tentative="1">
      <w:start w:val="1"/>
      <w:numFmt w:val="lowerRoman"/>
      <w:lvlText w:val="%9."/>
      <w:lvlJc w:val="right"/>
      <w:pPr>
        <w:ind w:left="8720" w:hanging="180"/>
      </w:pPr>
    </w:lvl>
  </w:abstractNum>
  <w:abstractNum w:abstractNumId="6">
    <w:nsid w:val="72F44EFA"/>
    <w:multiLevelType w:val="multilevel"/>
    <w:tmpl w:val="1130DB1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>
    <w:nsid w:val="76D21BB8"/>
    <w:multiLevelType w:val="multilevel"/>
    <w:tmpl w:val="82FC5CD0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7C824C57"/>
    <w:multiLevelType w:val="hybridMultilevel"/>
    <w:tmpl w:val="83EEE39E"/>
    <w:lvl w:ilvl="0" w:tplc="DEB45FD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0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357"/>
  <w:characterSpacingControl w:val="doNotCompress"/>
  <w:compat/>
  <w:rsids>
    <w:rsidRoot w:val="000A482C"/>
    <w:rsid w:val="000A482C"/>
    <w:rsid w:val="000E0515"/>
    <w:rsid w:val="00125C10"/>
    <w:rsid w:val="00137394"/>
    <w:rsid w:val="0016003C"/>
    <w:rsid w:val="001878BA"/>
    <w:rsid w:val="001920E5"/>
    <w:rsid w:val="001E532D"/>
    <w:rsid w:val="001F1CF4"/>
    <w:rsid w:val="00220294"/>
    <w:rsid w:val="00253A90"/>
    <w:rsid w:val="00260BB1"/>
    <w:rsid w:val="003A38B4"/>
    <w:rsid w:val="003D2C59"/>
    <w:rsid w:val="003F6F68"/>
    <w:rsid w:val="00455477"/>
    <w:rsid w:val="004F27BC"/>
    <w:rsid w:val="005057B4"/>
    <w:rsid w:val="00532270"/>
    <w:rsid w:val="00573C33"/>
    <w:rsid w:val="005D71CF"/>
    <w:rsid w:val="00676451"/>
    <w:rsid w:val="006B3837"/>
    <w:rsid w:val="006B489B"/>
    <w:rsid w:val="006B782B"/>
    <w:rsid w:val="006C15EA"/>
    <w:rsid w:val="006C20BD"/>
    <w:rsid w:val="006D214F"/>
    <w:rsid w:val="00712028"/>
    <w:rsid w:val="007C2FC1"/>
    <w:rsid w:val="007D2714"/>
    <w:rsid w:val="007F3D1D"/>
    <w:rsid w:val="00835F1A"/>
    <w:rsid w:val="00900F0F"/>
    <w:rsid w:val="0096696C"/>
    <w:rsid w:val="00976AF3"/>
    <w:rsid w:val="00995C90"/>
    <w:rsid w:val="009A30FD"/>
    <w:rsid w:val="009B44B2"/>
    <w:rsid w:val="009C5B63"/>
    <w:rsid w:val="009D590C"/>
    <w:rsid w:val="009F26A9"/>
    <w:rsid w:val="00A7182D"/>
    <w:rsid w:val="00A934D3"/>
    <w:rsid w:val="00AA6584"/>
    <w:rsid w:val="00AD6E33"/>
    <w:rsid w:val="00B2443F"/>
    <w:rsid w:val="00B56545"/>
    <w:rsid w:val="00BA06DE"/>
    <w:rsid w:val="00BD706D"/>
    <w:rsid w:val="00C1736B"/>
    <w:rsid w:val="00C76CBB"/>
    <w:rsid w:val="00D513C2"/>
    <w:rsid w:val="00D77D2E"/>
    <w:rsid w:val="00DE3EB7"/>
    <w:rsid w:val="00E20A35"/>
    <w:rsid w:val="00E32EA3"/>
    <w:rsid w:val="00E61B67"/>
    <w:rsid w:val="00E875E9"/>
    <w:rsid w:val="00E97091"/>
    <w:rsid w:val="00F00098"/>
    <w:rsid w:val="00F057AE"/>
    <w:rsid w:val="00FE3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0E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F3D1D"/>
    <w:pPr>
      <w:keepNext/>
      <w:ind w:firstLine="720"/>
      <w:jc w:val="center"/>
      <w:outlineLvl w:val="0"/>
    </w:pPr>
    <w:rPr>
      <w:b/>
      <w:szCs w:val="20"/>
    </w:rPr>
  </w:style>
  <w:style w:type="paragraph" w:styleId="4">
    <w:name w:val="heading 4"/>
    <w:basedOn w:val="a"/>
    <w:next w:val="a"/>
    <w:link w:val="40"/>
    <w:qFormat/>
    <w:rsid w:val="007F3D1D"/>
    <w:pPr>
      <w:keepNext/>
      <w:spacing w:line="360" w:lineRule="auto"/>
      <w:jc w:val="center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7F3D1D"/>
    <w:pPr>
      <w:keepNext/>
      <w:spacing w:line="360" w:lineRule="auto"/>
      <w:ind w:firstLine="720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qFormat/>
    <w:rsid w:val="007F3D1D"/>
    <w:pPr>
      <w:keepNext/>
      <w:tabs>
        <w:tab w:val="left" w:pos="7584"/>
      </w:tabs>
      <w:spacing w:line="360" w:lineRule="auto"/>
      <w:ind w:firstLine="709"/>
      <w:jc w:val="right"/>
      <w:outlineLvl w:val="5"/>
    </w:pPr>
    <w:rPr>
      <w:sz w:val="28"/>
      <w:szCs w:val="20"/>
    </w:rPr>
  </w:style>
  <w:style w:type="paragraph" w:styleId="7">
    <w:name w:val="heading 7"/>
    <w:basedOn w:val="a"/>
    <w:next w:val="a"/>
    <w:link w:val="70"/>
    <w:qFormat/>
    <w:rsid w:val="007F3D1D"/>
    <w:pPr>
      <w:keepNext/>
      <w:spacing w:line="360" w:lineRule="auto"/>
      <w:ind w:firstLine="720"/>
      <w:jc w:val="right"/>
      <w:outlineLvl w:val="6"/>
    </w:pPr>
    <w:rPr>
      <w:sz w:val="28"/>
      <w:szCs w:val="20"/>
    </w:rPr>
  </w:style>
  <w:style w:type="paragraph" w:styleId="8">
    <w:name w:val="heading 8"/>
    <w:basedOn w:val="a"/>
    <w:next w:val="a"/>
    <w:link w:val="80"/>
    <w:qFormat/>
    <w:rsid w:val="007F3D1D"/>
    <w:pPr>
      <w:keepNext/>
      <w:spacing w:line="360" w:lineRule="auto"/>
      <w:ind w:firstLine="567"/>
      <w:jc w:val="right"/>
      <w:outlineLvl w:val="7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1920E5"/>
    <w:pPr>
      <w:spacing w:line="360" w:lineRule="auto"/>
      <w:ind w:firstLine="720"/>
      <w:jc w:val="both"/>
    </w:pPr>
    <w:rPr>
      <w:sz w:val="28"/>
      <w:szCs w:val="28"/>
    </w:rPr>
  </w:style>
  <w:style w:type="paragraph" w:styleId="a4">
    <w:name w:val="Body Text"/>
    <w:basedOn w:val="a"/>
    <w:semiHidden/>
    <w:rsid w:val="001920E5"/>
    <w:pPr>
      <w:jc w:val="center"/>
    </w:pPr>
    <w:rPr>
      <w:b/>
      <w:sz w:val="28"/>
      <w:szCs w:val="28"/>
    </w:rPr>
  </w:style>
  <w:style w:type="paragraph" w:styleId="2">
    <w:name w:val="Body Text 2"/>
    <w:basedOn w:val="a"/>
    <w:link w:val="20"/>
    <w:uiPriority w:val="99"/>
    <w:semiHidden/>
    <w:unhideWhenUsed/>
    <w:rsid w:val="007F3D1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7F3D1D"/>
    <w:rPr>
      <w:sz w:val="24"/>
      <w:szCs w:val="24"/>
    </w:rPr>
  </w:style>
  <w:style w:type="paragraph" w:styleId="21">
    <w:name w:val="Body Text Indent 2"/>
    <w:basedOn w:val="a"/>
    <w:link w:val="22"/>
    <w:uiPriority w:val="99"/>
    <w:unhideWhenUsed/>
    <w:rsid w:val="007F3D1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7F3D1D"/>
    <w:rPr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7F3D1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F3D1D"/>
    <w:rPr>
      <w:sz w:val="16"/>
      <w:szCs w:val="16"/>
    </w:rPr>
  </w:style>
  <w:style w:type="character" w:customStyle="1" w:styleId="10">
    <w:name w:val="Заголовок 1 Знак"/>
    <w:basedOn w:val="a0"/>
    <w:link w:val="1"/>
    <w:qFormat/>
    <w:rsid w:val="007F3D1D"/>
    <w:rPr>
      <w:b/>
      <w:sz w:val="24"/>
    </w:rPr>
  </w:style>
  <w:style w:type="character" w:customStyle="1" w:styleId="40">
    <w:name w:val="Заголовок 4 Знак"/>
    <w:basedOn w:val="a0"/>
    <w:link w:val="4"/>
    <w:qFormat/>
    <w:rsid w:val="007F3D1D"/>
    <w:rPr>
      <w:b/>
      <w:sz w:val="28"/>
    </w:rPr>
  </w:style>
  <w:style w:type="character" w:customStyle="1" w:styleId="50">
    <w:name w:val="Заголовок 5 Знак"/>
    <w:basedOn w:val="a0"/>
    <w:link w:val="5"/>
    <w:rsid w:val="007F3D1D"/>
    <w:rPr>
      <w:b/>
      <w:sz w:val="28"/>
    </w:rPr>
  </w:style>
  <w:style w:type="character" w:customStyle="1" w:styleId="60">
    <w:name w:val="Заголовок 6 Знак"/>
    <w:basedOn w:val="a0"/>
    <w:link w:val="6"/>
    <w:rsid w:val="007F3D1D"/>
    <w:rPr>
      <w:sz w:val="28"/>
    </w:rPr>
  </w:style>
  <w:style w:type="character" w:customStyle="1" w:styleId="70">
    <w:name w:val="Заголовок 7 Знак"/>
    <w:basedOn w:val="a0"/>
    <w:link w:val="7"/>
    <w:qFormat/>
    <w:rsid w:val="007F3D1D"/>
    <w:rPr>
      <w:sz w:val="28"/>
    </w:rPr>
  </w:style>
  <w:style w:type="character" w:customStyle="1" w:styleId="80">
    <w:name w:val="Заголовок 8 Знак"/>
    <w:basedOn w:val="a0"/>
    <w:link w:val="8"/>
    <w:rsid w:val="007F3D1D"/>
    <w:rPr>
      <w:sz w:val="28"/>
    </w:rPr>
  </w:style>
  <w:style w:type="paragraph" w:styleId="a5">
    <w:name w:val="List Paragraph"/>
    <w:basedOn w:val="a"/>
    <w:uiPriority w:val="34"/>
    <w:qFormat/>
    <w:rsid w:val="009C5B63"/>
    <w:pPr>
      <w:ind w:left="720"/>
      <w:contextualSpacing/>
    </w:pPr>
  </w:style>
  <w:style w:type="paragraph" w:customStyle="1" w:styleId="14-1">
    <w:name w:val="текст14-1"/>
    <w:basedOn w:val="a"/>
    <w:qFormat/>
    <w:rsid w:val="007C2FC1"/>
    <w:pPr>
      <w:spacing w:line="360" w:lineRule="auto"/>
      <w:ind w:firstLine="709"/>
      <w:jc w:val="both"/>
    </w:pPr>
    <w:rPr>
      <w:sz w:val="28"/>
      <w:lang w:eastAsia="zh-CN"/>
    </w:rPr>
  </w:style>
  <w:style w:type="paragraph" w:customStyle="1" w:styleId="14-15">
    <w:name w:val="14-15"/>
    <w:basedOn w:val="2"/>
    <w:qFormat/>
    <w:rsid w:val="007C2FC1"/>
    <w:pPr>
      <w:autoSpaceDE w:val="0"/>
      <w:spacing w:after="0" w:line="360" w:lineRule="auto"/>
      <w:ind w:firstLine="709"/>
      <w:jc w:val="both"/>
    </w:pPr>
    <w:rPr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106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Администрация Малосердобинского района</Company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Помякшева Елена</dc:creator>
  <cp:lastModifiedBy>admin</cp:lastModifiedBy>
  <cp:revision>8</cp:revision>
  <cp:lastPrinted>2024-01-11T07:29:00Z</cp:lastPrinted>
  <dcterms:created xsi:type="dcterms:W3CDTF">2016-03-28T07:08:00Z</dcterms:created>
  <dcterms:modified xsi:type="dcterms:W3CDTF">2024-01-11T07:30:00Z</dcterms:modified>
</cp:coreProperties>
</file>