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79A" w:rsidRDefault="00951AE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к ПОЛОЖЕНИЮ</w:t>
      </w:r>
    </w:p>
    <w:p w:rsidR="0038179A" w:rsidRDefault="0038179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8179A" w:rsidRDefault="0038179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8179A" w:rsidRDefault="00951AE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Инструкция по подключению</w:t>
      </w:r>
    </w:p>
    <w:p w:rsidR="0038179A" w:rsidRDefault="00951A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0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204470</wp:posOffset>
                </wp:positionV>
                <wp:extent cx="6362700" cy="8100060"/>
                <wp:effectExtent l="0" t="0" r="0" b="0"/>
                <wp:wrapNone/>
                <wp:docPr id="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3JUKZR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BAAAAAigAAAAAAAAAAAAAAAAAAACAAAAAAAAAAAAAAACAAAAQgEAACQnAADUMQAAAAAAAG4EAADpCgAAKAAAAAgAAAABAAAAAQAAAA=="/>
                          </a:ext>
                        </a:extLst>
                      </wps:cNvSpPr>
                      <wps:spPr>
                        <a:xfrm>
                          <a:off x="0" y="0"/>
                          <a:ext cx="6362700" cy="810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1"/>
                                <w:sz w:val="28"/>
                              </w:rPr>
                              <w:t xml:space="preserve">Вариант 1: </w:t>
                            </w:r>
                            <w:r>
                              <w:rPr>
                                <w:color w:val="000000"/>
                                <w:kern w:val="1"/>
                                <w:sz w:val="28"/>
                              </w:rPr>
                              <w:t xml:space="preserve">Для прохождения Олимпиады пройдите по ссылке </w:t>
                            </w:r>
                            <w:hyperlink r:id="rId7" w:history="1">
                              <w:r>
                                <w:rPr>
                                  <w:rStyle w:val="a5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</w:rPr>
                                <w:t>://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  <w:lang w:val="en-US"/>
                                </w:rPr>
                                <w:t>forms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  <w:lang w:val="en-US"/>
                                </w:rPr>
                                <w:t>yandex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</w:rPr>
                                <w:t>/622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</w:rPr>
                                <w:t>934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  <w:lang w:val="en-US"/>
                                </w:rPr>
                                <w:t>de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</w:rPr>
                                <w:t>93164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Style w:val="a5"/>
                                  <w:sz w:val="28"/>
                                  <w:szCs w:val="28"/>
                                </w:rPr>
                                <w:t>223684208/</w:t>
                              </w:r>
                            </w:hyperlink>
                            <w:r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>Вариант 2:</w:t>
                            </w: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 xml:space="preserve"> Принять участие в Олимпиаде можно также </w:t>
                            </w:r>
                          </w:p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 xml:space="preserve">отсканировав </w:t>
                            </w: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  <w:lang w:val="en-US"/>
                              </w:rPr>
                              <w:t>QR</w:t>
                            </w: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>-код</w:t>
                            </w: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 xml:space="preserve">После прохождения по ссылке или </w:t>
                            </w: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  <w:lang w:val="en-US"/>
                              </w:rPr>
                              <w:t>QR</w:t>
                            </w: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 xml:space="preserve">-коду вам откроется приветственная страница. Для того чтобы начать Олимпиаду, нажмите кнопку: </w:t>
                            </w: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 w:line="288" w:lineRule="auto"/>
                              <w:jc w:val="both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>Перед тем, как отвечать на вопросы, необходимо корректно заполнить анкету с информацией о себе и предоставить согласие на обработку персональных данных, ознакомившись с размещенными на странице условиями их предоставления, используя кнопку:</w:t>
                            </w: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>Для перехода к</w:t>
                            </w: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 xml:space="preserve"> странице с заданиями Олимпиады используйте кнопку:           </w:t>
                            </w: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>Для завершения Олимпиады (после того, как вы ответили на все 20 вопросов), нажмите кнопку:</w:t>
                            </w: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38179A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</w:pPr>
                          </w:p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 w:line="288" w:lineRule="auto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C00000"/>
                                <w:kern w:val="1"/>
                                <w:sz w:val="28"/>
                                <w:szCs w:val="28"/>
                              </w:rPr>
                              <w:t>Форма будет открыта в день Олимпиады!</w:t>
                            </w:r>
                            <w:r>
                              <w:rPr>
                                <w:i/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0.00pt;margin-top:16.10pt;width:501.00pt;height:637.80pt;z-index:251658241;mso-wrap-distance-left:9.00pt;mso-wrap-distance-top:0.00pt;mso-wrap-distance-right:9.00pt;mso-wrap-distance-bottom:0.00pt;mso-wrap-style:square" stroked="f" filled="f" v:ext="SMDATA_12_3JUKZR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BAAAAAigAAAAAAAAAAAAAAAAAAACAAAAAAAAAAAAAAACAAAAQgEAACQnAADUMQAAAAAAAG4EAADpCgAAKAAAAAgAAAABAAAAAQAAAA==" o:insetmode="custom">
                <w10:wrap type="none" anchorx="text" anchory="text"/>
                <v:textbox inset="7.2pt,3.6pt,7.2pt,3.6pt">
                  <w:txbxContent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kern w:val="1"/>
                          <w:sz w:val="28"/>
                        </w:rPr>
                        <w:t xml:space="preserve">Вариант 1: </w:t>
                      </w:r>
                      <w:r>
                        <w:rPr>
                          <w:color w:val="000000"/>
                          <w:kern w:val="1"/>
                          <w:sz w:val="28"/>
                        </w:rPr>
                        <w:t xml:space="preserve">Для прохождения Олимпиады пройдите по ссылке </w:t>
                      </w:r>
                      <w:hyperlink r:id="rId8" w:history="1">
                        <w:r>
                          <w:rPr>
                            <w:rStyle w:val="char1"/>
                            <w:sz w:val="28"/>
                            <w:szCs w:val="28"/>
                            <w:lang w:val="en-us"/>
                          </w:rPr>
                          <w:t>https</w:t>
                        </w:r>
                        <w:r>
                          <w:rPr>
                            <w:rStyle w:val="char1"/>
                            <w:sz w:val="28"/>
                            <w:szCs w:val="28"/>
                          </w:rPr>
                          <w:t>://</w:t>
                        </w:r>
                        <w:r>
                          <w:rPr>
                            <w:rStyle w:val="char1"/>
                            <w:sz w:val="28"/>
                            <w:szCs w:val="28"/>
                            <w:lang w:val="en-us"/>
                          </w:rPr>
                          <w:t>forms</w:t>
                        </w:r>
                        <w:r>
                          <w:rPr>
                            <w:rStyle w:val="char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Style w:val="char1"/>
                            <w:sz w:val="28"/>
                            <w:szCs w:val="28"/>
                            <w:lang w:val="en-us"/>
                          </w:rPr>
                          <w:t>yandex</w:t>
                        </w:r>
                        <w:r>
                          <w:rPr>
                            <w:rStyle w:val="char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Style w:val="char1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r>
                          <w:rPr>
                            <w:rStyle w:val="char1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rStyle w:val="char1"/>
                            <w:sz w:val="28"/>
                            <w:szCs w:val="28"/>
                            <w:lang w:val="en-us"/>
                          </w:rPr>
                          <w:t>u</w:t>
                        </w:r>
                        <w:r>
                          <w:rPr>
                            <w:rStyle w:val="char1"/>
                            <w:sz w:val="28"/>
                            <w:szCs w:val="28"/>
                          </w:rPr>
                          <w:t>/622</w:t>
                        </w:r>
                        <w:r>
                          <w:rPr>
                            <w:rStyle w:val="char1"/>
                            <w:sz w:val="28"/>
                            <w:szCs w:val="28"/>
                            <w:lang w:val="en-us"/>
                          </w:rPr>
                          <w:t>b</w:t>
                        </w:r>
                        <w:r>
                          <w:rPr>
                            <w:rStyle w:val="char1"/>
                            <w:sz w:val="28"/>
                            <w:szCs w:val="28"/>
                          </w:rPr>
                          <w:t>934</w:t>
                        </w:r>
                        <w:r>
                          <w:rPr>
                            <w:rStyle w:val="char1"/>
                            <w:sz w:val="28"/>
                            <w:szCs w:val="28"/>
                            <w:lang w:val="en-us"/>
                          </w:rPr>
                          <w:t>de</w:t>
                        </w:r>
                        <w:r>
                          <w:rPr>
                            <w:rStyle w:val="char1"/>
                            <w:sz w:val="28"/>
                            <w:szCs w:val="28"/>
                          </w:rPr>
                          <w:t>93164</w:t>
                        </w:r>
                        <w:r>
                          <w:rPr>
                            <w:rStyle w:val="char1"/>
                            <w:sz w:val="28"/>
                            <w:szCs w:val="28"/>
                            <w:lang w:val="en-us"/>
                          </w:rPr>
                          <w:t>a</w:t>
                        </w:r>
                        <w:r>
                          <w:rPr>
                            <w:rStyle w:val="char1"/>
                            <w:sz w:val="28"/>
                            <w:szCs w:val="28"/>
                          </w:rPr>
                          <w:t>223684208/</w:t>
                        </w:r>
                      </w:hyperlink>
                      <w:r>
                        <w:rPr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kern w:val="1"/>
                          <w:sz w:val="28"/>
                          <w:szCs w:val="28"/>
                        </w:rPr>
                        <w:t>Вариант 2: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 xml:space="preserve"> Принять участие в Олимпиаде можно также 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 xml:space="preserve">отсканировав 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  <w:lang w:val="en-us"/>
                        </w:rPr>
                        <w:t>QR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>-код</w:t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 xml:space="preserve">После прохождения по ссылке или 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  <w:lang w:val="en-us"/>
                        </w:rPr>
                        <w:t>QR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>-коду вам откроется приветственная страница. Для того чтобы начать Олимпиаду, нажмите кнопку: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jc w:val="both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 xml:space="preserve">Перед тем, как отвечать на вопросы, необходимо корректно заполнить анкету с 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>информаци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>ей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 xml:space="preserve"> о себе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 xml:space="preserve"> и предоставить согласие на обработку персональных данных, ознакомившись с размещенными на странице условиями их предоставления, используя кнопку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 xml:space="preserve">Для перехода к странице с заданиями Олимпиады 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>используйте кнопку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 xml:space="preserve">          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  <w:t>Для завершения Олимпиады (после того, как вы ответили на все 20 вопросов), нажмите кнопку:</w:t>
                      </w: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1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para2"/>
                        <w:spacing w:before="0" w:after="0" w:beforeAutospacing="0" w:afterAutospacing="0" w:line="288" w:lineRule="auto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color w:val="c00000"/>
                          <w:kern w:val="1"/>
                          <w:sz w:val="28"/>
                          <w:szCs w:val="28"/>
                        </w:rPr>
                        <w:t xml:space="preserve">Форма будет </w:t>
                      </w:r>
                      <w:r/>
                      <w:bookmarkStart w:id="1" w:name="_GoBack"/>
                      <w:bookmarkEnd w:id="1"/>
                      <w:r/>
                      <w:r>
                        <w:rPr>
                          <w:i/>
                          <w:color w:val="c00000"/>
                          <w:kern w:val="1"/>
                          <w:sz w:val="28"/>
                          <w:szCs w:val="28"/>
                        </w:rPr>
                        <w:t>открыта в день Олимпиады!</w:t>
                      </w:r>
                      <w:r>
                        <w:rPr>
                          <w:i/>
                          <w:color w:val="000000"/>
                          <w:kern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  <w:szCs w:val="28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38179A" w:rsidRDefault="003817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179A" w:rsidRDefault="00951AE8">
      <w:r>
        <w:rPr>
          <w:noProof/>
          <w:lang w:eastAsia="ru-RU"/>
        </w:rPr>
        <w:drawing>
          <wp:anchor distT="0" distB="0" distL="114300" distR="114300" simplePos="0" relativeHeight="251658242" behindDoc="0" locked="0" layoutInCell="0" hidden="0" allowOverlap="1">
            <wp:simplePos x="0" y="0"/>
            <wp:positionH relativeFrom="column">
              <wp:posOffset>4447540</wp:posOffset>
            </wp:positionH>
            <wp:positionV relativeFrom="paragraph">
              <wp:posOffset>575945</wp:posOffset>
            </wp:positionV>
            <wp:extent cx="1520190" cy="152019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3JUKZ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YAAAAIoAAAAAAAAAAAAAAAAAAAAgAAAFwbAAAAAAAAAgAAAIsDAABaCQAAWgkAAAAAAADKHwAAuA8AACgAAAAIAAAAAQAAAAEAAAA=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152019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3" behindDoc="0" locked="0" layoutInCell="0" hidden="0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2501900</wp:posOffset>
                </wp:positionV>
                <wp:extent cx="977900" cy="457200"/>
                <wp:effectExtent l="0" t="0" r="0" b="0"/>
                <wp:wrapNone/>
                <wp:docPr id="3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3JUKZRMAAAAlAAAAZQAAAE0AAAAAkAAAAEgAAACQAAAASAAAAAAAAAABAAAAAAAAAAEAAABQAAAAAAAAAAAA8D8AAAAAAADgPwAAAAAAAOA/AAAAAAAA4D8AAAAAAADgPwAAAAAAAOA/AAAAAAAA4D8AAAAAAADgPwAAAAAAAOA/AAAAAAAA4D8CAAAAjAAAAAEAAAAAAAAA/8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BgAAAAigAAAAAAAAAAAAAAAAAAACAAAACh4AAAAAAAACAAAAZA8AAAQGAADQAgAAAAAAAHgiAACRGwAAKAAAAAgAAAABAAAAAQAAAA=="/>
                          </a:ext>
                        </a:extLst>
                      </wps:cNvSpPr>
                      <wps:spPr>
                        <a:xfrm>
                          <a:off x="0" y="0"/>
                          <a:ext cx="977900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C000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kern w:val="1"/>
                                <w:sz w:val="28"/>
                              </w:rPr>
                              <w:t>Далее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9" o:spid="_x0000_s1027" style="position:absolute;margin-left:384.50pt;margin-top:197.00pt;width:77.00pt;height:36.00pt;z-index:251658243;mso-wrap-distance-left:9.00pt;mso-wrap-distance-top:0.00pt;mso-wrap-distance-right:9.00pt;mso-wrap-distance-bottom:0.00pt;mso-wrap-style:square" arcsize="32768f" stroked="f" fillcolor="#ffc000" v:ext="SMDATA_12_3JUKZRMAAAAlAAAAZQAAAE0AAAAAkAAAAEgAAACQAAAASAAAAAAAAAABAAAAAAAAAAEAAABQAAAAAAAAAAAA8D8AAAAAAADgPwAAAAAAAOA/AAAAAAAA4D8AAAAAAADgPwAAAAAAAOA/AAAAAAAA4D8AAAAAAADgPwAAAAAAAOA/AAAAAAAA4D8CAAAAjAAAAAEAAAAAAAAA/8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BgAAAAigAAAAAAAAAAAAAAAAAAACAAAACh4AAAAAAAACAAAAZA8AAAQGAADQAgAAAAAAAHgiAACRGwAAKAAAAAgAAAABAAAAAQAAAA==" o:insetmode="custom">
                <v:fill color2="#000000" type="solid" angle="90"/>
                <w10:wrap type="none" anchorx="text" anchory="text"/>
                <v:textbox style="v-text-anchor:middle" inset="7.2pt,3.6pt,7.2pt,3.6pt">
                  <w:txbxContent>
                    <w:p>
                      <w:pPr>
                        <w:pStyle w:val="para2"/>
                        <w:spacing w:before="0" w:after="0" w:beforeAutospacing="0" w:afterAutospacing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kern w:val="1"/>
                          <w:sz w:val="28"/>
                        </w:rPr>
                        <w:t>Далее</w:t>
                      </w:r>
                      <w:r>
                        <w:rPr>
                          <w:b/>
                          <w:sz w:val="28"/>
                        </w:rPr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4" behindDoc="0" locked="0" layoutInCell="0" hidden="0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4182110</wp:posOffset>
                </wp:positionV>
                <wp:extent cx="952500" cy="379095"/>
                <wp:effectExtent l="0" t="0" r="0" b="0"/>
                <wp:wrapNone/>
                <wp:docPr id="4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3JUKZRMAAAAlAAAAZQAAAA0AAAAAkAAAAEgAAACQAAAASAAAAAAAAAABAAAAAAAAAAEAAABQAAAAAAAAAAAA8D8AAAAAAADgPwAAAAAAAOA/AAAAAAAA4D8AAAAAAADgPwAAAAAAAOA/AAAAAAAA4D8AAAAAAADgPwAAAAAAAOA/AAAAAAAA4D8CAAAAjAAAAAEAAAAAAAAA/8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BgAAAAigAAAAAAAAAAAAAAAAAAACAAAA2CEAAAAAAAACAAAAuhkAANwFAABVAgAAAAAAAEYmAADnJQAAKAAAAAgAAAABAAAAAQAAAA=="/>
                          </a:ext>
                        </a:extLst>
                      </wps:cNvSpPr>
                      <wps:spPr>
                        <a:xfrm>
                          <a:off x="0" y="0"/>
                          <a:ext cx="952500" cy="37909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kern w:val="1"/>
                                <w:sz w:val="28"/>
                              </w:rPr>
                              <w:t>Далее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8" style="position:absolute;margin-left:433.20pt;margin-top:329.30pt;width:75.00pt;height:29.85pt;z-index:251658244;mso-wrap-distance-left:9.00pt;mso-wrap-distance-top:0.00pt;mso-wrap-distance-right:9.00pt;mso-wrap-distance-bottom:0.00pt;mso-wrap-style:square" arcsize="32768f" stroked="f" fillcolor="#ffc000" v:ext="SMDATA_12_3JUKZRMAAAAlAAAAZQAAAA0AAAAAkAAAAEgAAACQAAAASAAAAAAAAAABAAAAAAAAAAEAAABQAAAAAAAAAAAA8D8AAAAAAADgPwAAAAAAAOA/AAAAAAAA4D8AAAAAAADgPwAAAAAAAOA/AAAAAAAA4D8AAAAAAADgPwAAAAAAAOA/AAAAAAAA4D8CAAAAjAAAAAEAAAAAAAAA/8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BgAAAAigAAAAAAAAAAAAAAAAAAACAAAA2CEAAAAAAAACAAAAuhkAANwFAABVAgAAAAAAAEYmAADnJQAAKAAAAAgAAAABAAAAAQAAAA==" o:insetmode="custom">
                <v:fill color2="#000000" type="solid" angle="90"/>
                <w10:wrap type="none" anchorx="text" anchory="text"/>
                <v:textbox style="v-text-anchor:middle" inset="7.2pt,3.6pt,7.2pt,3.6pt">
                  <w:txbxContent>
                    <w:p>
                      <w:pPr>
                        <w:pStyle w:val="para2"/>
                        <w:spacing w:before="0" w:after="0" w:beforeAutospacing="0" w:afterAutospacing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kern w:val="1"/>
                          <w:sz w:val="28"/>
                        </w:rPr>
                        <w:t>Далее</w:t>
                      </w:r>
                      <w:r>
                        <w:rPr>
                          <w:b/>
                          <w:sz w:val="28"/>
                        </w:rPr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5" behindDoc="0" locked="0" layoutInCell="0" hidden="0" allowOverlap="1">
                <wp:simplePos x="0" y="0"/>
                <wp:positionH relativeFrom="column">
                  <wp:posOffset>1407795</wp:posOffset>
                </wp:positionH>
                <wp:positionV relativeFrom="paragraph">
                  <wp:posOffset>4961890</wp:posOffset>
                </wp:positionV>
                <wp:extent cx="1402715" cy="402590"/>
                <wp:effectExtent l="0" t="0" r="0" b="0"/>
                <wp:wrapNone/>
                <wp:docPr id="5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3JUKZRMAAAAlAAAAZQAAAA0AAAAAkAAAAEgAAACQAAAASAAAAAAAAAABAAAAAAAAAAEAAABQAAAAAAAAAAAA8D8AAAAAAADgPwAAAAAAAOA/AAAAAAAA4D8AAAAAAADgPwAAAAAAAOA/AAAAAAAA4D8AAAAAAADgPwAAAAAAAOA/AAAAAAAA4D8CAAAAjAAAAAEAAAAAAAAA/8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BgAAAAigAAAAAAAAAAAAAAAAAAACAAAAqQgAAAAAAAACAAAAhh4AAKEIAAB6AgAAAAAAABcNAACzKgAAKAAAAAgAAAABAAAAAQAAAA=="/>
                          </a:ext>
                        </a:extLst>
                      </wps:cNvSpPr>
                      <wps:spPr>
                        <a:xfrm>
                          <a:off x="0" y="0"/>
                          <a:ext cx="1402715" cy="4025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C000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:rsidR="0038179A" w:rsidRDefault="00951AE8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kern w:val="1"/>
                                <w:sz w:val="28"/>
                              </w:rPr>
                              <w:t>Отправить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1" o:spid="_x0000_s1029" style="position:absolute;margin-left:110.85pt;margin-top:390.70pt;width:110.45pt;height:31.70pt;z-index:251658245;mso-wrap-distance-left:9.00pt;mso-wrap-distance-top:0.00pt;mso-wrap-distance-right:9.00pt;mso-wrap-distance-bottom:0.00pt;mso-wrap-style:square" arcsize="32768f" stroked="f" fillcolor="#ffc000" v:ext="SMDATA_12_3JUKZRMAAAAlAAAAZQAAAA0AAAAAkAAAAEgAAACQAAAASAAAAAAAAAABAAAAAAAAAAEAAABQAAAAAAAAAAAA8D8AAAAAAADgPwAAAAAAAOA/AAAAAAAA4D8AAAAAAADgPwAAAAAAAOA/AAAAAAAA4D8AAAAAAADgPwAAAAAAAOA/AAAAAAAA4D8CAAAAjAAAAAEAAAAAAAAA/8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BgAAAAigAAAAAAAAAAAAAAAAAAACAAAAqQgAAAAAAAACAAAAhh4AAKEIAAB6AgAAAAAAABcNAACzKgAAKAAAAAgAAAABAAAAAQAAAA==" o:insetmode="custom">
                <v:fill color2="#000000" type="solid" angle="90"/>
                <w10:wrap type="none" anchorx="text" anchory="text"/>
                <v:textbox style="v-text-anchor:middle" inset="7.2pt,3.6pt,7.2pt,3.6pt">
                  <w:txbxContent>
                    <w:p>
                      <w:pPr>
                        <w:pStyle w:val="para2"/>
                        <w:spacing w:before="0" w:after="0" w:beforeAutospacing="0" w:afterAutospacing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kern w:val="1"/>
                          <w:sz w:val="28"/>
                        </w:rPr>
                        <w:t>Отправить</w:t>
                      </w:r>
                      <w:r>
                        <w:rPr>
                          <w:b/>
                          <w:sz w:val="28"/>
                        </w:rPr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6" behindDoc="0" locked="0" layoutInCell="0" hidden="0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3723640</wp:posOffset>
                </wp:positionV>
                <wp:extent cx="990600" cy="428625"/>
                <wp:effectExtent l="38100" t="38100" r="50800" b="63500"/>
                <wp:wrapNone/>
                <wp:docPr id="6" name="Блок-схема: знак заверше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"/>
                          </a:ext>
                        </a:extLst>
                      </wps:cNvSpPr>
                      <wps:spPr>
                        <a:xfrm>
                          <a:off x="0" y="0"/>
                          <a:ext cx="990600" cy="428625"/>
                        </a:xfrm>
                        <a:prstGeom prst="flowChartTerminator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8179A" w:rsidRDefault="00951AE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Далее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" o:spid="_x0000_s1030" type="#_x0000_t116" style="position:absolute;margin-left:116.70pt;margin-top:293.20pt;width:78.00pt;height:33.75pt;z-index:251658246;mso-wrap-distance-left:9.00pt;mso-wrap-distance-top:0.00pt;mso-wrap-distance-right:9.00pt;mso-wrap-distance-bottom:0.00pt;mso-wrap-style:square" strokeweight="3.00pt" strokecolor="#f2f2f2" fillcolor="#ffc000" v:ext="SMDATA_12_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" o:insetmode="custom">
                <v:fill color2="#000000" type="solid" angle="90"/>
                <v:shadow on="t" type="perspective" color="#7f5f00" color2="#cccccc" opacity="32768f" offset="1.00pt,2.00pt" offset2="4.00pt,4.00pt"/>
                <w10:wrap type="none" anchorx="text" anchory="text"/>
                <v:textbox inset="7.2pt,3.6pt,7.2pt,3.6pt">
                  <w:txbxContent>
                    <w:p>
                      <w:pPr>
                        <w:spacing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Далее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8179A">
      <w:footerReference w:type="default" r:id="rId10"/>
      <w:endnotePr>
        <w:numFmt w:val="decimal"/>
      </w:endnotePr>
      <w:pgSz w:w="11906" w:h="16838"/>
      <w:pgMar w:top="1134" w:right="567" w:bottom="1134" w:left="1134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E8" w:rsidRDefault="00951AE8">
      <w:pPr>
        <w:spacing w:after="0" w:line="240" w:lineRule="auto"/>
      </w:pPr>
      <w:r>
        <w:separator/>
      </w:r>
    </w:p>
  </w:endnote>
  <w:endnote w:type="continuationSeparator" w:id="0">
    <w:p w:rsidR="00951AE8" w:rsidRDefault="0095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79A" w:rsidRDefault="00951AE8">
    <w:pPr>
      <w:pStyle w:val="a3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1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E8" w:rsidRDefault="00951AE8">
      <w:pPr>
        <w:spacing w:after="0" w:line="240" w:lineRule="auto"/>
      </w:pPr>
      <w:r>
        <w:separator/>
      </w:r>
    </w:p>
  </w:footnote>
  <w:footnote w:type="continuationSeparator" w:id="0">
    <w:p w:rsidR="00951AE8" w:rsidRDefault="00951A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283"/>
  <w:drawingGridVerticalSpacing w:val="283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</w:compat>
  <w:rsids>
    <w:rsidRoot w:val="0038179A"/>
    <w:rsid w:val="0038179A"/>
    <w:rsid w:val="00951AE8"/>
    <w:rsid w:val="0097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677"/>
        <w:tab w:val="right" w:pos="9355"/>
      </w:tabs>
    </w:pPr>
  </w:style>
  <w:style w:type="paragraph" w:styleId="a4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basedOn w:val="a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677"/>
        <w:tab w:val="right" w:pos="9355"/>
      </w:tabs>
    </w:pPr>
  </w:style>
  <w:style w:type="paragraph" w:styleId="a4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basedOn w:val="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22b934de93164a22368420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22b934de93164a22368420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Дмитрий Алексеевич</dc:creator>
  <cp:lastModifiedBy>Strelnilova</cp:lastModifiedBy>
  <cp:revision>2</cp:revision>
  <dcterms:created xsi:type="dcterms:W3CDTF">2023-09-26T13:19:00Z</dcterms:created>
  <dcterms:modified xsi:type="dcterms:W3CDTF">2023-09-26T13:19:00Z</dcterms:modified>
</cp:coreProperties>
</file>