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6.xml" ContentType="application/vnd.openxmlformats-officedocument.wordprocessingml.foot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26AFA" w:rsidRDefault="00D26AFA" w:rsidP="00DF0FD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19150" cy="1028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828" w:rsidRDefault="008C3B0F" w:rsidP="00BB4828">
      <w:pPr>
        <w:spacing w:line="192" w:lineRule="auto"/>
        <w:rPr>
          <w:sz w:val="16"/>
        </w:rPr>
      </w:pPr>
      <w:r w:rsidRPr="008C3B0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63.8pt;margin-top:6.05pt;width:495.95pt;height:138.3pt;z-index:251660288;mso-wrap-distance-left:0;mso-wrap-distance-right:9.05pt;mso-position-horizontal-relative:page" stroked="f">
            <v:fill opacity="0" color2="black"/>
            <v:textbox style="mso-next-textbox:#_x0000_s1032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10"/>
                  </w:tblGrid>
                  <w:tr w:rsidR="00D24623">
                    <w:trPr>
                      <w:trHeight w:val="80"/>
                    </w:trPr>
                    <w:tc>
                      <w:tcPr>
                        <w:tcW w:w="9910" w:type="dxa"/>
                        <w:shd w:val="clear" w:color="auto" w:fill="auto"/>
                      </w:tcPr>
                      <w:p w:rsidR="00D24623" w:rsidRDefault="00D2462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</w:p>
                    </w:tc>
                  </w:tr>
                  <w:tr w:rsidR="00D24623">
                    <w:trPr>
                      <w:trHeight w:val="413"/>
                    </w:trPr>
                    <w:tc>
                      <w:tcPr>
                        <w:tcW w:w="9910" w:type="dxa"/>
                        <w:shd w:val="clear" w:color="auto" w:fill="auto"/>
                      </w:tcPr>
                      <w:p w:rsidR="00D24623" w:rsidRDefault="00D24623">
                        <w:pPr>
                          <w:snapToGrid w:val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АДМИНИСТРАЦИЯ МАЛОСЕРДОБИНСКОГО РАЙОНА ПЕНЗЕНСКОЙ ОБЛАСТИ</w:t>
                        </w:r>
                      </w:p>
                    </w:tc>
                  </w:tr>
                  <w:tr w:rsidR="00D24623">
                    <w:trPr>
                      <w:trHeight w:val="200"/>
                    </w:trPr>
                    <w:tc>
                      <w:tcPr>
                        <w:tcW w:w="9910" w:type="dxa"/>
                        <w:shd w:val="clear" w:color="auto" w:fill="auto"/>
                      </w:tcPr>
                      <w:p w:rsidR="00D24623" w:rsidRDefault="00D24623">
                        <w:pPr>
                          <w:snapToGrid w:val="0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D24623">
                    <w:trPr>
                      <w:trHeight w:val="311"/>
                    </w:trPr>
                    <w:tc>
                      <w:tcPr>
                        <w:tcW w:w="9910" w:type="dxa"/>
                        <w:shd w:val="clear" w:color="auto" w:fill="auto"/>
                      </w:tcPr>
                      <w:p w:rsidR="00D24623" w:rsidRDefault="00D24623">
                        <w:pPr>
                          <w:pStyle w:val="3"/>
                          <w:snapToGrid w:val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  <w:tr w:rsidR="00D24623">
                    <w:trPr>
                      <w:trHeight w:val="107"/>
                    </w:trPr>
                    <w:tc>
                      <w:tcPr>
                        <w:tcW w:w="9910" w:type="dxa"/>
                        <w:shd w:val="clear" w:color="auto" w:fill="auto"/>
                        <w:vAlign w:val="center"/>
                      </w:tcPr>
                      <w:p w:rsidR="00D24623" w:rsidRDefault="00D24623">
                        <w:pPr>
                          <w:pStyle w:val="3"/>
                          <w:snapToGrid w:val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D24623" w:rsidRDefault="00D24623" w:rsidP="00D26AFA"/>
              </w:txbxContent>
            </v:textbox>
            <w10:wrap type="square" side="largest" anchorx="page"/>
          </v:shape>
        </w:pict>
      </w:r>
      <w:r w:rsidRPr="008C3B0F">
        <w:pict>
          <v:shape id="_x0000_s1033" type="#_x0000_t202" style="position:absolute;left:0;text-align:left;margin-left:0;margin-top:150.4pt;width:264.65pt;height:35.2pt;z-index:251661312;mso-wrap-distance-left:9.05pt;mso-wrap-distance-right:9.05pt;mso-position-horizontal:center" stroked="f">
            <v:fill opacity="0" color2="black"/>
            <v:textbox style="mso-next-textbox:#_x0000_s1033" inset="0,0,0,0">
              <w:txbxContent>
                <w:tbl>
                  <w:tblPr>
                    <w:tblW w:w="0" w:type="auto"/>
                    <w:tblInd w:w="-28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630"/>
                    <w:gridCol w:w="3232"/>
                    <w:gridCol w:w="452"/>
                    <w:gridCol w:w="1290"/>
                  </w:tblGrid>
                  <w:tr w:rsidR="00D24623">
                    <w:tc>
                      <w:tcPr>
                        <w:tcW w:w="630" w:type="dxa"/>
                        <w:shd w:val="clear" w:color="auto" w:fill="auto"/>
                        <w:vAlign w:val="bottom"/>
                      </w:tcPr>
                      <w:p w:rsidR="00D24623" w:rsidRDefault="00D24623">
                        <w:pPr>
                          <w:snapToGrid w:val="0"/>
                          <w:ind w:left="255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 от</w:t>
                        </w:r>
                      </w:p>
                    </w:tc>
                    <w:tc>
                      <w:tcPr>
                        <w:tcW w:w="3232" w:type="dxa"/>
                        <w:tcBorders>
                          <w:bottom w:val="single" w:sz="4" w:space="0" w:color="000000"/>
                        </w:tcBorders>
                        <w:shd w:val="clear" w:color="auto" w:fill="auto"/>
                      </w:tcPr>
                      <w:p w:rsidR="00D24623" w:rsidRPr="00A27D2A" w:rsidRDefault="00D24623" w:rsidP="00215194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Cs w:val="28"/>
                          </w:rPr>
                          <w:t>05.08</w:t>
                        </w:r>
                        <w:r w:rsidRPr="00A27D2A">
                          <w:rPr>
                            <w:rFonts w:ascii="Times New Roman" w:hAnsi="Times New Roman" w:cs="Times New Roman"/>
                            <w:szCs w:val="28"/>
                          </w:rPr>
                          <w:t>.20</w:t>
                        </w:r>
                        <w:r>
                          <w:rPr>
                            <w:rFonts w:ascii="Times New Roman" w:hAnsi="Times New Roman" w:cs="Times New Roman"/>
                            <w:szCs w:val="28"/>
                          </w:rPr>
                          <w:t>22</w:t>
                        </w:r>
                      </w:p>
                    </w:tc>
                    <w:tc>
                      <w:tcPr>
                        <w:tcW w:w="452" w:type="dxa"/>
                        <w:shd w:val="clear" w:color="auto" w:fill="auto"/>
                        <w:vAlign w:val="bottom"/>
                      </w:tcPr>
                      <w:p w:rsidR="00D24623" w:rsidRDefault="00D24623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№</w:t>
                        </w:r>
                      </w:p>
                    </w:tc>
                    <w:tc>
                      <w:tcPr>
                        <w:tcW w:w="1290" w:type="dxa"/>
                        <w:tcBorders>
                          <w:bottom w:val="single" w:sz="4" w:space="0" w:color="000000"/>
                        </w:tcBorders>
                        <w:shd w:val="clear" w:color="auto" w:fill="auto"/>
                      </w:tcPr>
                      <w:p w:rsidR="00D24623" w:rsidRPr="00D137F9" w:rsidRDefault="00D24623" w:rsidP="008772E1">
                        <w:pPr>
                          <w:snapToGrid w:val="0"/>
                          <w:jc w:val="center"/>
                        </w:pPr>
                        <w:r>
                          <w:t>232</w:t>
                        </w:r>
                      </w:p>
                    </w:tc>
                  </w:tr>
                  <w:tr w:rsidR="00D24623">
                    <w:tc>
                      <w:tcPr>
                        <w:tcW w:w="5604" w:type="dxa"/>
                        <w:gridSpan w:val="4"/>
                        <w:shd w:val="clear" w:color="auto" w:fill="auto"/>
                      </w:tcPr>
                      <w:p w:rsidR="00D24623" w:rsidRDefault="00D24623">
                        <w:pPr>
                          <w:snapToGrid w:val="0"/>
                          <w:jc w:val="center"/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с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. Малая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Сердоба</w:t>
                        </w:r>
                        <w:proofErr w:type="spellEnd"/>
                      </w:p>
                    </w:tc>
                  </w:tr>
                </w:tbl>
                <w:p w:rsidR="00D24623" w:rsidRDefault="00D24623" w:rsidP="00D26AFA"/>
              </w:txbxContent>
            </v:textbox>
            <w10:wrap type="square" side="largest"/>
          </v:shape>
        </w:pict>
      </w:r>
    </w:p>
    <w:p w:rsidR="00BB4828" w:rsidRPr="00BB4828" w:rsidRDefault="00BB4828" w:rsidP="00BB4828">
      <w:pPr>
        <w:spacing w:line="192" w:lineRule="auto"/>
        <w:rPr>
          <w:sz w:val="16"/>
        </w:rPr>
      </w:pPr>
    </w:p>
    <w:p w:rsidR="00BB4828" w:rsidRDefault="00BB4828" w:rsidP="00BB4828">
      <w:pPr>
        <w:pStyle w:val="212"/>
        <w:widowControl w:val="0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000000"/>
          <w:szCs w:val="28"/>
        </w:rPr>
      </w:pPr>
    </w:p>
    <w:p w:rsidR="00927440" w:rsidRPr="00C638B8" w:rsidRDefault="00927440" w:rsidP="00BB4828">
      <w:pPr>
        <w:pStyle w:val="212"/>
        <w:widowControl w:val="0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000000"/>
          <w:szCs w:val="28"/>
        </w:rPr>
      </w:pPr>
    </w:p>
    <w:p w:rsidR="0062773C" w:rsidRPr="00C638B8" w:rsidRDefault="0062773C" w:rsidP="00BB4828">
      <w:pPr>
        <w:pStyle w:val="212"/>
        <w:widowControl w:val="0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000000"/>
          <w:szCs w:val="28"/>
        </w:rPr>
      </w:pPr>
    </w:p>
    <w:p w:rsidR="00BB4828" w:rsidRDefault="00BB4828" w:rsidP="00BB4828">
      <w:pPr>
        <w:pStyle w:val="212"/>
        <w:widowControl w:val="0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color w:val="000000"/>
          <w:szCs w:val="28"/>
        </w:rPr>
      </w:pPr>
      <w:r>
        <w:rPr>
          <w:rFonts w:ascii="Times New Roman" w:hAnsi="Times New Roman" w:cs="Times New Roman"/>
          <w:b/>
          <w:bCs/>
          <w:color w:val="000000"/>
          <w:szCs w:val="28"/>
        </w:rPr>
        <w:t xml:space="preserve">О внесении изменений в постановление администрации Малосердобинского района от 28.10.2013 № 268 «Об утверждении муниципальной программы </w:t>
      </w:r>
      <w:r>
        <w:rPr>
          <w:b/>
          <w:szCs w:val="28"/>
        </w:rPr>
        <w:t xml:space="preserve">Малосердобинского района Пензенской области «Управление муниципальными финансами и муниципальным долгом </w:t>
      </w:r>
      <w:r>
        <w:rPr>
          <w:rFonts w:ascii="Times New Roman" w:hAnsi="Times New Roman" w:cs="Times New Roman"/>
          <w:b/>
          <w:bCs/>
          <w:color w:val="000000"/>
          <w:szCs w:val="28"/>
        </w:rPr>
        <w:t xml:space="preserve">Малосердобинского района Пензенской области на </w:t>
      </w:r>
      <w:r w:rsidRPr="00E81CF1">
        <w:rPr>
          <w:rFonts w:ascii="Times New Roman" w:hAnsi="Times New Roman" w:cs="Times New Roman"/>
          <w:b/>
          <w:bCs/>
          <w:color w:val="000000"/>
          <w:szCs w:val="28"/>
        </w:rPr>
        <w:t>2014-2024</w:t>
      </w:r>
      <w:r>
        <w:rPr>
          <w:rFonts w:ascii="Times New Roman" w:hAnsi="Times New Roman" w:cs="Times New Roman"/>
          <w:b/>
          <w:bCs/>
          <w:color w:val="000000"/>
          <w:szCs w:val="28"/>
        </w:rPr>
        <w:t xml:space="preserve"> годы»</w:t>
      </w:r>
    </w:p>
    <w:p w:rsidR="00BB4828" w:rsidRDefault="00BB4828" w:rsidP="00BB4828">
      <w:pPr>
        <w:pStyle w:val="212"/>
        <w:widowControl w:val="0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color w:val="000000"/>
          <w:szCs w:val="28"/>
        </w:rPr>
      </w:pPr>
    </w:p>
    <w:p w:rsidR="00BB4828" w:rsidRDefault="00BB4828" w:rsidP="00BB4828">
      <w:pPr>
        <w:spacing w:line="240" w:lineRule="auto"/>
        <w:ind w:firstLine="765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 xml:space="preserve">В целях приведения правового акта в соответствии с действующим законодательством, в соответствии с постановлением администрации Малосердобинского района от </w:t>
      </w:r>
      <w:r w:rsidRPr="00E81CF1">
        <w:rPr>
          <w:rFonts w:ascii="Times New Roman" w:hAnsi="Times New Roman" w:cs="Times New Roman"/>
          <w:color w:val="000000"/>
          <w:szCs w:val="28"/>
        </w:rPr>
        <w:t>24.10.2013 № 249</w:t>
      </w:r>
      <w:r>
        <w:rPr>
          <w:rFonts w:ascii="Times New Roman" w:hAnsi="Times New Roman" w:cs="Times New Roman"/>
          <w:color w:val="000000"/>
          <w:szCs w:val="28"/>
        </w:rPr>
        <w:t xml:space="preserve"> «Об утверждении Порядка разработки и реализации муниципальных программ Малосердобинского района», руководствуясь статьей 3</w:t>
      </w:r>
      <w:r w:rsidR="000431A9">
        <w:rPr>
          <w:rFonts w:ascii="Times New Roman" w:hAnsi="Times New Roman" w:cs="Times New Roman"/>
          <w:color w:val="000000"/>
          <w:szCs w:val="28"/>
        </w:rPr>
        <w:t>0</w:t>
      </w:r>
      <w:r>
        <w:rPr>
          <w:rFonts w:ascii="Times New Roman" w:hAnsi="Times New Roman" w:cs="Times New Roman"/>
          <w:color w:val="000000"/>
          <w:szCs w:val="28"/>
        </w:rPr>
        <w:t xml:space="preserve"> Устава Малосердобинского района Пензенской области,  </w:t>
      </w:r>
    </w:p>
    <w:p w:rsidR="00BB4828" w:rsidRDefault="00BB4828" w:rsidP="00BB4828">
      <w:pPr>
        <w:spacing w:line="240" w:lineRule="auto"/>
        <w:ind w:firstLine="765"/>
        <w:rPr>
          <w:rFonts w:ascii="Times New Roman" w:hAnsi="Times New Roman" w:cs="Times New Roman"/>
          <w:color w:val="000000"/>
          <w:szCs w:val="28"/>
        </w:rPr>
      </w:pPr>
    </w:p>
    <w:p w:rsidR="00BB4828" w:rsidRDefault="00BB4828" w:rsidP="00BB482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Cs w:val="28"/>
        </w:rPr>
      </w:pPr>
      <w:r>
        <w:rPr>
          <w:rFonts w:ascii="Times New Roman" w:hAnsi="Times New Roman" w:cs="Times New Roman"/>
          <w:b/>
          <w:color w:val="000000"/>
          <w:szCs w:val="28"/>
        </w:rPr>
        <w:t xml:space="preserve">Администрация Малосердобинского района </w:t>
      </w:r>
      <w:proofErr w:type="gramStart"/>
      <w:r>
        <w:rPr>
          <w:rFonts w:ascii="Times New Roman" w:hAnsi="Times New Roman" w:cs="Times New Roman"/>
          <w:b/>
          <w:color w:val="000000"/>
          <w:szCs w:val="28"/>
        </w:rPr>
        <w:t>П</w:t>
      </w:r>
      <w:proofErr w:type="gramEnd"/>
      <w:r>
        <w:rPr>
          <w:rFonts w:ascii="Times New Roman" w:hAnsi="Times New Roman" w:cs="Times New Roman"/>
          <w:b/>
          <w:color w:val="000000"/>
          <w:szCs w:val="28"/>
        </w:rPr>
        <w:t xml:space="preserve"> О С Т А Н О В Л Я Е Т:</w:t>
      </w:r>
    </w:p>
    <w:p w:rsidR="00BB4828" w:rsidRDefault="00BB4828" w:rsidP="00BB482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Cs w:val="28"/>
        </w:rPr>
      </w:pPr>
    </w:p>
    <w:p w:rsidR="00BB4828" w:rsidRDefault="00BB4828" w:rsidP="00BB4828">
      <w:pPr>
        <w:pStyle w:val="ConsPlusDocList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Малосердобинского района от 28.10.2013 № 268 «Об утверждении муниципальной программы Малосердобинского района «Управление муниципальными финансами и муниципальным долгом Малосердобинского района Пензенской области на 2014 - 2024 годы» (далее - муниципальная программа) следующие изменения:</w:t>
      </w:r>
    </w:p>
    <w:p w:rsidR="00BB4828" w:rsidRDefault="00BB4828" w:rsidP="00BB4828">
      <w:pPr>
        <w:rPr>
          <w:rFonts w:ascii="Times New Roman" w:hAnsi="Times New Roman" w:cs="Times New Roman"/>
          <w:bCs/>
          <w:color w:val="000000"/>
          <w:szCs w:val="28"/>
        </w:rPr>
      </w:pPr>
      <w:r>
        <w:rPr>
          <w:rFonts w:ascii="Times New Roman" w:hAnsi="Times New Roman" w:cs="Times New Roman"/>
          <w:szCs w:val="28"/>
        </w:rPr>
        <w:tab/>
        <w:t>1.1. Строку «Объемы бюджетных ассигнований муниципальной программы» паспорта муниципальной программы изложить в следующей редакции:</w:t>
      </w:r>
    </w:p>
    <w:p w:rsidR="00BB4828" w:rsidRPr="005F1690" w:rsidRDefault="00BB4828" w:rsidP="00BB4828">
      <w:pPr>
        <w:autoSpaceDE w:val="0"/>
        <w:spacing w:line="240" w:lineRule="auto"/>
        <w:ind w:firstLine="709"/>
        <w:rPr>
          <w:rFonts w:ascii="Times New Roman" w:hAnsi="Times New Roman" w:cs="Times New Roman"/>
          <w:szCs w:val="28"/>
        </w:rPr>
      </w:pPr>
      <w:r w:rsidRPr="005F1690">
        <w:rPr>
          <w:rFonts w:ascii="Times New Roman" w:hAnsi="Times New Roman" w:cs="Times New Roman"/>
          <w:bCs/>
          <w:color w:val="000000"/>
          <w:szCs w:val="28"/>
        </w:rPr>
        <w:t>«</w:t>
      </w:r>
    </w:p>
    <w:tbl>
      <w:tblPr>
        <w:tblW w:w="0" w:type="auto"/>
        <w:tblInd w:w="-8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99"/>
        <w:gridCol w:w="6485"/>
      </w:tblGrid>
      <w:tr w:rsidR="00BB4828" w:rsidRPr="005F1690" w:rsidTr="007B3A53">
        <w:trPr>
          <w:trHeight w:val="600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828" w:rsidRPr="005F1690" w:rsidRDefault="00BB4828" w:rsidP="007B3A53">
            <w:pPr>
              <w:pStyle w:val="ConsPlusCell"/>
              <w:spacing w:line="228" w:lineRule="auto"/>
              <w:jc w:val="both"/>
              <w:rPr>
                <w:szCs w:val="28"/>
              </w:rPr>
            </w:pPr>
            <w:r w:rsidRPr="005F16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   </w:t>
            </w:r>
            <w:r w:rsidRPr="005F169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 Программы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828" w:rsidRPr="005F1690" w:rsidRDefault="00BB4828" w:rsidP="007B3A53">
            <w:pPr>
              <w:rPr>
                <w:szCs w:val="28"/>
              </w:rPr>
            </w:pPr>
            <w:r w:rsidRPr="005F1690">
              <w:rPr>
                <w:szCs w:val="28"/>
              </w:rPr>
              <w:t xml:space="preserve">Объем бюджетных ассигнований на реализацию программы из бюджета </w:t>
            </w:r>
            <w:r w:rsidRPr="005F1690">
              <w:rPr>
                <w:spacing w:val="-2"/>
                <w:szCs w:val="28"/>
              </w:rPr>
              <w:t>Малосердобинского</w:t>
            </w:r>
            <w:r w:rsidRPr="005F1690">
              <w:rPr>
                <w:szCs w:val="28"/>
              </w:rPr>
              <w:t xml:space="preserve"> района Пензенской области составляет </w:t>
            </w:r>
            <w:r>
              <w:rPr>
                <w:szCs w:val="28"/>
              </w:rPr>
              <w:t xml:space="preserve">– </w:t>
            </w:r>
            <w:r w:rsidR="005B320A">
              <w:rPr>
                <w:szCs w:val="28"/>
              </w:rPr>
              <w:t>188</w:t>
            </w:r>
            <w:r w:rsidR="005C148A">
              <w:rPr>
                <w:szCs w:val="28"/>
              </w:rPr>
              <w:t>945,5</w:t>
            </w:r>
            <w:r w:rsidRPr="005F1690">
              <w:rPr>
                <w:szCs w:val="28"/>
              </w:rPr>
              <w:t xml:space="preserve">тыс. </w:t>
            </w:r>
            <w:r w:rsidRPr="005F1690">
              <w:rPr>
                <w:szCs w:val="28"/>
              </w:rPr>
              <w:lastRenderedPageBreak/>
              <w:t>рублей, в том числе:</w:t>
            </w:r>
            <w:r w:rsidR="005C148A">
              <w:rPr>
                <w:szCs w:val="28"/>
              </w:rPr>
              <w:t>172999,8</w:t>
            </w:r>
            <w:r w:rsidR="005B320A">
              <w:rPr>
                <w:szCs w:val="28"/>
              </w:rPr>
              <w:t xml:space="preserve"> </w:t>
            </w:r>
            <w:r w:rsidRPr="005F1690">
              <w:rPr>
                <w:szCs w:val="28"/>
              </w:rPr>
              <w:t>тыс. руб., в т. ч.:</w:t>
            </w:r>
          </w:p>
          <w:p w:rsidR="00BB4828" w:rsidRPr="005F1690" w:rsidRDefault="00BB4828" w:rsidP="007B3A53">
            <w:pPr>
              <w:rPr>
                <w:szCs w:val="28"/>
              </w:rPr>
            </w:pPr>
            <w:r w:rsidRPr="005F1690">
              <w:rPr>
                <w:szCs w:val="28"/>
              </w:rPr>
              <w:t>в 2014 году – 13475,3 тыс. рублей</w:t>
            </w:r>
            <w:r w:rsidR="00D24623">
              <w:rPr>
                <w:szCs w:val="28"/>
              </w:rPr>
              <w:t>;</w:t>
            </w:r>
          </w:p>
          <w:p w:rsidR="00BB4828" w:rsidRPr="005F1690" w:rsidRDefault="00BB4828" w:rsidP="007B3A53">
            <w:pPr>
              <w:rPr>
                <w:szCs w:val="28"/>
              </w:rPr>
            </w:pPr>
            <w:r w:rsidRPr="005F1690">
              <w:rPr>
                <w:szCs w:val="28"/>
              </w:rPr>
              <w:t xml:space="preserve">в </w:t>
            </w:r>
            <w:r w:rsidR="00D24623">
              <w:rPr>
                <w:szCs w:val="28"/>
              </w:rPr>
              <w:t>2015 году – 12427,5 тыс. рублей;</w:t>
            </w:r>
            <w:r w:rsidRPr="005F1690">
              <w:rPr>
                <w:szCs w:val="28"/>
              </w:rPr>
              <w:t xml:space="preserve"> </w:t>
            </w:r>
          </w:p>
          <w:p w:rsidR="00BB4828" w:rsidRPr="005F1690" w:rsidRDefault="00BB4828" w:rsidP="007B3A53">
            <w:pPr>
              <w:rPr>
                <w:szCs w:val="28"/>
              </w:rPr>
            </w:pPr>
            <w:r w:rsidRPr="005F1690">
              <w:rPr>
                <w:szCs w:val="28"/>
              </w:rPr>
              <w:t xml:space="preserve">в </w:t>
            </w:r>
            <w:r w:rsidR="00D24623">
              <w:rPr>
                <w:szCs w:val="28"/>
              </w:rPr>
              <w:t>2016 году – 10572,5 тыс. рублей;</w:t>
            </w:r>
            <w:r w:rsidRPr="005F1690">
              <w:rPr>
                <w:szCs w:val="28"/>
              </w:rPr>
              <w:t xml:space="preserve"> </w:t>
            </w:r>
          </w:p>
          <w:p w:rsidR="00BB4828" w:rsidRPr="005F1690" w:rsidRDefault="00BB4828" w:rsidP="007B3A53">
            <w:pPr>
              <w:rPr>
                <w:szCs w:val="28"/>
              </w:rPr>
            </w:pPr>
            <w:r w:rsidRPr="005F1690">
              <w:rPr>
                <w:szCs w:val="28"/>
              </w:rPr>
              <w:t xml:space="preserve">в 2017 году – </w:t>
            </w:r>
            <w:r>
              <w:rPr>
                <w:szCs w:val="28"/>
              </w:rPr>
              <w:t>11356,8</w:t>
            </w:r>
            <w:r w:rsidRPr="005F1690">
              <w:rPr>
                <w:szCs w:val="28"/>
              </w:rPr>
              <w:t xml:space="preserve"> тыс. рублей;</w:t>
            </w:r>
          </w:p>
          <w:p w:rsidR="00BB4828" w:rsidRPr="005F1690" w:rsidRDefault="00BB4828" w:rsidP="007B3A53">
            <w:pPr>
              <w:rPr>
                <w:szCs w:val="28"/>
              </w:rPr>
            </w:pPr>
            <w:r w:rsidRPr="005F1690">
              <w:rPr>
                <w:szCs w:val="28"/>
              </w:rPr>
              <w:t xml:space="preserve">в 2018 году – </w:t>
            </w:r>
            <w:r>
              <w:rPr>
                <w:szCs w:val="28"/>
              </w:rPr>
              <w:t>14514,6</w:t>
            </w:r>
            <w:r w:rsidRPr="005F1690">
              <w:rPr>
                <w:szCs w:val="28"/>
              </w:rPr>
              <w:t xml:space="preserve"> </w:t>
            </w:r>
            <w:r w:rsidR="00D24623">
              <w:rPr>
                <w:szCs w:val="28"/>
              </w:rPr>
              <w:t xml:space="preserve">тыс. </w:t>
            </w:r>
            <w:r w:rsidRPr="005F1690">
              <w:rPr>
                <w:szCs w:val="28"/>
              </w:rPr>
              <w:t>рублей</w:t>
            </w:r>
            <w:r w:rsidR="00D24623">
              <w:rPr>
                <w:szCs w:val="28"/>
              </w:rPr>
              <w:t>;</w:t>
            </w:r>
          </w:p>
          <w:p w:rsidR="00BB4828" w:rsidRPr="005F1690" w:rsidRDefault="00BB4828" w:rsidP="007B3A53">
            <w:pPr>
              <w:rPr>
                <w:szCs w:val="28"/>
              </w:rPr>
            </w:pPr>
            <w:r>
              <w:rPr>
                <w:szCs w:val="28"/>
              </w:rPr>
              <w:t xml:space="preserve">в 2019 году- </w:t>
            </w:r>
            <w:r w:rsidR="007B3A53">
              <w:rPr>
                <w:szCs w:val="28"/>
              </w:rPr>
              <w:t>15192,2</w:t>
            </w:r>
            <w:r w:rsidRPr="005F1690">
              <w:rPr>
                <w:szCs w:val="28"/>
              </w:rPr>
              <w:t xml:space="preserve"> тыс. рублей</w:t>
            </w:r>
            <w:r w:rsidR="00D24623">
              <w:rPr>
                <w:szCs w:val="28"/>
              </w:rPr>
              <w:t>;</w:t>
            </w:r>
          </w:p>
          <w:p w:rsidR="00BB4828" w:rsidRDefault="00BB4828" w:rsidP="007B3A53">
            <w:pPr>
              <w:rPr>
                <w:szCs w:val="28"/>
              </w:rPr>
            </w:pPr>
            <w:r>
              <w:rPr>
                <w:szCs w:val="28"/>
              </w:rPr>
              <w:t xml:space="preserve">в 2020 году – </w:t>
            </w:r>
            <w:r w:rsidR="00167EE5">
              <w:rPr>
                <w:szCs w:val="28"/>
              </w:rPr>
              <w:t>18514,5</w:t>
            </w:r>
            <w:r>
              <w:rPr>
                <w:szCs w:val="28"/>
              </w:rPr>
              <w:t xml:space="preserve"> тыс. рублей</w:t>
            </w:r>
            <w:r w:rsidR="00D24623">
              <w:rPr>
                <w:szCs w:val="28"/>
              </w:rPr>
              <w:t>;</w:t>
            </w:r>
          </w:p>
          <w:p w:rsidR="00BB4828" w:rsidRDefault="00BB4828" w:rsidP="007B3A53">
            <w:pPr>
              <w:rPr>
                <w:szCs w:val="28"/>
              </w:rPr>
            </w:pPr>
            <w:r>
              <w:rPr>
                <w:szCs w:val="28"/>
              </w:rPr>
              <w:t xml:space="preserve">в 2021 году –  </w:t>
            </w:r>
            <w:r w:rsidR="007F333F">
              <w:rPr>
                <w:szCs w:val="28"/>
              </w:rPr>
              <w:t>2054</w:t>
            </w:r>
            <w:r w:rsidR="002E1286">
              <w:rPr>
                <w:szCs w:val="28"/>
              </w:rPr>
              <w:t>2,0</w:t>
            </w:r>
            <w:r>
              <w:rPr>
                <w:szCs w:val="28"/>
              </w:rPr>
              <w:t xml:space="preserve"> тыс. рублей</w:t>
            </w:r>
            <w:r w:rsidR="00D24623">
              <w:rPr>
                <w:szCs w:val="28"/>
              </w:rPr>
              <w:t>;</w:t>
            </w:r>
          </w:p>
          <w:p w:rsidR="00BB4828" w:rsidRPr="005F1690" w:rsidRDefault="00BB4828" w:rsidP="007B3A53">
            <w:pPr>
              <w:rPr>
                <w:iCs/>
                <w:szCs w:val="28"/>
              </w:rPr>
            </w:pPr>
            <w:r>
              <w:rPr>
                <w:szCs w:val="28"/>
              </w:rPr>
              <w:t xml:space="preserve">в 2022 году –  </w:t>
            </w:r>
            <w:r w:rsidR="005C148A">
              <w:rPr>
                <w:szCs w:val="28"/>
              </w:rPr>
              <w:t>20901,1</w:t>
            </w:r>
            <w:r>
              <w:rPr>
                <w:szCs w:val="28"/>
              </w:rPr>
              <w:t xml:space="preserve"> тыс. рублей</w:t>
            </w:r>
            <w:r w:rsidR="00D24623">
              <w:rPr>
                <w:szCs w:val="28"/>
              </w:rPr>
              <w:t>;</w:t>
            </w:r>
          </w:p>
          <w:p w:rsidR="00BB4828" w:rsidRPr="005F1690" w:rsidRDefault="00BB4828" w:rsidP="007B3A53">
            <w:pPr>
              <w:rPr>
                <w:iCs/>
                <w:szCs w:val="28"/>
              </w:rPr>
            </w:pPr>
            <w:r>
              <w:rPr>
                <w:szCs w:val="28"/>
              </w:rPr>
              <w:t xml:space="preserve">в 2023 году –  </w:t>
            </w:r>
            <w:r w:rsidR="008772E1">
              <w:rPr>
                <w:szCs w:val="28"/>
              </w:rPr>
              <w:t>17612,9</w:t>
            </w:r>
            <w:r>
              <w:rPr>
                <w:szCs w:val="28"/>
              </w:rPr>
              <w:t xml:space="preserve"> тыс. рублей</w:t>
            </w:r>
            <w:r w:rsidR="00D24623">
              <w:rPr>
                <w:szCs w:val="28"/>
              </w:rPr>
              <w:t>;</w:t>
            </w:r>
          </w:p>
          <w:p w:rsidR="00BB4828" w:rsidRPr="005F1690" w:rsidRDefault="00BB4828" w:rsidP="007B3A53">
            <w:pPr>
              <w:rPr>
                <w:iCs/>
                <w:szCs w:val="28"/>
              </w:rPr>
            </w:pPr>
            <w:r>
              <w:rPr>
                <w:szCs w:val="28"/>
              </w:rPr>
              <w:t xml:space="preserve">в 2024 году –  </w:t>
            </w:r>
            <w:r w:rsidR="008772E1">
              <w:rPr>
                <w:szCs w:val="28"/>
              </w:rPr>
              <w:t xml:space="preserve">17790,4 </w:t>
            </w:r>
            <w:r>
              <w:rPr>
                <w:szCs w:val="28"/>
              </w:rPr>
              <w:t>тыс. рублей</w:t>
            </w:r>
            <w:r w:rsidR="00D24623">
              <w:rPr>
                <w:szCs w:val="28"/>
              </w:rPr>
              <w:t>;</w:t>
            </w:r>
          </w:p>
          <w:p w:rsidR="00BB4828" w:rsidRPr="005F1690" w:rsidRDefault="00BB4828" w:rsidP="007B3A53">
            <w:pPr>
              <w:shd w:val="clear" w:color="auto" w:fill="FFFFFF"/>
              <w:rPr>
                <w:iCs/>
              </w:rPr>
            </w:pPr>
            <w:r w:rsidRPr="005F1690">
              <w:rPr>
                <w:iCs/>
                <w:szCs w:val="28"/>
              </w:rPr>
              <w:t>- в источниках финансирования дефицита</w:t>
            </w:r>
          </w:p>
          <w:p w:rsidR="00BB4828" w:rsidRPr="005F1690" w:rsidRDefault="00BB4828" w:rsidP="007B3A53">
            <w:pPr>
              <w:pStyle w:val="affc"/>
              <w:spacing w:before="0"/>
            </w:pPr>
            <w:r w:rsidRPr="005F1690">
              <w:rPr>
                <w:iCs/>
              </w:rPr>
              <w:t>бюджета</w:t>
            </w:r>
            <w:r>
              <w:rPr>
                <w:i/>
                <w:iCs/>
              </w:rPr>
              <w:t>–</w:t>
            </w:r>
            <w:r w:rsidR="005B320A">
              <w:t xml:space="preserve">16045,7 </w:t>
            </w:r>
            <w:r w:rsidRPr="005F1690">
              <w:t>тыс. рублей, в т.ч.:</w:t>
            </w:r>
          </w:p>
          <w:p w:rsidR="00BB4828" w:rsidRPr="005F1690" w:rsidRDefault="00BB4828" w:rsidP="007B3A53">
            <w:pPr>
              <w:pStyle w:val="affc"/>
              <w:spacing w:before="0"/>
            </w:pPr>
            <w:r w:rsidRPr="005F1690">
              <w:t xml:space="preserve">в </w:t>
            </w:r>
            <w:r w:rsidR="00D24623">
              <w:t>2014 году – 3880,1  тыс. рублей;</w:t>
            </w:r>
          </w:p>
          <w:p w:rsidR="00BB4828" w:rsidRPr="005F1690" w:rsidRDefault="00BB4828" w:rsidP="007B3A53">
            <w:pPr>
              <w:pStyle w:val="affc"/>
              <w:spacing w:before="0"/>
            </w:pPr>
            <w:r w:rsidRPr="005F1690">
              <w:t>в 2</w:t>
            </w:r>
            <w:r w:rsidR="00D24623">
              <w:t>015 году -  1231,0  тыс. рублей;</w:t>
            </w:r>
            <w:r w:rsidRPr="005F1690">
              <w:t xml:space="preserve"> </w:t>
            </w:r>
          </w:p>
          <w:p w:rsidR="00BB4828" w:rsidRPr="005F1690" w:rsidRDefault="00BB4828" w:rsidP="007B3A53">
            <w:pPr>
              <w:rPr>
                <w:szCs w:val="28"/>
              </w:rPr>
            </w:pPr>
            <w:r w:rsidRPr="005F1690">
              <w:rPr>
                <w:szCs w:val="28"/>
              </w:rPr>
              <w:t>в 2</w:t>
            </w:r>
            <w:r w:rsidR="00D24623">
              <w:rPr>
                <w:szCs w:val="28"/>
              </w:rPr>
              <w:t>016 году -  1493,2 тыс. рублей;</w:t>
            </w:r>
          </w:p>
          <w:p w:rsidR="00BB4828" w:rsidRPr="005F1690" w:rsidRDefault="00BB4828" w:rsidP="007B3A53">
            <w:pPr>
              <w:rPr>
                <w:szCs w:val="28"/>
              </w:rPr>
            </w:pPr>
            <w:r w:rsidRPr="005F1690">
              <w:rPr>
                <w:szCs w:val="28"/>
              </w:rPr>
              <w:t>в 2017 году - 1493,2   тыс. рублей</w:t>
            </w:r>
            <w:r w:rsidR="00D24623">
              <w:rPr>
                <w:szCs w:val="28"/>
              </w:rPr>
              <w:t>;</w:t>
            </w:r>
          </w:p>
          <w:p w:rsidR="00BB4828" w:rsidRPr="005F1690" w:rsidRDefault="00BB4828" w:rsidP="007B3A53">
            <w:pPr>
              <w:rPr>
                <w:szCs w:val="28"/>
              </w:rPr>
            </w:pPr>
            <w:r w:rsidRPr="005F1690">
              <w:rPr>
                <w:szCs w:val="28"/>
              </w:rPr>
              <w:t xml:space="preserve">в 2018 году-  </w:t>
            </w:r>
            <w:r>
              <w:rPr>
                <w:szCs w:val="28"/>
              </w:rPr>
              <w:t>1422,7</w:t>
            </w:r>
            <w:r w:rsidRPr="005F1690">
              <w:rPr>
                <w:szCs w:val="28"/>
              </w:rPr>
              <w:t xml:space="preserve"> тыс. рублей</w:t>
            </w:r>
            <w:r w:rsidR="00D24623">
              <w:rPr>
                <w:szCs w:val="28"/>
              </w:rPr>
              <w:t>;</w:t>
            </w:r>
          </w:p>
          <w:p w:rsidR="00BB4828" w:rsidRPr="005F1690" w:rsidRDefault="00BB4828" w:rsidP="007B3A53">
            <w:pPr>
              <w:rPr>
                <w:szCs w:val="28"/>
              </w:rPr>
            </w:pPr>
            <w:r w:rsidRPr="005F1690">
              <w:rPr>
                <w:szCs w:val="28"/>
              </w:rPr>
              <w:t>в 2019</w:t>
            </w:r>
            <w:r>
              <w:rPr>
                <w:szCs w:val="28"/>
              </w:rPr>
              <w:t xml:space="preserve"> году-  2271,</w:t>
            </w:r>
            <w:r w:rsidR="007B3A53">
              <w:rPr>
                <w:szCs w:val="28"/>
              </w:rPr>
              <w:t>7</w:t>
            </w:r>
            <w:r w:rsidRPr="005F1690">
              <w:rPr>
                <w:szCs w:val="28"/>
              </w:rPr>
              <w:t xml:space="preserve"> тыс. рублей</w:t>
            </w:r>
            <w:r w:rsidR="00D24623">
              <w:rPr>
                <w:szCs w:val="28"/>
              </w:rPr>
              <w:t>;</w:t>
            </w:r>
          </w:p>
          <w:p w:rsidR="00BB4828" w:rsidRDefault="00BB4828" w:rsidP="007B3A53">
            <w:pPr>
              <w:rPr>
                <w:szCs w:val="28"/>
              </w:rPr>
            </w:pPr>
            <w:r>
              <w:rPr>
                <w:szCs w:val="28"/>
              </w:rPr>
              <w:t>в 2020 году – 3403,7</w:t>
            </w:r>
            <w:r w:rsidRPr="005F1690">
              <w:rPr>
                <w:szCs w:val="28"/>
              </w:rPr>
              <w:t xml:space="preserve"> тыс. рублей</w:t>
            </w:r>
            <w:r w:rsidR="00D24623">
              <w:rPr>
                <w:szCs w:val="28"/>
              </w:rPr>
              <w:t>;</w:t>
            </w:r>
          </w:p>
          <w:p w:rsidR="00BB4828" w:rsidRDefault="00BB4828" w:rsidP="007B3A53">
            <w:pPr>
              <w:rPr>
                <w:szCs w:val="28"/>
              </w:rPr>
            </w:pPr>
            <w:r>
              <w:rPr>
                <w:szCs w:val="28"/>
              </w:rPr>
              <w:t xml:space="preserve">в 2021 году – </w:t>
            </w:r>
            <w:r w:rsidR="005B320A">
              <w:rPr>
                <w:szCs w:val="28"/>
              </w:rPr>
              <w:t>850,1</w:t>
            </w:r>
            <w:r>
              <w:rPr>
                <w:szCs w:val="28"/>
              </w:rPr>
              <w:t xml:space="preserve"> тыс. рублей</w:t>
            </w:r>
            <w:r w:rsidR="00D24623">
              <w:rPr>
                <w:szCs w:val="28"/>
              </w:rPr>
              <w:t>;</w:t>
            </w:r>
          </w:p>
          <w:p w:rsidR="00BB4828" w:rsidRDefault="008772E1" w:rsidP="007B3A53">
            <w:pPr>
              <w:rPr>
                <w:szCs w:val="28"/>
              </w:rPr>
            </w:pPr>
            <w:r>
              <w:rPr>
                <w:szCs w:val="28"/>
              </w:rPr>
              <w:t>в 2022 году – 0,0</w:t>
            </w:r>
            <w:r w:rsidR="00BB4828">
              <w:rPr>
                <w:szCs w:val="28"/>
              </w:rPr>
              <w:t xml:space="preserve"> тыс. рублей</w:t>
            </w:r>
            <w:r w:rsidR="00D24623">
              <w:rPr>
                <w:szCs w:val="28"/>
              </w:rPr>
              <w:t>;</w:t>
            </w:r>
          </w:p>
          <w:p w:rsidR="00036833" w:rsidRDefault="00036833" w:rsidP="007B3A53">
            <w:pPr>
              <w:rPr>
                <w:szCs w:val="28"/>
              </w:rPr>
            </w:pPr>
            <w:r>
              <w:rPr>
                <w:szCs w:val="28"/>
              </w:rPr>
              <w:t xml:space="preserve">в 2023 году - </w:t>
            </w:r>
            <w:r w:rsidR="008772E1">
              <w:rPr>
                <w:szCs w:val="28"/>
              </w:rPr>
              <w:t>0</w:t>
            </w:r>
            <w:r>
              <w:rPr>
                <w:szCs w:val="28"/>
              </w:rPr>
              <w:t>,0 тыс. рублей</w:t>
            </w:r>
            <w:r w:rsidR="00D24623">
              <w:rPr>
                <w:szCs w:val="28"/>
              </w:rPr>
              <w:t>;</w:t>
            </w:r>
          </w:p>
          <w:p w:rsidR="00036833" w:rsidRPr="00EC77D8" w:rsidRDefault="00036833" w:rsidP="008772E1">
            <w:pPr>
              <w:rPr>
                <w:szCs w:val="28"/>
              </w:rPr>
            </w:pPr>
            <w:r>
              <w:rPr>
                <w:szCs w:val="28"/>
              </w:rPr>
              <w:t>в 2024 году - 0,0 тыс. рублей</w:t>
            </w:r>
            <w:r w:rsidR="00D24623">
              <w:rPr>
                <w:szCs w:val="28"/>
              </w:rPr>
              <w:t>;</w:t>
            </w:r>
          </w:p>
        </w:tc>
      </w:tr>
    </w:tbl>
    <w:p w:rsidR="00BB4828" w:rsidRPr="005F1690" w:rsidRDefault="00BB4828" w:rsidP="00BB4828">
      <w:pPr>
        <w:autoSpaceDE w:val="0"/>
        <w:spacing w:line="240" w:lineRule="auto"/>
        <w:ind w:firstLine="709"/>
        <w:jc w:val="right"/>
        <w:rPr>
          <w:rFonts w:ascii="Times New Roman" w:hAnsi="Times New Roman" w:cs="Times New Roman"/>
          <w:bCs/>
          <w:color w:val="000000"/>
          <w:szCs w:val="28"/>
        </w:rPr>
      </w:pPr>
      <w:r w:rsidRPr="005F1690">
        <w:rPr>
          <w:rFonts w:ascii="Times New Roman" w:hAnsi="Times New Roman" w:cs="Times New Roman"/>
          <w:bCs/>
          <w:color w:val="000000"/>
          <w:szCs w:val="28"/>
        </w:rPr>
        <w:lastRenderedPageBreak/>
        <w:t>»;</w:t>
      </w:r>
    </w:p>
    <w:p w:rsidR="00BB4828" w:rsidRPr="005F1690" w:rsidRDefault="00BB4828" w:rsidP="00BB4828">
      <w:pPr>
        <w:autoSpaceDE w:val="0"/>
        <w:spacing w:line="240" w:lineRule="auto"/>
        <w:ind w:firstLine="709"/>
        <w:rPr>
          <w:rFonts w:ascii="Times New Roman" w:eastAsia="Arial" w:hAnsi="Times New Roman" w:cs="Times New Roman"/>
          <w:color w:val="000000"/>
          <w:szCs w:val="28"/>
        </w:rPr>
      </w:pPr>
      <w:r w:rsidRPr="005F1690">
        <w:rPr>
          <w:rFonts w:ascii="Times New Roman" w:hAnsi="Times New Roman" w:cs="Times New Roman"/>
          <w:bCs/>
          <w:color w:val="000000"/>
          <w:szCs w:val="28"/>
        </w:rPr>
        <w:t>1.2. В р</w:t>
      </w:r>
      <w:r w:rsidRPr="005F1690">
        <w:rPr>
          <w:rFonts w:ascii="Times New Roman" w:eastAsia="Arial" w:hAnsi="Times New Roman" w:cs="Times New Roman"/>
          <w:color w:val="000000"/>
          <w:szCs w:val="28"/>
        </w:rPr>
        <w:t>азделе 5 муниципальной программы «Ресурсное обеспечение реализации муниципальной программы» изложить в следующей редакции:</w:t>
      </w:r>
    </w:p>
    <w:p w:rsidR="00BB4828" w:rsidRPr="005F1690" w:rsidRDefault="00BB4828" w:rsidP="00BB4828">
      <w:pPr>
        <w:autoSpaceDE w:val="0"/>
        <w:spacing w:line="240" w:lineRule="auto"/>
        <w:ind w:firstLine="709"/>
      </w:pPr>
      <w:r w:rsidRPr="005F1690">
        <w:rPr>
          <w:rFonts w:ascii="Times New Roman" w:eastAsia="Arial" w:hAnsi="Times New Roman" w:cs="Times New Roman"/>
          <w:color w:val="000000"/>
          <w:szCs w:val="28"/>
        </w:rPr>
        <w:t>«</w:t>
      </w:r>
      <w:r w:rsidRPr="005F1690">
        <w:rPr>
          <w:rFonts w:ascii="Times New Roman" w:eastAsia="Arial" w:hAnsi="Times New Roman" w:cs="Times New Roman"/>
          <w:b/>
          <w:color w:val="000000"/>
          <w:szCs w:val="28"/>
        </w:rPr>
        <w:t xml:space="preserve">Раздел 5. Ресурсное обеспечение реализации </w:t>
      </w:r>
      <w:r w:rsidRPr="005F1690">
        <w:rPr>
          <w:b/>
          <w:szCs w:val="28"/>
        </w:rPr>
        <w:t>муниципальной  программы</w:t>
      </w:r>
    </w:p>
    <w:p w:rsidR="00BB4828" w:rsidRPr="005F1690" w:rsidRDefault="00BB4828" w:rsidP="00BB4828">
      <w:pPr>
        <w:widowControl w:val="0"/>
        <w:ind w:firstLine="709"/>
      </w:pPr>
    </w:p>
    <w:p w:rsidR="00BB4828" w:rsidRDefault="00BB4828" w:rsidP="00BB4828">
      <w:pPr>
        <w:widowControl w:val="0"/>
        <w:ind w:firstLine="709"/>
        <w:rPr>
          <w:szCs w:val="28"/>
        </w:rPr>
      </w:pPr>
      <w:r w:rsidRPr="005F1690">
        <w:rPr>
          <w:szCs w:val="28"/>
        </w:rPr>
        <w:t>Финансирование  муниципальной программы осуществляется за счет средств бюджета Малосердобинского района Пензенской области. Общий объем финансирования муни</w:t>
      </w:r>
      <w:r>
        <w:rPr>
          <w:szCs w:val="28"/>
        </w:rPr>
        <w:t>ципальной программы на 2014-2024</w:t>
      </w:r>
      <w:r w:rsidRPr="005F1690">
        <w:rPr>
          <w:szCs w:val="28"/>
        </w:rPr>
        <w:t xml:space="preserve"> годы составляет </w:t>
      </w:r>
      <w:r w:rsidR="005C148A">
        <w:rPr>
          <w:rFonts w:ascii="Times New Roman" w:hAnsi="Times New Roman" w:cs="Times New Roman"/>
          <w:szCs w:val="28"/>
        </w:rPr>
        <w:t>188945,5</w:t>
      </w:r>
      <w:r w:rsidR="008B5025">
        <w:rPr>
          <w:rFonts w:ascii="Times New Roman" w:hAnsi="Times New Roman" w:cs="Times New Roman"/>
          <w:szCs w:val="28"/>
        </w:rPr>
        <w:t xml:space="preserve"> </w:t>
      </w:r>
      <w:r w:rsidRPr="005F1690">
        <w:rPr>
          <w:szCs w:val="28"/>
        </w:rPr>
        <w:t>тыс. рублей.</w:t>
      </w:r>
    </w:p>
    <w:p w:rsidR="00BB4828" w:rsidRDefault="00BB4828" w:rsidP="00BB4828">
      <w:pPr>
        <w:widowControl w:val="0"/>
        <w:ind w:firstLine="709"/>
        <w:rPr>
          <w:szCs w:val="28"/>
        </w:rPr>
      </w:pPr>
      <w:r>
        <w:rPr>
          <w:szCs w:val="28"/>
        </w:rPr>
        <w:t>Сведения о ресурсном обеспечении муниципальной программы за счет всех источников приводятся в приложении № 3 к  муниципальной программе.</w:t>
      </w:r>
    </w:p>
    <w:p w:rsidR="00BB4828" w:rsidRDefault="00BB4828" w:rsidP="00BB4828">
      <w:pPr>
        <w:widowControl w:val="0"/>
        <w:ind w:firstLine="709"/>
        <w:rPr>
          <w:rFonts w:ascii="Times New Roman" w:eastAsia="Arial" w:hAnsi="Times New Roman" w:cs="Times New Roman"/>
          <w:color w:val="000000"/>
          <w:szCs w:val="28"/>
        </w:rPr>
      </w:pPr>
      <w:r>
        <w:rPr>
          <w:szCs w:val="28"/>
        </w:rPr>
        <w:t>Сведения о ресурсном обеспечении муниципальной программы за счет средств бюджета Малосердобинского района Пензенской области приводятся в приложении № 4 к  муниципальной  программе.</w:t>
      </w:r>
    </w:p>
    <w:p w:rsidR="00BB4828" w:rsidRDefault="00BB4828" w:rsidP="00BB4828">
      <w:pPr>
        <w:autoSpaceDE w:val="0"/>
        <w:spacing w:line="240" w:lineRule="auto"/>
        <w:ind w:firstLine="709"/>
        <w:rPr>
          <w:rFonts w:ascii="Times New Roman" w:eastAsia="Arial" w:hAnsi="Times New Roman" w:cs="Times New Roman"/>
          <w:szCs w:val="28"/>
        </w:rPr>
      </w:pPr>
      <w:r>
        <w:rPr>
          <w:rFonts w:ascii="Times New Roman" w:eastAsia="Arial" w:hAnsi="Times New Roman" w:cs="Times New Roman"/>
          <w:color w:val="000000"/>
          <w:szCs w:val="28"/>
        </w:rPr>
        <w:t xml:space="preserve">Перечень мероприятий муниципальной программы с указанием наименования мероприятия, исполнителей мероприятия, сроков их исполнения, </w:t>
      </w:r>
      <w:r>
        <w:rPr>
          <w:rFonts w:ascii="Times New Roman" w:eastAsia="Arial" w:hAnsi="Times New Roman" w:cs="Times New Roman"/>
          <w:color w:val="000000"/>
          <w:szCs w:val="28"/>
        </w:rPr>
        <w:lastRenderedPageBreak/>
        <w:t>источников финансирования и показателей результатов мероприятия по годам приводится в приложении № 5 к муниципальной программе</w:t>
      </w:r>
      <w:proofErr w:type="gramStart"/>
      <w:r>
        <w:rPr>
          <w:rFonts w:ascii="Times New Roman" w:eastAsia="Arial" w:hAnsi="Times New Roman" w:cs="Times New Roman"/>
          <w:color w:val="000000"/>
          <w:szCs w:val="28"/>
        </w:rPr>
        <w:t>.»;</w:t>
      </w:r>
      <w:proofErr w:type="gramEnd"/>
    </w:p>
    <w:p w:rsidR="00BB4828" w:rsidRDefault="00BB4828" w:rsidP="00BB4828">
      <w:pPr>
        <w:autoSpaceDE w:val="0"/>
        <w:ind w:firstLine="540"/>
        <w:rPr>
          <w:rFonts w:ascii="Times New Roman" w:hAnsi="Times New Roman" w:cs="Times New Roman"/>
          <w:bCs/>
          <w:color w:val="000000"/>
          <w:szCs w:val="28"/>
        </w:rPr>
      </w:pPr>
      <w:r>
        <w:rPr>
          <w:rFonts w:ascii="Times New Roman" w:eastAsia="Arial" w:hAnsi="Times New Roman" w:cs="Times New Roman"/>
          <w:szCs w:val="28"/>
        </w:rPr>
        <w:t>1.3. В пункте 8.1 раздела 8 муниципальной программы «Подпрограмма «Управление муниципальным долгом Малосердобинского района» строку «Объем и источники финансирования подпрограммы (по годам)» паспорта подпрограммы муниципальной программы изложить в следующей редакции:</w:t>
      </w:r>
    </w:p>
    <w:tbl>
      <w:tblPr>
        <w:tblW w:w="10050" w:type="dxa"/>
        <w:tblInd w:w="-5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78"/>
        <w:gridCol w:w="7572"/>
      </w:tblGrid>
      <w:tr w:rsidR="00BB4828" w:rsidTr="00A934E6">
        <w:trPr>
          <w:trHeight w:val="1365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828" w:rsidRDefault="00BB4828" w:rsidP="007B3A53">
            <w:pPr>
              <w:pStyle w:val="affd"/>
              <w:spacing w:before="0"/>
              <w:jc w:val="left"/>
              <w:rPr>
                <w:b w:val="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«</w:t>
            </w:r>
            <w:r>
              <w:rPr>
                <w:b w:val="0"/>
              </w:rPr>
              <w:t>Объем и источники  финансирования подпрограммы</w:t>
            </w:r>
          </w:p>
          <w:p w:rsidR="00BB4828" w:rsidRDefault="00BB4828" w:rsidP="007B3A53">
            <w:pPr>
              <w:pStyle w:val="affd"/>
              <w:spacing w:before="0"/>
              <w:jc w:val="left"/>
            </w:pPr>
            <w:r>
              <w:rPr>
                <w:b w:val="0"/>
              </w:rPr>
              <w:t xml:space="preserve"> (по годам)  </w:t>
            </w:r>
          </w:p>
        </w:tc>
        <w:tc>
          <w:tcPr>
            <w:tcW w:w="7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828" w:rsidRDefault="00BB4828" w:rsidP="007B3A53">
            <w:pPr>
              <w:pStyle w:val="affc"/>
              <w:spacing w:before="0"/>
            </w:pPr>
            <w:r>
              <w:t xml:space="preserve">Объем бюджетных ассигнований на реализацию подпрограммы по годам составляет </w:t>
            </w:r>
            <w:r w:rsidR="00C37D52">
              <w:rPr>
                <w:rFonts w:ascii="Times New Roman" w:hAnsi="Times New Roman" w:cs="Times New Roman"/>
              </w:rPr>
              <w:t>17071,6</w:t>
            </w:r>
            <w:r w:rsidR="008B5025">
              <w:rPr>
                <w:rFonts w:ascii="Times New Roman" w:hAnsi="Times New Roman" w:cs="Times New Roman"/>
              </w:rPr>
              <w:t xml:space="preserve"> </w:t>
            </w:r>
            <w:r w:rsidRPr="00351B28">
              <w:t>тыс.</w:t>
            </w:r>
            <w:r>
              <w:t xml:space="preserve"> рублей, в т.ч.:</w:t>
            </w:r>
          </w:p>
          <w:p w:rsidR="00BB4828" w:rsidRDefault="00BB4828" w:rsidP="007B3A53">
            <w:pPr>
              <w:shd w:val="clear" w:color="auto" w:fill="FFFFFF"/>
              <w:rPr>
                <w:iCs/>
                <w:szCs w:val="28"/>
              </w:rPr>
            </w:pPr>
            <w:r>
              <w:rPr>
                <w:szCs w:val="28"/>
              </w:rPr>
              <w:t xml:space="preserve">- </w:t>
            </w:r>
            <w:r w:rsidR="00167EE5">
              <w:rPr>
                <w:iCs/>
                <w:szCs w:val="28"/>
              </w:rPr>
              <w:t>в расходах бюджета – 102</w:t>
            </w:r>
            <w:r w:rsidR="00702881">
              <w:rPr>
                <w:iCs/>
                <w:szCs w:val="28"/>
              </w:rPr>
              <w:t>5</w:t>
            </w:r>
            <w:r w:rsidR="00167EE5">
              <w:rPr>
                <w:iCs/>
                <w:szCs w:val="28"/>
              </w:rPr>
              <w:t>,9</w:t>
            </w:r>
            <w:r>
              <w:rPr>
                <w:iCs/>
                <w:szCs w:val="28"/>
              </w:rPr>
              <w:t xml:space="preserve"> тыс. рублей, в т.ч.</w:t>
            </w:r>
          </w:p>
          <w:p w:rsidR="00BB4828" w:rsidRDefault="00BB4828" w:rsidP="007B3A53">
            <w:pPr>
              <w:shd w:val="clear" w:color="auto" w:fill="FFFFFF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в </w:t>
            </w:r>
            <w:r w:rsidR="00D24623">
              <w:rPr>
                <w:iCs/>
                <w:szCs w:val="28"/>
              </w:rPr>
              <w:t>2014 году –  490,5  тыс. рублей;</w:t>
            </w:r>
          </w:p>
          <w:p w:rsidR="00BB4828" w:rsidRDefault="00BB4828" w:rsidP="007B3A53">
            <w:pPr>
              <w:shd w:val="clear" w:color="auto" w:fill="FFFFFF"/>
              <w:rPr>
                <w:iCs/>
                <w:szCs w:val="28"/>
              </w:rPr>
            </w:pPr>
            <w:r>
              <w:rPr>
                <w:iCs/>
                <w:szCs w:val="28"/>
              </w:rPr>
              <w:t>в 2015 году –</w:t>
            </w:r>
            <w:r w:rsidR="00D24623">
              <w:rPr>
                <w:iCs/>
                <w:szCs w:val="28"/>
              </w:rPr>
              <w:t xml:space="preserve">  451,3 тыс. рублей;</w:t>
            </w:r>
          </w:p>
          <w:p w:rsidR="00BB4828" w:rsidRDefault="00D24623" w:rsidP="007B3A53">
            <w:pPr>
              <w:shd w:val="clear" w:color="auto" w:fill="FFFFFF"/>
              <w:rPr>
                <w:iCs/>
                <w:szCs w:val="28"/>
              </w:rPr>
            </w:pPr>
            <w:r>
              <w:rPr>
                <w:iCs/>
                <w:szCs w:val="28"/>
              </w:rPr>
              <w:t>в 2016 году –  32,0 тыс. рублей;</w:t>
            </w:r>
          </w:p>
          <w:p w:rsidR="00BB4828" w:rsidRDefault="00BB4828" w:rsidP="007B3A53">
            <w:pPr>
              <w:shd w:val="clear" w:color="auto" w:fill="FFFFFF"/>
              <w:rPr>
                <w:iCs/>
                <w:szCs w:val="28"/>
              </w:rPr>
            </w:pPr>
            <w:r>
              <w:rPr>
                <w:iCs/>
                <w:szCs w:val="28"/>
              </w:rPr>
              <w:t>в 2017 году –  27,0 тыс. рублей;</w:t>
            </w:r>
          </w:p>
          <w:p w:rsidR="00BB4828" w:rsidRDefault="00BB4828" w:rsidP="007B3A53">
            <w:pPr>
              <w:shd w:val="clear" w:color="auto" w:fill="FFFFFF"/>
              <w:rPr>
                <w:iCs/>
                <w:szCs w:val="28"/>
              </w:rPr>
            </w:pPr>
            <w:r>
              <w:rPr>
                <w:iCs/>
                <w:szCs w:val="28"/>
              </w:rPr>
              <w:t>в 2018 году-  11,2 тыс. рублей</w:t>
            </w:r>
            <w:r w:rsidR="00D24623">
              <w:rPr>
                <w:iCs/>
                <w:szCs w:val="28"/>
              </w:rPr>
              <w:t>;</w:t>
            </w:r>
          </w:p>
          <w:p w:rsidR="00BB4828" w:rsidRDefault="00BB4828" w:rsidP="007B3A53">
            <w:pPr>
              <w:shd w:val="clear" w:color="auto" w:fill="FFFFFF"/>
              <w:rPr>
                <w:iCs/>
                <w:szCs w:val="28"/>
              </w:rPr>
            </w:pPr>
            <w:r>
              <w:rPr>
                <w:iCs/>
                <w:szCs w:val="28"/>
              </w:rPr>
              <w:t>в 2019 году – 7,</w:t>
            </w:r>
            <w:r w:rsidR="007B3A53">
              <w:rPr>
                <w:iCs/>
                <w:szCs w:val="28"/>
              </w:rPr>
              <w:t>5</w:t>
            </w:r>
            <w:r>
              <w:rPr>
                <w:iCs/>
                <w:szCs w:val="28"/>
              </w:rPr>
              <w:t xml:space="preserve"> тыс. рублей</w:t>
            </w:r>
            <w:r w:rsidR="00D24623">
              <w:rPr>
                <w:iCs/>
                <w:szCs w:val="28"/>
              </w:rPr>
              <w:t>;</w:t>
            </w:r>
          </w:p>
          <w:p w:rsidR="00BB4828" w:rsidRDefault="00BB4828" w:rsidP="007B3A53">
            <w:pPr>
              <w:shd w:val="clear" w:color="auto" w:fill="FFFFFF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в 2020 году – </w:t>
            </w:r>
            <w:r w:rsidR="00167EE5">
              <w:rPr>
                <w:iCs/>
                <w:szCs w:val="28"/>
              </w:rPr>
              <w:t>4,6</w:t>
            </w:r>
            <w:r>
              <w:rPr>
                <w:iCs/>
                <w:szCs w:val="28"/>
              </w:rPr>
              <w:t xml:space="preserve"> тыс. рублей</w:t>
            </w:r>
            <w:r w:rsidR="00D24623">
              <w:rPr>
                <w:iCs/>
                <w:szCs w:val="28"/>
              </w:rPr>
              <w:t>;</w:t>
            </w:r>
          </w:p>
          <w:p w:rsidR="00BB4828" w:rsidRDefault="00BB4828" w:rsidP="007B3A53">
            <w:pPr>
              <w:shd w:val="clear" w:color="auto" w:fill="FFFFFF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в 2021 году – </w:t>
            </w:r>
            <w:r w:rsidR="00702881">
              <w:rPr>
                <w:iCs/>
                <w:szCs w:val="28"/>
              </w:rPr>
              <w:t>1</w:t>
            </w:r>
            <w:r>
              <w:rPr>
                <w:iCs/>
                <w:szCs w:val="28"/>
              </w:rPr>
              <w:t>,</w:t>
            </w:r>
            <w:r w:rsidR="00702881">
              <w:rPr>
                <w:iCs/>
                <w:szCs w:val="28"/>
              </w:rPr>
              <w:t>8</w:t>
            </w:r>
            <w:r>
              <w:rPr>
                <w:iCs/>
                <w:szCs w:val="28"/>
              </w:rPr>
              <w:t xml:space="preserve"> тыс. рублей</w:t>
            </w:r>
            <w:r w:rsidR="00D24623">
              <w:rPr>
                <w:iCs/>
                <w:szCs w:val="28"/>
              </w:rPr>
              <w:t>;</w:t>
            </w:r>
          </w:p>
          <w:p w:rsidR="00BB4828" w:rsidRDefault="00BB4828" w:rsidP="007B3A53">
            <w:pPr>
              <w:rPr>
                <w:szCs w:val="28"/>
              </w:rPr>
            </w:pPr>
            <w:r>
              <w:rPr>
                <w:szCs w:val="28"/>
              </w:rPr>
              <w:t>в 2022 году</w:t>
            </w:r>
            <w:r w:rsidR="002C4B4D">
              <w:rPr>
                <w:szCs w:val="28"/>
              </w:rPr>
              <w:t>-</w:t>
            </w:r>
            <w:r w:rsidR="00C37D52">
              <w:rPr>
                <w:szCs w:val="28"/>
              </w:rPr>
              <w:t xml:space="preserve">  </w:t>
            </w:r>
            <w:r w:rsidR="002C4B4D">
              <w:rPr>
                <w:szCs w:val="28"/>
              </w:rPr>
              <w:t>0,0</w:t>
            </w:r>
            <w:r>
              <w:rPr>
                <w:szCs w:val="28"/>
              </w:rPr>
              <w:t xml:space="preserve"> тыс. рублей</w:t>
            </w:r>
            <w:r w:rsidR="00D24623">
              <w:rPr>
                <w:szCs w:val="28"/>
              </w:rPr>
              <w:t>;</w:t>
            </w:r>
          </w:p>
          <w:p w:rsidR="00036833" w:rsidRDefault="00036833" w:rsidP="00036833">
            <w:pPr>
              <w:rPr>
                <w:szCs w:val="28"/>
              </w:rPr>
            </w:pPr>
            <w:r>
              <w:rPr>
                <w:szCs w:val="28"/>
              </w:rPr>
              <w:t>в 2023 году –  0,0 тыс. рублей</w:t>
            </w:r>
            <w:r w:rsidR="00D24623">
              <w:rPr>
                <w:szCs w:val="28"/>
              </w:rPr>
              <w:t>;</w:t>
            </w:r>
          </w:p>
          <w:p w:rsidR="00036833" w:rsidRDefault="00036833" w:rsidP="00036833">
            <w:pPr>
              <w:rPr>
                <w:szCs w:val="28"/>
              </w:rPr>
            </w:pPr>
            <w:r>
              <w:rPr>
                <w:szCs w:val="28"/>
              </w:rPr>
              <w:t>в 2024 году –  0,0 тыс. рублей</w:t>
            </w:r>
            <w:r w:rsidR="00D24623">
              <w:rPr>
                <w:szCs w:val="28"/>
              </w:rPr>
              <w:t>;</w:t>
            </w:r>
          </w:p>
          <w:p w:rsidR="00036833" w:rsidRDefault="00036833" w:rsidP="007B3A53">
            <w:pPr>
              <w:rPr>
                <w:iCs/>
                <w:szCs w:val="28"/>
              </w:rPr>
            </w:pPr>
          </w:p>
          <w:p w:rsidR="00BB4828" w:rsidRDefault="00BB4828" w:rsidP="007B3A53">
            <w:pPr>
              <w:shd w:val="clear" w:color="auto" w:fill="FFFFFF"/>
            </w:pPr>
            <w:r>
              <w:rPr>
                <w:iCs/>
                <w:szCs w:val="28"/>
              </w:rPr>
              <w:t xml:space="preserve">- в источниках финансирования дефицита </w:t>
            </w:r>
            <w:r>
              <w:rPr>
                <w:iCs/>
              </w:rPr>
              <w:t>бюджета</w:t>
            </w:r>
            <w:r>
              <w:rPr>
                <w:i/>
                <w:iCs/>
              </w:rPr>
              <w:t xml:space="preserve"> - </w:t>
            </w:r>
            <w:r w:rsidR="00702881">
              <w:t xml:space="preserve"> </w:t>
            </w:r>
            <w:r w:rsidR="00C37D52">
              <w:t>16045,7</w:t>
            </w:r>
            <w:r>
              <w:t xml:space="preserve"> тыс. рублей, в т.ч.:</w:t>
            </w:r>
          </w:p>
          <w:p w:rsidR="00BB4828" w:rsidRDefault="00BB4828" w:rsidP="007B3A53">
            <w:pPr>
              <w:pStyle w:val="affc"/>
              <w:spacing w:before="0"/>
            </w:pPr>
            <w:r>
              <w:t xml:space="preserve">в </w:t>
            </w:r>
            <w:r w:rsidR="00D24623">
              <w:t>2014 году –  3880,1 тыс. рублей;</w:t>
            </w:r>
          </w:p>
          <w:p w:rsidR="00BB4828" w:rsidRDefault="00BB4828" w:rsidP="007B3A53">
            <w:pPr>
              <w:pStyle w:val="affc"/>
              <w:spacing w:before="0"/>
            </w:pPr>
            <w:r>
              <w:t>в 2</w:t>
            </w:r>
            <w:r w:rsidR="00D24623">
              <w:t>015 году -  1231,0 тыс. рублей;</w:t>
            </w:r>
          </w:p>
          <w:p w:rsidR="00BB4828" w:rsidRDefault="00BB4828" w:rsidP="007B3A53">
            <w:pPr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="00D24623">
              <w:rPr>
                <w:szCs w:val="28"/>
              </w:rPr>
              <w:t>2016 году -  1493,2 тыс. рублей;</w:t>
            </w:r>
            <w:r>
              <w:rPr>
                <w:szCs w:val="28"/>
              </w:rPr>
              <w:t xml:space="preserve"> </w:t>
            </w:r>
          </w:p>
          <w:p w:rsidR="00BB4828" w:rsidRDefault="00BB4828" w:rsidP="007B3A53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в 2017 году — 1493,2 тыс. рублей</w:t>
            </w:r>
            <w:r w:rsidR="00D24623">
              <w:rPr>
                <w:szCs w:val="28"/>
              </w:rPr>
              <w:t>;</w:t>
            </w:r>
          </w:p>
          <w:p w:rsidR="00BB4828" w:rsidRDefault="00BB4828" w:rsidP="007B3A53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в 2018 году – 1422,7 тыс. рублей</w:t>
            </w:r>
            <w:r w:rsidR="00D24623">
              <w:rPr>
                <w:szCs w:val="28"/>
              </w:rPr>
              <w:t>;</w:t>
            </w:r>
          </w:p>
          <w:p w:rsidR="00BB4828" w:rsidRDefault="00BB4828" w:rsidP="007B3A53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в 2019 году – 2271,7 тыс. рублей</w:t>
            </w:r>
            <w:r w:rsidR="00D24623">
              <w:rPr>
                <w:szCs w:val="28"/>
              </w:rPr>
              <w:t>;</w:t>
            </w:r>
          </w:p>
          <w:p w:rsidR="00BB4828" w:rsidRDefault="00BB4828" w:rsidP="007B3A53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в 2020 году – 3403,7 тыс. рублей</w:t>
            </w:r>
            <w:r w:rsidR="00D24623">
              <w:rPr>
                <w:szCs w:val="28"/>
              </w:rPr>
              <w:t>;</w:t>
            </w:r>
          </w:p>
          <w:p w:rsidR="00BB4828" w:rsidRDefault="00BB4828" w:rsidP="007B3A53">
            <w:pPr>
              <w:shd w:val="clear" w:color="auto" w:fill="FFFFFF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в 2021 году – </w:t>
            </w:r>
            <w:r w:rsidR="00C37D52">
              <w:rPr>
                <w:iCs/>
                <w:szCs w:val="28"/>
              </w:rPr>
              <w:t>850,1</w:t>
            </w:r>
            <w:r>
              <w:rPr>
                <w:iCs/>
                <w:szCs w:val="28"/>
              </w:rPr>
              <w:t xml:space="preserve"> тыс. рублей</w:t>
            </w:r>
            <w:r w:rsidR="00D24623">
              <w:rPr>
                <w:iCs/>
                <w:szCs w:val="28"/>
              </w:rPr>
              <w:t>;</w:t>
            </w:r>
          </w:p>
          <w:p w:rsidR="00BB4828" w:rsidRDefault="00BB4828" w:rsidP="007B3A53">
            <w:pPr>
              <w:rPr>
                <w:szCs w:val="28"/>
              </w:rPr>
            </w:pPr>
            <w:r>
              <w:rPr>
                <w:szCs w:val="28"/>
              </w:rPr>
              <w:t xml:space="preserve">в 2022 году –  </w:t>
            </w:r>
            <w:r w:rsidR="00702881">
              <w:rPr>
                <w:szCs w:val="28"/>
              </w:rPr>
              <w:t xml:space="preserve">0,0 </w:t>
            </w:r>
            <w:r>
              <w:rPr>
                <w:szCs w:val="28"/>
              </w:rPr>
              <w:t>тыс. рублей</w:t>
            </w:r>
            <w:r w:rsidR="00D24623">
              <w:rPr>
                <w:szCs w:val="28"/>
              </w:rPr>
              <w:t>;</w:t>
            </w:r>
          </w:p>
          <w:p w:rsidR="00036833" w:rsidRDefault="00702881" w:rsidP="00036833">
            <w:pPr>
              <w:rPr>
                <w:szCs w:val="28"/>
              </w:rPr>
            </w:pPr>
            <w:r>
              <w:rPr>
                <w:szCs w:val="28"/>
              </w:rPr>
              <w:t xml:space="preserve">в 2023 году –  </w:t>
            </w:r>
            <w:r w:rsidR="00036833">
              <w:rPr>
                <w:szCs w:val="28"/>
              </w:rPr>
              <w:t>0,0 тыс. рублей</w:t>
            </w:r>
            <w:r w:rsidR="00D24623">
              <w:rPr>
                <w:szCs w:val="28"/>
              </w:rPr>
              <w:t>;</w:t>
            </w:r>
          </w:p>
          <w:p w:rsidR="00036833" w:rsidRDefault="00702881" w:rsidP="00036833">
            <w:r>
              <w:rPr>
                <w:szCs w:val="28"/>
              </w:rPr>
              <w:t xml:space="preserve">в 2024 году – </w:t>
            </w:r>
            <w:r w:rsidR="00036833">
              <w:rPr>
                <w:szCs w:val="28"/>
              </w:rPr>
              <w:t xml:space="preserve"> 0,0 тыс. рублей</w:t>
            </w:r>
            <w:r w:rsidR="00D24623">
              <w:rPr>
                <w:szCs w:val="28"/>
              </w:rPr>
              <w:t>;</w:t>
            </w:r>
          </w:p>
        </w:tc>
      </w:tr>
    </w:tbl>
    <w:p w:rsidR="00BB4828" w:rsidRDefault="00BB4828" w:rsidP="00BB4828">
      <w:pPr>
        <w:autoSpaceDE w:val="0"/>
        <w:spacing w:line="240" w:lineRule="auto"/>
        <w:ind w:firstLine="709"/>
        <w:jc w:val="right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bCs/>
          <w:color w:val="000000"/>
          <w:szCs w:val="28"/>
        </w:rPr>
        <w:t>»;</w:t>
      </w:r>
    </w:p>
    <w:p w:rsidR="00BB4828" w:rsidRDefault="00BB4828" w:rsidP="00BB4828">
      <w:pPr>
        <w:pStyle w:val="ConsPlusDocLi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1.4. </w:t>
      </w:r>
      <w:r>
        <w:rPr>
          <w:rFonts w:ascii="Times New Roman" w:hAnsi="Times New Roman" w:cs="Times New Roman"/>
          <w:sz w:val="28"/>
          <w:szCs w:val="28"/>
        </w:rPr>
        <w:t>Подпункт 8.1.6 пункта 8.1 раздела 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программы «Объем финансовых ресурсов, необходимых для реализации подпрограммы» изложить в следующей редакции:</w:t>
      </w:r>
    </w:p>
    <w:p w:rsidR="00BB4828" w:rsidRDefault="00BB4828" w:rsidP="00BB4828">
      <w:pPr>
        <w:pStyle w:val="ConsPlusDocList"/>
        <w:ind w:firstLine="540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«Для реализации подпрограммы необходимы средства бюджета Малосердобинского района Пе</w:t>
      </w:r>
      <w:r w:rsidR="007B3A53">
        <w:rPr>
          <w:rFonts w:ascii="Times New Roman" w:hAnsi="Times New Roman" w:cs="Times New Roman"/>
          <w:sz w:val="28"/>
          <w:szCs w:val="28"/>
        </w:rPr>
        <w:t xml:space="preserve">нзенской области в сумме </w:t>
      </w:r>
      <w:r w:rsidR="00C37D52">
        <w:rPr>
          <w:rFonts w:ascii="Times New Roman" w:hAnsi="Times New Roman" w:cs="Times New Roman"/>
          <w:sz w:val="28"/>
          <w:szCs w:val="28"/>
        </w:rPr>
        <w:t xml:space="preserve">17071,6 </w:t>
      </w:r>
      <w:r>
        <w:rPr>
          <w:rFonts w:ascii="Times New Roman" w:hAnsi="Times New Roman" w:cs="Times New Roman"/>
          <w:sz w:val="28"/>
          <w:szCs w:val="28"/>
        </w:rPr>
        <w:t>тыс. рублей, в т.ч.:</w:t>
      </w:r>
    </w:p>
    <w:p w:rsidR="00BB4828" w:rsidRDefault="00BB4828" w:rsidP="00BB4828">
      <w:pPr>
        <w:shd w:val="clear" w:color="auto" w:fill="FFFFFF"/>
        <w:rPr>
          <w:iCs/>
          <w:szCs w:val="28"/>
        </w:rPr>
      </w:pPr>
      <w:r>
        <w:rPr>
          <w:szCs w:val="28"/>
        </w:rPr>
        <w:lastRenderedPageBreak/>
        <w:t xml:space="preserve">- </w:t>
      </w:r>
      <w:r w:rsidR="007B3A53">
        <w:rPr>
          <w:iCs/>
          <w:szCs w:val="28"/>
        </w:rPr>
        <w:t>в расходах бюджета – 102</w:t>
      </w:r>
      <w:r w:rsidR="00702881">
        <w:rPr>
          <w:iCs/>
          <w:szCs w:val="28"/>
        </w:rPr>
        <w:t>5</w:t>
      </w:r>
      <w:r w:rsidR="00167EE5">
        <w:rPr>
          <w:iCs/>
          <w:szCs w:val="28"/>
        </w:rPr>
        <w:t>,9</w:t>
      </w:r>
      <w:r>
        <w:rPr>
          <w:iCs/>
          <w:szCs w:val="28"/>
        </w:rPr>
        <w:t xml:space="preserve"> тыс. рублей, в т.ч.</w:t>
      </w:r>
    </w:p>
    <w:p w:rsidR="00BB4828" w:rsidRDefault="00BB4828" w:rsidP="00BB4828">
      <w:pPr>
        <w:shd w:val="clear" w:color="auto" w:fill="FFFFFF"/>
        <w:rPr>
          <w:iCs/>
          <w:szCs w:val="28"/>
        </w:rPr>
      </w:pPr>
      <w:r>
        <w:rPr>
          <w:iCs/>
          <w:szCs w:val="28"/>
        </w:rPr>
        <w:t>в</w:t>
      </w:r>
      <w:r w:rsidR="00D24623">
        <w:rPr>
          <w:iCs/>
          <w:szCs w:val="28"/>
        </w:rPr>
        <w:t xml:space="preserve"> 2014 году – 490,5  тыс. рублей;</w:t>
      </w:r>
    </w:p>
    <w:p w:rsidR="00BB4828" w:rsidRDefault="00BB4828" w:rsidP="00BB4828">
      <w:pPr>
        <w:shd w:val="clear" w:color="auto" w:fill="FFFFFF"/>
        <w:rPr>
          <w:iCs/>
          <w:szCs w:val="28"/>
        </w:rPr>
      </w:pPr>
      <w:r>
        <w:rPr>
          <w:iCs/>
          <w:szCs w:val="28"/>
        </w:rPr>
        <w:t>в</w:t>
      </w:r>
      <w:r w:rsidR="00D24623">
        <w:rPr>
          <w:iCs/>
          <w:szCs w:val="28"/>
        </w:rPr>
        <w:t xml:space="preserve"> 2015 году –  451,3 тыс. рублей;</w:t>
      </w:r>
    </w:p>
    <w:p w:rsidR="00BB4828" w:rsidRDefault="00D24623" w:rsidP="00BB4828">
      <w:pPr>
        <w:shd w:val="clear" w:color="auto" w:fill="FFFFFF"/>
        <w:rPr>
          <w:iCs/>
          <w:szCs w:val="28"/>
        </w:rPr>
      </w:pPr>
      <w:r>
        <w:rPr>
          <w:iCs/>
          <w:szCs w:val="28"/>
        </w:rPr>
        <w:t>в 2016 году –  32,0 тыс. рублей;</w:t>
      </w:r>
    </w:p>
    <w:p w:rsidR="00BB4828" w:rsidRDefault="00BB4828" w:rsidP="00BB4828">
      <w:pPr>
        <w:shd w:val="clear" w:color="auto" w:fill="FFFFFF"/>
        <w:rPr>
          <w:iCs/>
          <w:szCs w:val="28"/>
        </w:rPr>
      </w:pPr>
      <w:r>
        <w:rPr>
          <w:iCs/>
          <w:szCs w:val="28"/>
        </w:rPr>
        <w:t>в 2017 году –  27,0 тыс. рублей;</w:t>
      </w:r>
    </w:p>
    <w:p w:rsidR="00BB4828" w:rsidRDefault="00BB4828" w:rsidP="00BB4828">
      <w:pPr>
        <w:shd w:val="clear" w:color="auto" w:fill="FFFFFF"/>
        <w:rPr>
          <w:iCs/>
          <w:szCs w:val="28"/>
        </w:rPr>
      </w:pPr>
      <w:r>
        <w:rPr>
          <w:iCs/>
          <w:szCs w:val="28"/>
        </w:rPr>
        <w:t>в 2018 году -11,2 тыс. рублей</w:t>
      </w:r>
      <w:r w:rsidR="00D24623">
        <w:rPr>
          <w:iCs/>
          <w:szCs w:val="28"/>
        </w:rPr>
        <w:t>;</w:t>
      </w:r>
    </w:p>
    <w:p w:rsidR="00BB4828" w:rsidRDefault="00BB4828" w:rsidP="00BB4828">
      <w:pPr>
        <w:shd w:val="clear" w:color="auto" w:fill="FFFFFF"/>
        <w:rPr>
          <w:iCs/>
          <w:szCs w:val="28"/>
        </w:rPr>
      </w:pPr>
      <w:r>
        <w:rPr>
          <w:iCs/>
          <w:szCs w:val="28"/>
        </w:rPr>
        <w:t>в 2019 году -7,</w:t>
      </w:r>
      <w:r w:rsidR="007B3A53">
        <w:rPr>
          <w:iCs/>
          <w:szCs w:val="28"/>
        </w:rPr>
        <w:t>5</w:t>
      </w:r>
      <w:r>
        <w:rPr>
          <w:iCs/>
          <w:szCs w:val="28"/>
        </w:rPr>
        <w:t xml:space="preserve"> тыс. рублей</w:t>
      </w:r>
      <w:r w:rsidR="00D24623">
        <w:rPr>
          <w:iCs/>
          <w:szCs w:val="28"/>
        </w:rPr>
        <w:t>;</w:t>
      </w:r>
    </w:p>
    <w:p w:rsidR="00BB4828" w:rsidRDefault="00167EE5" w:rsidP="00BB4828">
      <w:pPr>
        <w:shd w:val="clear" w:color="auto" w:fill="FFFFFF"/>
        <w:rPr>
          <w:iCs/>
          <w:szCs w:val="28"/>
        </w:rPr>
      </w:pPr>
      <w:r>
        <w:rPr>
          <w:iCs/>
          <w:szCs w:val="28"/>
        </w:rPr>
        <w:t>в 2020 году – 4,6</w:t>
      </w:r>
      <w:r w:rsidR="00BB4828">
        <w:rPr>
          <w:iCs/>
          <w:szCs w:val="28"/>
        </w:rPr>
        <w:t xml:space="preserve"> тыс. рублей</w:t>
      </w:r>
      <w:r w:rsidR="00D24623">
        <w:rPr>
          <w:iCs/>
          <w:szCs w:val="28"/>
        </w:rPr>
        <w:t>;</w:t>
      </w:r>
    </w:p>
    <w:p w:rsidR="00BB4828" w:rsidRDefault="00BB4828" w:rsidP="00BB4828">
      <w:pPr>
        <w:shd w:val="clear" w:color="auto" w:fill="FFFFFF"/>
        <w:rPr>
          <w:iCs/>
          <w:szCs w:val="28"/>
        </w:rPr>
      </w:pPr>
      <w:r>
        <w:rPr>
          <w:iCs/>
          <w:szCs w:val="28"/>
        </w:rPr>
        <w:t xml:space="preserve">в 2021 году – </w:t>
      </w:r>
      <w:r w:rsidR="00702881">
        <w:rPr>
          <w:iCs/>
          <w:szCs w:val="28"/>
        </w:rPr>
        <w:t>1</w:t>
      </w:r>
      <w:r>
        <w:rPr>
          <w:iCs/>
          <w:szCs w:val="28"/>
        </w:rPr>
        <w:t>,</w:t>
      </w:r>
      <w:r w:rsidR="00702881">
        <w:rPr>
          <w:iCs/>
          <w:szCs w:val="28"/>
        </w:rPr>
        <w:t>8</w:t>
      </w:r>
      <w:r>
        <w:rPr>
          <w:iCs/>
          <w:szCs w:val="28"/>
        </w:rPr>
        <w:t xml:space="preserve"> тыс. рублей</w:t>
      </w:r>
      <w:r w:rsidR="00D24623">
        <w:rPr>
          <w:iCs/>
          <w:szCs w:val="28"/>
        </w:rPr>
        <w:t>;</w:t>
      </w:r>
    </w:p>
    <w:p w:rsidR="00BB4828" w:rsidRPr="005F1690" w:rsidRDefault="002C4B4D" w:rsidP="00BB4828">
      <w:pPr>
        <w:rPr>
          <w:iCs/>
          <w:szCs w:val="28"/>
        </w:rPr>
      </w:pPr>
      <w:r>
        <w:rPr>
          <w:szCs w:val="28"/>
        </w:rPr>
        <w:t>в 2022 году –  0,0</w:t>
      </w:r>
      <w:r w:rsidR="00BB4828">
        <w:rPr>
          <w:szCs w:val="28"/>
        </w:rPr>
        <w:t xml:space="preserve"> тыс. рублей</w:t>
      </w:r>
      <w:r w:rsidR="00D24623">
        <w:rPr>
          <w:szCs w:val="28"/>
        </w:rPr>
        <w:t>;</w:t>
      </w:r>
    </w:p>
    <w:p w:rsidR="00036833" w:rsidRPr="005F1690" w:rsidRDefault="00036833" w:rsidP="00036833">
      <w:pPr>
        <w:rPr>
          <w:iCs/>
          <w:szCs w:val="28"/>
        </w:rPr>
      </w:pPr>
      <w:r>
        <w:rPr>
          <w:szCs w:val="28"/>
        </w:rPr>
        <w:t>в 2023 году –  0,0 тыс. рублей</w:t>
      </w:r>
      <w:r w:rsidR="00D24623">
        <w:rPr>
          <w:szCs w:val="28"/>
        </w:rPr>
        <w:t>;</w:t>
      </w:r>
    </w:p>
    <w:p w:rsidR="00036833" w:rsidRPr="005F1690" w:rsidRDefault="00036833" w:rsidP="00036833">
      <w:pPr>
        <w:rPr>
          <w:iCs/>
          <w:szCs w:val="28"/>
        </w:rPr>
      </w:pPr>
      <w:r>
        <w:rPr>
          <w:szCs w:val="28"/>
        </w:rPr>
        <w:t>в 2024 году –  0,0 тыс. рублей</w:t>
      </w:r>
      <w:r w:rsidR="00D24623">
        <w:rPr>
          <w:szCs w:val="28"/>
        </w:rPr>
        <w:t>;</w:t>
      </w:r>
    </w:p>
    <w:p w:rsidR="00BB4828" w:rsidRDefault="00BB4828" w:rsidP="00BB4828">
      <w:pPr>
        <w:shd w:val="clear" w:color="auto" w:fill="FFFFFF"/>
        <w:rPr>
          <w:iCs/>
          <w:szCs w:val="28"/>
        </w:rPr>
      </w:pPr>
    </w:p>
    <w:p w:rsidR="00BB4828" w:rsidRDefault="00BB4828" w:rsidP="00BB4828">
      <w:pPr>
        <w:shd w:val="clear" w:color="auto" w:fill="FFFFFF"/>
      </w:pPr>
      <w:r>
        <w:rPr>
          <w:iCs/>
          <w:szCs w:val="28"/>
        </w:rPr>
        <w:t xml:space="preserve">- в источниках финансирования дефицита </w:t>
      </w:r>
      <w:r>
        <w:rPr>
          <w:iCs/>
        </w:rPr>
        <w:t>бюджета</w:t>
      </w:r>
      <w:r>
        <w:rPr>
          <w:i/>
          <w:iCs/>
        </w:rPr>
        <w:t xml:space="preserve"> – </w:t>
      </w:r>
      <w:r w:rsidR="00C37D52">
        <w:t>16045,7</w:t>
      </w:r>
      <w:r>
        <w:t xml:space="preserve"> тыс. рублей, в т.ч.:</w:t>
      </w:r>
    </w:p>
    <w:p w:rsidR="00BB4828" w:rsidRDefault="00BB4828" w:rsidP="00BB4828">
      <w:pPr>
        <w:pStyle w:val="affc"/>
        <w:spacing w:before="0"/>
      </w:pPr>
      <w:r>
        <w:t>в 2014 год</w:t>
      </w:r>
      <w:r w:rsidR="00D24623">
        <w:t>у – 3880,1 тыс. рублей;</w:t>
      </w:r>
    </w:p>
    <w:p w:rsidR="00BB4828" w:rsidRDefault="00BB4828" w:rsidP="00BB4828">
      <w:pPr>
        <w:pStyle w:val="affc"/>
        <w:spacing w:before="0"/>
      </w:pPr>
      <w:r>
        <w:t>в 2015 году -  1231,0 тыс. рублей</w:t>
      </w:r>
      <w:r w:rsidR="00D24623">
        <w:t>;</w:t>
      </w:r>
      <w:r>
        <w:t xml:space="preserve"> </w:t>
      </w:r>
    </w:p>
    <w:p w:rsidR="00BB4828" w:rsidRDefault="00BB4828" w:rsidP="00BB4828">
      <w:pPr>
        <w:rPr>
          <w:rFonts w:ascii="Times New Roman" w:eastAsia="Arial" w:hAnsi="Times New Roman" w:cs="Times New Roman"/>
          <w:szCs w:val="28"/>
        </w:rPr>
      </w:pPr>
      <w:r>
        <w:rPr>
          <w:szCs w:val="28"/>
        </w:rPr>
        <w:t xml:space="preserve">в </w:t>
      </w:r>
      <w:r w:rsidR="00D24623">
        <w:rPr>
          <w:szCs w:val="28"/>
        </w:rPr>
        <w:t>2016 году -  1493,2 тыс. рублей;</w:t>
      </w:r>
      <w:r>
        <w:rPr>
          <w:szCs w:val="28"/>
        </w:rPr>
        <w:t xml:space="preserve"> </w:t>
      </w:r>
    </w:p>
    <w:p w:rsidR="00BB4828" w:rsidRDefault="00BB4828" w:rsidP="00BB4828">
      <w:pPr>
        <w:autoSpaceDE w:val="0"/>
        <w:rPr>
          <w:rFonts w:ascii="Times New Roman" w:eastAsia="Arial" w:hAnsi="Times New Roman" w:cs="Times New Roman"/>
          <w:szCs w:val="28"/>
        </w:rPr>
      </w:pPr>
      <w:r>
        <w:rPr>
          <w:rFonts w:ascii="Times New Roman" w:eastAsia="Arial" w:hAnsi="Times New Roman" w:cs="Times New Roman"/>
          <w:szCs w:val="28"/>
        </w:rPr>
        <w:t xml:space="preserve">в </w:t>
      </w:r>
      <w:r w:rsidR="00D24623">
        <w:rPr>
          <w:rFonts w:ascii="Times New Roman" w:eastAsia="Arial" w:hAnsi="Times New Roman" w:cs="Times New Roman"/>
          <w:szCs w:val="28"/>
        </w:rPr>
        <w:t>2017 году  - 1493,2 тыс. рублей;</w:t>
      </w:r>
    </w:p>
    <w:p w:rsidR="00BB4828" w:rsidRDefault="00BB4828" w:rsidP="00BB4828">
      <w:pPr>
        <w:autoSpaceDE w:val="0"/>
        <w:rPr>
          <w:rFonts w:ascii="Times New Roman" w:eastAsia="Arial" w:hAnsi="Times New Roman" w:cs="Times New Roman"/>
          <w:szCs w:val="28"/>
        </w:rPr>
      </w:pPr>
      <w:r>
        <w:rPr>
          <w:rFonts w:ascii="Times New Roman" w:eastAsia="Arial" w:hAnsi="Times New Roman" w:cs="Times New Roman"/>
          <w:szCs w:val="28"/>
        </w:rPr>
        <w:t>в</w:t>
      </w:r>
      <w:r w:rsidR="00D24623">
        <w:rPr>
          <w:rFonts w:ascii="Times New Roman" w:eastAsia="Arial" w:hAnsi="Times New Roman" w:cs="Times New Roman"/>
          <w:szCs w:val="28"/>
        </w:rPr>
        <w:t xml:space="preserve"> 2018 году – 1422,7 тыс. рублей;</w:t>
      </w:r>
    </w:p>
    <w:p w:rsidR="00BB4828" w:rsidRDefault="00BB4828" w:rsidP="00BB4828">
      <w:pPr>
        <w:autoSpaceDE w:val="0"/>
        <w:rPr>
          <w:rFonts w:ascii="Times New Roman" w:eastAsia="Arial" w:hAnsi="Times New Roman" w:cs="Times New Roman"/>
          <w:szCs w:val="28"/>
        </w:rPr>
      </w:pPr>
      <w:r>
        <w:rPr>
          <w:rFonts w:ascii="Times New Roman" w:eastAsia="Arial" w:hAnsi="Times New Roman" w:cs="Times New Roman"/>
          <w:szCs w:val="28"/>
        </w:rPr>
        <w:t>в 2019 году – 2271,7 тыс. рублей</w:t>
      </w:r>
      <w:r w:rsidR="00D24623">
        <w:rPr>
          <w:rFonts w:ascii="Times New Roman" w:eastAsia="Arial" w:hAnsi="Times New Roman" w:cs="Times New Roman"/>
          <w:szCs w:val="28"/>
        </w:rPr>
        <w:t>;</w:t>
      </w:r>
    </w:p>
    <w:p w:rsidR="00BB4828" w:rsidRDefault="00BB4828" w:rsidP="00BB4828">
      <w:pPr>
        <w:autoSpaceDE w:val="0"/>
        <w:rPr>
          <w:rFonts w:ascii="Times New Roman" w:eastAsia="Arial" w:hAnsi="Times New Roman" w:cs="Times New Roman"/>
          <w:szCs w:val="28"/>
        </w:rPr>
      </w:pPr>
      <w:r>
        <w:rPr>
          <w:rFonts w:ascii="Times New Roman" w:eastAsia="Arial" w:hAnsi="Times New Roman" w:cs="Times New Roman"/>
          <w:szCs w:val="28"/>
        </w:rPr>
        <w:t>в 2020 году -</w:t>
      </w:r>
      <w:r w:rsidR="00C37D52">
        <w:rPr>
          <w:rFonts w:ascii="Times New Roman" w:eastAsia="Arial" w:hAnsi="Times New Roman" w:cs="Times New Roman"/>
          <w:szCs w:val="28"/>
        </w:rPr>
        <w:t xml:space="preserve"> </w:t>
      </w:r>
      <w:r>
        <w:rPr>
          <w:rFonts w:ascii="Times New Roman" w:eastAsia="Arial" w:hAnsi="Times New Roman" w:cs="Times New Roman"/>
          <w:szCs w:val="28"/>
        </w:rPr>
        <w:t>3403,7 тыс. рублей</w:t>
      </w:r>
      <w:r w:rsidR="00D24623">
        <w:rPr>
          <w:rFonts w:ascii="Times New Roman" w:eastAsia="Arial" w:hAnsi="Times New Roman" w:cs="Times New Roman"/>
          <w:szCs w:val="28"/>
        </w:rPr>
        <w:t>;</w:t>
      </w:r>
    </w:p>
    <w:p w:rsidR="00BB4828" w:rsidRDefault="00BB4828" w:rsidP="00BB4828">
      <w:pPr>
        <w:shd w:val="clear" w:color="auto" w:fill="FFFFFF"/>
        <w:rPr>
          <w:iCs/>
          <w:szCs w:val="28"/>
        </w:rPr>
      </w:pPr>
      <w:r>
        <w:rPr>
          <w:iCs/>
          <w:szCs w:val="28"/>
        </w:rPr>
        <w:t xml:space="preserve">в 2021 году – </w:t>
      </w:r>
      <w:r w:rsidR="00C37D52">
        <w:rPr>
          <w:iCs/>
          <w:szCs w:val="28"/>
        </w:rPr>
        <w:t>850,1</w:t>
      </w:r>
      <w:r>
        <w:rPr>
          <w:iCs/>
          <w:szCs w:val="28"/>
        </w:rPr>
        <w:t xml:space="preserve"> тыс. рублей</w:t>
      </w:r>
      <w:r w:rsidR="00D24623">
        <w:rPr>
          <w:iCs/>
          <w:szCs w:val="28"/>
        </w:rPr>
        <w:t>;</w:t>
      </w:r>
    </w:p>
    <w:p w:rsidR="00BB4828" w:rsidRPr="005F1690" w:rsidRDefault="00BB4828" w:rsidP="00BB4828">
      <w:pPr>
        <w:rPr>
          <w:iCs/>
          <w:szCs w:val="28"/>
        </w:rPr>
      </w:pPr>
      <w:r>
        <w:rPr>
          <w:szCs w:val="28"/>
        </w:rPr>
        <w:t xml:space="preserve">в 2022 году –  </w:t>
      </w:r>
      <w:r w:rsidR="00702881">
        <w:rPr>
          <w:szCs w:val="28"/>
        </w:rPr>
        <w:t xml:space="preserve">0,0 </w:t>
      </w:r>
      <w:r>
        <w:rPr>
          <w:szCs w:val="28"/>
        </w:rPr>
        <w:t>тыс. рублей</w:t>
      </w:r>
      <w:r w:rsidR="00D24623">
        <w:rPr>
          <w:szCs w:val="28"/>
        </w:rPr>
        <w:t>;</w:t>
      </w:r>
    </w:p>
    <w:p w:rsidR="00036833" w:rsidRPr="005F1690" w:rsidRDefault="00702881" w:rsidP="00036833">
      <w:pPr>
        <w:rPr>
          <w:iCs/>
          <w:szCs w:val="28"/>
        </w:rPr>
      </w:pPr>
      <w:r>
        <w:rPr>
          <w:szCs w:val="28"/>
        </w:rPr>
        <w:t xml:space="preserve">в 2023 году – </w:t>
      </w:r>
      <w:r w:rsidR="00036833">
        <w:rPr>
          <w:szCs w:val="28"/>
        </w:rPr>
        <w:t>0,0 тыс. рублей</w:t>
      </w:r>
      <w:r w:rsidR="00D24623">
        <w:rPr>
          <w:szCs w:val="28"/>
        </w:rPr>
        <w:t>;</w:t>
      </w:r>
    </w:p>
    <w:p w:rsidR="00036833" w:rsidRPr="005F1690" w:rsidRDefault="00702881" w:rsidP="00036833">
      <w:pPr>
        <w:rPr>
          <w:iCs/>
          <w:szCs w:val="28"/>
        </w:rPr>
      </w:pPr>
      <w:r>
        <w:rPr>
          <w:szCs w:val="28"/>
        </w:rPr>
        <w:t xml:space="preserve">в 2024 году – </w:t>
      </w:r>
      <w:r w:rsidR="00036833">
        <w:rPr>
          <w:szCs w:val="28"/>
        </w:rPr>
        <w:t>0,0 тыс. рублей</w:t>
      </w:r>
      <w:r w:rsidR="00D24623">
        <w:rPr>
          <w:szCs w:val="28"/>
        </w:rPr>
        <w:t>;</w:t>
      </w:r>
    </w:p>
    <w:p w:rsidR="00BB4828" w:rsidRDefault="00BB4828" w:rsidP="00BB4828">
      <w:pPr>
        <w:shd w:val="clear" w:color="auto" w:fill="FFFFFF"/>
        <w:rPr>
          <w:rFonts w:ascii="Times New Roman" w:eastAsia="Arial" w:hAnsi="Times New Roman" w:cs="Times New Roman"/>
          <w:szCs w:val="28"/>
        </w:rPr>
      </w:pPr>
    </w:p>
    <w:p w:rsidR="00BB4828" w:rsidRDefault="00BB4828" w:rsidP="00BB4828">
      <w:pPr>
        <w:autoSpaceDE w:val="0"/>
        <w:ind w:firstLine="540"/>
        <w:rPr>
          <w:rFonts w:ascii="Times New Roman" w:eastAsia="Arial" w:hAnsi="Times New Roman" w:cs="Times New Roman"/>
          <w:bCs/>
          <w:color w:val="000000"/>
          <w:szCs w:val="28"/>
        </w:rPr>
      </w:pPr>
      <w:r>
        <w:rPr>
          <w:rFonts w:ascii="Times New Roman" w:eastAsia="Arial" w:hAnsi="Times New Roman" w:cs="Times New Roman"/>
          <w:szCs w:val="28"/>
        </w:rPr>
        <w:t>1.5. В пункте 8.2 раздела 8 муниципальной программы «Подпрограмма «Предоставление межбюджетных трансфертов из бюджета Малосердобинского района Пензенской области» строку «Объем и источники финансирования подпрограммы (по годам)» паспорта подпрограммы муниципальной программы изложить в следующей редакции:</w:t>
      </w:r>
    </w:p>
    <w:p w:rsidR="00BB4828" w:rsidRDefault="00BB4828" w:rsidP="00BB4828">
      <w:pPr>
        <w:autoSpaceDE w:val="0"/>
        <w:ind w:firstLine="540"/>
      </w:pPr>
      <w:r>
        <w:rPr>
          <w:rFonts w:ascii="Times New Roman" w:eastAsia="Arial" w:hAnsi="Times New Roman" w:cs="Times New Roman"/>
          <w:bCs/>
          <w:color w:val="000000"/>
          <w:szCs w:val="28"/>
        </w:rPr>
        <w:t>«</w:t>
      </w:r>
    </w:p>
    <w:tbl>
      <w:tblPr>
        <w:tblW w:w="0" w:type="auto"/>
        <w:tblInd w:w="-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54"/>
        <w:gridCol w:w="6387"/>
      </w:tblGrid>
      <w:tr w:rsidR="00BB4828" w:rsidTr="00A934E6">
        <w:trPr>
          <w:trHeight w:val="1937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828" w:rsidRDefault="00BB4828" w:rsidP="007B3A53">
            <w:pPr>
              <w:pStyle w:val="affd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Объем и источники  финансирования подпрограммы</w:t>
            </w:r>
          </w:p>
          <w:p w:rsidR="00BB4828" w:rsidRDefault="00BB4828" w:rsidP="007B3A53">
            <w:pPr>
              <w:pStyle w:val="affd"/>
              <w:spacing w:before="0"/>
              <w:jc w:val="left"/>
            </w:pPr>
            <w:r>
              <w:rPr>
                <w:b w:val="0"/>
              </w:rPr>
              <w:t xml:space="preserve"> (по годам)  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828" w:rsidRPr="005F1690" w:rsidRDefault="00BB4828" w:rsidP="007B3A53">
            <w:pPr>
              <w:pStyle w:val="affc"/>
              <w:spacing w:before="0"/>
            </w:pPr>
            <w:r>
              <w:t xml:space="preserve">Объем бюджетных ассигнований на реализацию подпрограммы по годам </w:t>
            </w:r>
            <w:r w:rsidRPr="005F1690">
              <w:t xml:space="preserve">составляет </w:t>
            </w:r>
            <w:r w:rsidR="005C148A">
              <w:t>78414,8</w:t>
            </w:r>
            <w:r w:rsidRPr="005F1690">
              <w:t>тыс. рублей, в т.ч.:</w:t>
            </w:r>
          </w:p>
          <w:p w:rsidR="00BB4828" w:rsidRPr="005F1690" w:rsidRDefault="00BB4828" w:rsidP="007B3A53">
            <w:pPr>
              <w:pStyle w:val="affc"/>
              <w:spacing w:before="0"/>
            </w:pPr>
            <w:r w:rsidRPr="005F1690">
              <w:t>2014 год –  6384,2 тыс. рублей;</w:t>
            </w:r>
          </w:p>
          <w:p w:rsidR="00BB4828" w:rsidRPr="005F1690" w:rsidRDefault="00BB4828" w:rsidP="007B3A53">
            <w:pPr>
              <w:pStyle w:val="affc"/>
              <w:spacing w:before="0"/>
            </w:pPr>
            <w:r w:rsidRPr="005F1690">
              <w:t>2015 год –  5484,7  тыс. рублей;</w:t>
            </w:r>
          </w:p>
          <w:p w:rsidR="00BB4828" w:rsidRPr="005F1690" w:rsidRDefault="00BB4828" w:rsidP="00A934E6">
            <w:pPr>
              <w:pStyle w:val="affc"/>
              <w:spacing w:before="0"/>
              <w:ind w:right="183"/>
            </w:pPr>
            <w:r w:rsidRPr="005F1690">
              <w:t>2016 год –  3848,2  тыс. рублей;</w:t>
            </w:r>
          </w:p>
          <w:p w:rsidR="00BB4828" w:rsidRDefault="00BB4828" w:rsidP="007B3A53">
            <w:pPr>
              <w:pStyle w:val="affc"/>
              <w:spacing w:before="0"/>
            </w:pPr>
            <w:r w:rsidRPr="005F1690">
              <w:t xml:space="preserve">2017 год –  </w:t>
            </w:r>
            <w:r>
              <w:t>4513,3</w:t>
            </w:r>
            <w:r w:rsidR="00D24623">
              <w:t xml:space="preserve"> тыс. рублей;</w:t>
            </w:r>
          </w:p>
          <w:p w:rsidR="00BB4828" w:rsidRDefault="00BB4828" w:rsidP="007B3A53">
            <w:pPr>
              <w:pStyle w:val="affc"/>
              <w:spacing w:before="0"/>
            </w:pPr>
            <w:r>
              <w:t>2018 год -  6497,8 тыс. рублей</w:t>
            </w:r>
            <w:r w:rsidR="00D24623">
              <w:t>;</w:t>
            </w:r>
          </w:p>
          <w:p w:rsidR="00BB4828" w:rsidRDefault="00BB4828" w:rsidP="007B3A53">
            <w:pPr>
              <w:pStyle w:val="affc"/>
              <w:spacing w:before="0"/>
            </w:pPr>
            <w:r>
              <w:t xml:space="preserve">2019 год -  </w:t>
            </w:r>
            <w:r w:rsidR="007B3A53">
              <w:t>6448,7</w:t>
            </w:r>
            <w:r>
              <w:t xml:space="preserve"> тыс. рублей</w:t>
            </w:r>
            <w:r w:rsidR="00D24623">
              <w:t>;</w:t>
            </w:r>
          </w:p>
          <w:p w:rsidR="00BB4828" w:rsidRDefault="00BB4828" w:rsidP="007B3A53">
            <w:pPr>
              <w:pStyle w:val="affc"/>
              <w:spacing w:before="0"/>
            </w:pPr>
            <w:r>
              <w:lastRenderedPageBreak/>
              <w:t xml:space="preserve">2020 год – </w:t>
            </w:r>
            <w:r w:rsidR="00167EE5">
              <w:t>8678,8</w:t>
            </w:r>
            <w:r>
              <w:t xml:space="preserve"> тыс. рублей</w:t>
            </w:r>
            <w:r w:rsidR="00D24623">
              <w:t>;</w:t>
            </w:r>
          </w:p>
          <w:p w:rsidR="00BB4828" w:rsidRDefault="00BB4828" w:rsidP="007B3A53">
            <w:pPr>
              <w:shd w:val="clear" w:color="auto" w:fill="FFFFFF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2021 год – </w:t>
            </w:r>
            <w:r w:rsidR="00BB4622">
              <w:rPr>
                <w:iCs/>
                <w:szCs w:val="28"/>
              </w:rPr>
              <w:t>11059,6</w:t>
            </w:r>
            <w:r>
              <w:rPr>
                <w:iCs/>
                <w:szCs w:val="28"/>
              </w:rPr>
              <w:t xml:space="preserve"> тыс. рублей</w:t>
            </w:r>
            <w:r w:rsidR="00D24623">
              <w:rPr>
                <w:iCs/>
                <w:szCs w:val="28"/>
              </w:rPr>
              <w:t>;</w:t>
            </w:r>
          </w:p>
          <w:p w:rsidR="00BB4828" w:rsidRDefault="00BB4828" w:rsidP="007B3A53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2022 год –  </w:t>
            </w:r>
            <w:r w:rsidR="005C148A">
              <w:rPr>
                <w:szCs w:val="28"/>
              </w:rPr>
              <w:t>10434,60</w:t>
            </w:r>
            <w:r>
              <w:rPr>
                <w:szCs w:val="28"/>
              </w:rPr>
              <w:t xml:space="preserve"> тыс. рублей</w:t>
            </w:r>
            <w:r w:rsidR="00D24623">
              <w:rPr>
                <w:szCs w:val="28"/>
              </w:rPr>
              <w:t>;</w:t>
            </w:r>
          </w:p>
          <w:p w:rsidR="00BB4828" w:rsidRDefault="00BB4828" w:rsidP="007B3A53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2023 году –  </w:t>
            </w:r>
            <w:r w:rsidR="00BB4622">
              <w:rPr>
                <w:szCs w:val="28"/>
              </w:rPr>
              <w:t>7471,7</w:t>
            </w:r>
            <w:r>
              <w:rPr>
                <w:szCs w:val="28"/>
              </w:rPr>
              <w:t xml:space="preserve"> тыс. рублей</w:t>
            </w:r>
            <w:r w:rsidR="00D24623">
              <w:rPr>
                <w:szCs w:val="28"/>
              </w:rPr>
              <w:t>;</w:t>
            </w:r>
          </w:p>
          <w:p w:rsidR="00BB4828" w:rsidRPr="005F1690" w:rsidRDefault="00BB4828" w:rsidP="007B3A53">
            <w:pPr>
              <w:rPr>
                <w:iCs/>
                <w:szCs w:val="28"/>
              </w:rPr>
            </w:pPr>
            <w:r>
              <w:rPr>
                <w:szCs w:val="28"/>
              </w:rPr>
              <w:t xml:space="preserve">2024 году –  </w:t>
            </w:r>
            <w:r w:rsidR="00BB4622">
              <w:rPr>
                <w:szCs w:val="28"/>
              </w:rPr>
              <w:t xml:space="preserve">7593,2 </w:t>
            </w:r>
            <w:r>
              <w:rPr>
                <w:szCs w:val="28"/>
              </w:rPr>
              <w:t>тыс. рублей</w:t>
            </w:r>
            <w:r w:rsidR="00D24623">
              <w:rPr>
                <w:szCs w:val="28"/>
              </w:rPr>
              <w:t>;</w:t>
            </w:r>
          </w:p>
          <w:p w:rsidR="00BB4828" w:rsidRDefault="00BB4828" w:rsidP="007B3A53">
            <w:pPr>
              <w:pStyle w:val="affc"/>
              <w:spacing w:before="0"/>
            </w:pPr>
          </w:p>
        </w:tc>
      </w:tr>
    </w:tbl>
    <w:p w:rsidR="00BB4828" w:rsidRDefault="00BB4828" w:rsidP="00BB4828">
      <w:pPr>
        <w:autoSpaceDE w:val="0"/>
        <w:ind w:firstLine="540"/>
        <w:jc w:val="right"/>
        <w:rPr>
          <w:rFonts w:ascii="Times New Roman" w:eastAsia="Arial" w:hAnsi="Times New Roman" w:cs="Times New Roman"/>
          <w:szCs w:val="28"/>
        </w:rPr>
      </w:pPr>
      <w:r>
        <w:rPr>
          <w:rFonts w:ascii="Times New Roman" w:eastAsia="Arial" w:hAnsi="Times New Roman" w:cs="Times New Roman"/>
          <w:szCs w:val="28"/>
        </w:rPr>
        <w:lastRenderedPageBreak/>
        <w:t>»;</w:t>
      </w:r>
    </w:p>
    <w:p w:rsidR="00BB4828" w:rsidRDefault="00BB4828" w:rsidP="00BB4828">
      <w:pPr>
        <w:autoSpaceDE w:val="0"/>
        <w:ind w:firstLine="540"/>
        <w:rPr>
          <w:rFonts w:ascii="Times New Roman" w:eastAsia="Arial" w:hAnsi="Times New Roman" w:cs="Times New Roman"/>
          <w:szCs w:val="28"/>
        </w:rPr>
      </w:pPr>
      <w:r>
        <w:rPr>
          <w:rFonts w:ascii="Times New Roman" w:eastAsia="Arial" w:hAnsi="Times New Roman" w:cs="Times New Roman"/>
          <w:szCs w:val="28"/>
        </w:rPr>
        <w:t>1.6. Подпункт 8.2.6 пункта 8.2 раздела 8</w:t>
      </w:r>
      <w:r>
        <w:rPr>
          <w:rFonts w:ascii="Times New Roman" w:eastAsia="Arial" w:hAnsi="Times New Roman" w:cs="Times New Roman"/>
          <w:color w:val="000000"/>
          <w:szCs w:val="28"/>
        </w:rPr>
        <w:t xml:space="preserve"> муниципальной программы «Объем финансовых ресурсов, необходимых для реализации подпрограммы» изложить в следующей редакции:</w:t>
      </w:r>
    </w:p>
    <w:p w:rsidR="00BB4828" w:rsidRPr="005F1690" w:rsidRDefault="00BB4828" w:rsidP="00BB4828">
      <w:pPr>
        <w:autoSpaceDE w:val="0"/>
        <w:ind w:firstLine="540"/>
        <w:rPr>
          <w:rFonts w:ascii="Times New Roman" w:eastAsia="Arial" w:hAnsi="Times New Roman" w:cs="Times New Roman"/>
          <w:szCs w:val="28"/>
        </w:rPr>
      </w:pPr>
      <w:proofErr w:type="gramStart"/>
      <w:r>
        <w:rPr>
          <w:rFonts w:ascii="Times New Roman" w:eastAsia="Arial" w:hAnsi="Times New Roman" w:cs="Times New Roman"/>
          <w:szCs w:val="28"/>
        </w:rPr>
        <w:t xml:space="preserve">«Объем бюджетных ассигнований на реализацию подпрограммы по годам составляет </w:t>
      </w:r>
      <w:r w:rsidR="00567C34">
        <w:t>78414,8</w:t>
      </w:r>
      <w:r w:rsidR="00BB4622">
        <w:t xml:space="preserve"> </w:t>
      </w:r>
      <w:r>
        <w:rPr>
          <w:rFonts w:ascii="Times New Roman" w:eastAsia="Arial" w:hAnsi="Times New Roman" w:cs="Times New Roman"/>
          <w:szCs w:val="28"/>
        </w:rPr>
        <w:t xml:space="preserve">тыс. рублей, в т.ч.:  2014 год – 6384,2 тыс. рублей, 2015 год – 5484,7 тыс. рублей; 2016 год – 3848,2 тыс. </w:t>
      </w:r>
      <w:r w:rsidRPr="005F1690">
        <w:rPr>
          <w:rFonts w:ascii="Times New Roman" w:eastAsia="Arial" w:hAnsi="Times New Roman" w:cs="Times New Roman"/>
          <w:szCs w:val="28"/>
        </w:rPr>
        <w:t xml:space="preserve">рублей;2017 год – </w:t>
      </w:r>
      <w:r>
        <w:rPr>
          <w:rFonts w:ascii="Times New Roman" w:eastAsia="Arial" w:hAnsi="Times New Roman" w:cs="Times New Roman"/>
          <w:szCs w:val="28"/>
        </w:rPr>
        <w:t>4513,3</w:t>
      </w:r>
      <w:r w:rsidRPr="005F1690">
        <w:rPr>
          <w:rFonts w:ascii="Times New Roman" w:eastAsia="Arial" w:hAnsi="Times New Roman" w:cs="Times New Roman"/>
          <w:szCs w:val="28"/>
        </w:rPr>
        <w:t xml:space="preserve"> тыс. рублей, 2018 год –</w:t>
      </w:r>
      <w:r>
        <w:rPr>
          <w:rFonts w:ascii="Times New Roman" w:eastAsia="Arial" w:hAnsi="Times New Roman" w:cs="Times New Roman"/>
          <w:szCs w:val="28"/>
        </w:rPr>
        <w:t>6497,8</w:t>
      </w:r>
      <w:r w:rsidRPr="005F1690">
        <w:rPr>
          <w:rFonts w:ascii="Times New Roman" w:eastAsia="Arial" w:hAnsi="Times New Roman" w:cs="Times New Roman"/>
          <w:szCs w:val="28"/>
        </w:rPr>
        <w:t xml:space="preserve"> тыс. рублей, 2019 год – </w:t>
      </w:r>
      <w:r w:rsidR="007B3A53">
        <w:rPr>
          <w:rFonts w:ascii="Times New Roman" w:eastAsia="Arial" w:hAnsi="Times New Roman" w:cs="Times New Roman"/>
          <w:szCs w:val="28"/>
        </w:rPr>
        <w:t>6448,7</w:t>
      </w:r>
      <w:r w:rsidRPr="005F1690">
        <w:rPr>
          <w:rFonts w:ascii="Times New Roman" w:eastAsia="Arial" w:hAnsi="Times New Roman" w:cs="Times New Roman"/>
          <w:szCs w:val="28"/>
        </w:rPr>
        <w:t xml:space="preserve"> тыс. рублей, 2020 год -</w:t>
      </w:r>
      <w:r w:rsidR="00891C64">
        <w:rPr>
          <w:rFonts w:ascii="Times New Roman" w:eastAsia="Arial" w:hAnsi="Times New Roman" w:cs="Times New Roman"/>
          <w:szCs w:val="28"/>
        </w:rPr>
        <w:t xml:space="preserve">8678,8 </w:t>
      </w:r>
      <w:r w:rsidRPr="005F1690">
        <w:rPr>
          <w:rFonts w:ascii="Times New Roman" w:eastAsia="Arial" w:hAnsi="Times New Roman" w:cs="Times New Roman"/>
          <w:szCs w:val="28"/>
        </w:rPr>
        <w:t>тыс. рублей</w:t>
      </w:r>
      <w:r>
        <w:rPr>
          <w:rFonts w:ascii="Times New Roman" w:eastAsia="Arial" w:hAnsi="Times New Roman" w:cs="Times New Roman"/>
          <w:szCs w:val="28"/>
        </w:rPr>
        <w:t xml:space="preserve">, 2021 год – </w:t>
      </w:r>
      <w:r w:rsidR="00177F34">
        <w:rPr>
          <w:rFonts w:ascii="Times New Roman" w:eastAsia="Arial" w:hAnsi="Times New Roman" w:cs="Times New Roman"/>
          <w:szCs w:val="28"/>
        </w:rPr>
        <w:t>1</w:t>
      </w:r>
      <w:r w:rsidR="00BB4622">
        <w:rPr>
          <w:rFonts w:ascii="Times New Roman" w:eastAsia="Arial" w:hAnsi="Times New Roman" w:cs="Times New Roman"/>
          <w:szCs w:val="28"/>
        </w:rPr>
        <w:t>1059</w:t>
      </w:r>
      <w:r w:rsidR="00177F34">
        <w:rPr>
          <w:rFonts w:ascii="Times New Roman" w:eastAsia="Arial" w:hAnsi="Times New Roman" w:cs="Times New Roman"/>
          <w:szCs w:val="28"/>
        </w:rPr>
        <w:t>,</w:t>
      </w:r>
      <w:r w:rsidR="00BB4622">
        <w:rPr>
          <w:rFonts w:ascii="Times New Roman" w:eastAsia="Arial" w:hAnsi="Times New Roman" w:cs="Times New Roman"/>
          <w:szCs w:val="28"/>
        </w:rPr>
        <w:t>6</w:t>
      </w:r>
      <w:r>
        <w:rPr>
          <w:rFonts w:ascii="Times New Roman" w:eastAsia="Arial" w:hAnsi="Times New Roman" w:cs="Times New Roman"/>
          <w:szCs w:val="28"/>
        </w:rPr>
        <w:t xml:space="preserve"> тыс. рублей, 2022 год – </w:t>
      </w:r>
      <w:r w:rsidR="00567C34">
        <w:rPr>
          <w:rFonts w:ascii="Times New Roman" w:eastAsia="Arial" w:hAnsi="Times New Roman" w:cs="Times New Roman"/>
          <w:szCs w:val="28"/>
        </w:rPr>
        <w:t>10434,6</w:t>
      </w:r>
      <w:r>
        <w:rPr>
          <w:rFonts w:ascii="Times New Roman" w:eastAsia="Arial" w:hAnsi="Times New Roman" w:cs="Times New Roman"/>
          <w:szCs w:val="28"/>
        </w:rPr>
        <w:t xml:space="preserve"> тыс. рублей,2023 год – </w:t>
      </w:r>
      <w:r w:rsidR="00BB4622">
        <w:rPr>
          <w:rFonts w:ascii="Times New Roman" w:eastAsia="Arial" w:hAnsi="Times New Roman" w:cs="Times New Roman"/>
          <w:szCs w:val="28"/>
        </w:rPr>
        <w:t>7471,7</w:t>
      </w:r>
      <w:r>
        <w:rPr>
          <w:rFonts w:ascii="Times New Roman" w:eastAsia="Arial" w:hAnsi="Times New Roman" w:cs="Times New Roman"/>
          <w:szCs w:val="28"/>
        </w:rPr>
        <w:t xml:space="preserve"> тыс. рублей,2024 год – </w:t>
      </w:r>
      <w:r w:rsidR="00BB4622">
        <w:rPr>
          <w:rFonts w:ascii="Times New Roman" w:eastAsia="Arial" w:hAnsi="Times New Roman" w:cs="Times New Roman"/>
          <w:szCs w:val="28"/>
        </w:rPr>
        <w:t>7593,2</w:t>
      </w:r>
      <w:r>
        <w:rPr>
          <w:rFonts w:ascii="Times New Roman" w:eastAsia="Arial" w:hAnsi="Times New Roman" w:cs="Times New Roman"/>
          <w:szCs w:val="28"/>
        </w:rPr>
        <w:t xml:space="preserve"> тыс. рублей </w:t>
      </w:r>
      <w:r w:rsidRPr="005F1690">
        <w:rPr>
          <w:rFonts w:ascii="Times New Roman" w:eastAsia="Arial" w:hAnsi="Times New Roman" w:cs="Times New Roman"/>
          <w:szCs w:val="28"/>
        </w:rPr>
        <w:t>»;</w:t>
      </w:r>
      <w:proofErr w:type="gramEnd"/>
    </w:p>
    <w:p w:rsidR="00BB4828" w:rsidRPr="005F1690" w:rsidRDefault="00BB4828" w:rsidP="00BB4828">
      <w:pPr>
        <w:autoSpaceDE w:val="0"/>
        <w:ind w:firstLine="540"/>
        <w:rPr>
          <w:rFonts w:ascii="Times New Roman" w:eastAsia="Arial" w:hAnsi="Times New Roman" w:cs="Times New Roman"/>
          <w:bCs/>
          <w:color w:val="000000"/>
          <w:szCs w:val="28"/>
        </w:rPr>
      </w:pPr>
      <w:r w:rsidRPr="005F1690">
        <w:rPr>
          <w:rFonts w:ascii="Times New Roman" w:eastAsia="Arial" w:hAnsi="Times New Roman" w:cs="Times New Roman"/>
          <w:szCs w:val="28"/>
        </w:rPr>
        <w:t>1.7. В пункте 8.3 раздела 8 муниципальной программы «Подпрограмма «Обеспечение деятельности Управления  финансов администрации Малосердобинского района Пензенской области» строку «Объем и источники финансирования подпрограммы (по годам)» паспорта подпрограммы муниципальной программы изложить в следующей редакции:</w:t>
      </w:r>
    </w:p>
    <w:p w:rsidR="00BB4828" w:rsidRPr="005F1690" w:rsidRDefault="00BB4828" w:rsidP="00BB4828">
      <w:pPr>
        <w:autoSpaceDE w:val="0"/>
        <w:ind w:firstLine="540"/>
        <w:rPr>
          <w:szCs w:val="28"/>
        </w:rPr>
      </w:pPr>
      <w:r w:rsidRPr="005F1690">
        <w:rPr>
          <w:rFonts w:ascii="Times New Roman" w:eastAsia="Arial" w:hAnsi="Times New Roman" w:cs="Times New Roman"/>
          <w:bCs/>
          <w:color w:val="000000"/>
          <w:szCs w:val="28"/>
        </w:rPr>
        <w:t>«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87"/>
        <w:gridCol w:w="6202"/>
      </w:tblGrid>
      <w:tr w:rsidR="00BB4828" w:rsidRPr="005F1690" w:rsidTr="007B3A53">
        <w:trPr>
          <w:trHeight w:val="60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828" w:rsidRPr="005F1690" w:rsidRDefault="00BB4828" w:rsidP="007B3A53">
            <w:r w:rsidRPr="005F1690">
              <w:rPr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828" w:rsidRPr="005F1690" w:rsidRDefault="00BB4828" w:rsidP="007B3A53">
            <w:pPr>
              <w:pStyle w:val="affc"/>
              <w:spacing w:before="0"/>
            </w:pPr>
            <w:r w:rsidRPr="005F1690">
              <w:t>Объем бюджетных ассигнований на реализацию по</w:t>
            </w:r>
            <w:r>
              <w:t xml:space="preserve">дпрограммы по годам составляет </w:t>
            </w:r>
            <w:r w:rsidR="00567C34">
              <w:t>93459,1</w:t>
            </w:r>
            <w:r w:rsidR="00BB4622">
              <w:t xml:space="preserve"> </w:t>
            </w:r>
            <w:r w:rsidRPr="005F1690">
              <w:t>тыс. рублей, в т.ч.:</w:t>
            </w:r>
          </w:p>
          <w:p w:rsidR="00BB4828" w:rsidRPr="005F1690" w:rsidRDefault="00BB4828" w:rsidP="007B3A53">
            <w:pPr>
              <w:pStyle w:val="affc"/>
              <w:spacing w:before="0"/>
            </w:pPr>
            <w:r w:rsidRPr="005F1690">
              <w:t>2014 год –6600,6 тыс. рублей</w:t>
            </w:r>
            <w:r w:rsidR="00D24623">
              <w:t>;</w:t>
            </w:r>
          </w:p>
          <w:p w:rsidR="00BB4828" w:rsidRPr="005F1690" w:rsidRDefault="00BB4828" w:rsidP="007B3A53">
            <w:pPr>
              <w:rPr>
                <w:szCs w:val="28"/>
              </w:rPr>
            </w:pPr>
            <w:r w:rsidRPr="005F1690">
              <w:rPr>
                <w:szCs w:val="28"/>
              </w:rPr>
              <w:t xml:space="preserve">2015 год – </w:t>
            </w:r>
            <w:r w:rsidRPr="005F1690">
              <w:rPr>
                <w:bCs/>
                <w:szCs w:val="28"/>
              </w:rPr>
              <w:t>6491,5</w:t>
            </w:r>
            <w:r w:rsidRPr="005F1690">
              <w:rPr>
                <w:szCs w:val="28"/>
              </w:rPr>
              <w:t xml:space="preserve"> тыс. рублей;</w:t>
            </w:r>
          </w:p>
          <w:p w:rsidR="00BB4828" w:rsidRPr="005F1690" w:rsidRDefault="00BB4828" w:rsidP="007B3A53">
            <w:pPr>
              <w:rPr>
                <w:szCs w:val="28"/>
              </w:rPr>
            </w:pPr>
            <w:r w:rsidRPr="005F1690">
              <w:rPr>
                <w:szCs w:val="28"/>
              </w:rPr>
              <w:t xml:space="preserve">2016 год – </w:t>
            </w:r>
            <w:r w:rsidRPr="005F1690">
              <w:rPr>
                <w:bCs/>
                <w:szCs w:val="28"/>
              </w:rPr>
              <w:t xml:space="preserve">6692,3 </w:t>
            </w:r>
            <w:r w:rsidRPr="005F1690">
              <w:rPr>
                <w:szCs w:val="28"/>
              </w:rPr>
              <w:t>тыс. рублей;</w:t>
            </w:r>
          </w:p>
          <w:p w:rsidR="00BB4828" w:rsidRPr="005F1690" w:rsidRDefault="00BB4828" w:rsidP="007B3A53">
            <w:pPr>
              <w:rPr>
                <w:szCs w:val="28"/>
              </w:rPr>
            </w:pPr>
            <w:r w:rsidRPr="005F1690">
              <w:rPr>
                <w:szCs w:val="28"/>
              </w:rPr>
              <w:t xml:space="preserve">2017 год – </w:t>
            </w:r>
            <w:r>
              <w:rPr>
                <w:bCs/>
                <w:szCs w:val="28"/>
              </w:rPr>
              <w:t>6816,5</w:t>
            </w:r>
            <w:r w:rsidR="00D24623">
              <w:rPr>
                <w:szCs w:val="28"/>
              </w:rPr>
              <w:t>тыс. рублей;</w:t>
            </w:r>
          </w:p>
          <w:p w:rsidR="00BB4828" w:rsidRPr="005F1690" w:rsidRDefault="00BB4828" w:rsidP="007B3A53">
            <w:pPr>
              <w:rPr>
                <w:szCs w:val="28"/>
              </w:rPr>
            </w:pPr>
            <w:r w:rsidRPr="005F1690">
              <w:rPr>
                <w:szCs w:val="28"/>
              </w:rPr>
              <w:t xml:space="preserve">2018 год – </w:t>
            </w:r>
            <w:r>
              <w:rPr>
                <w:szCs w:val="28"/>
              </w:rPr>
              <w:t>8005,6</w:t>
            </w:r>
            <w:r w:rsidRPr="005F1690">
              <w:rPr>
                <w:szCs w:val="28"/>
              </w:rPr>
              <w:t xml:space="preserve"> тыс. рублей</w:t>
            </w:r>
            <w:r w:rsidR="00D24623">
              <w:rPr>
                <w:szCs w:val="28"/>
              </w:rPr>
              <w:t>;</w:t>
            </w:r>
          </w:p>
          <w:p w:rsidR="00BB4828" w:rsidRPr="005F1690" w:rsidRDefault="00BB4828" w:rsidP="007B3A53">
            <w:pPr>
              <w:rPr>
                <w:szCs w:val="28"/>
              </w:rPr>
            </w:pPr>
            <w:r>
              <w:rPr>
                <w:szCs w:val="28"/>
              </w:rPr>
              <w:t>2019 год –</w:t>
            </w:r>
            <w:r w:rsidR="007B3A53">
              <w:rPr>
                <w:szCs w:val="28"/>
              </w:rPr>
              <w:t>8736,0 т</w:t>
            </w:r>
            <w:r w:rsidRPr="005F1690">
              <w:rPr>
                <w:szCs w:val="28"/>
              </w:rPr>
              <w:t>ыс. рублей</w:t>
            </w:r>
            <w:r w:rsidR="00D24623">
              <w:rPr>
                <w:szCs w:val="28"/>
              </w:rPr>
              <w:t>;</w:t>
            </w:r>
          </w:p>
          <w:p w:rsidR="00BB4828" w:rsidRDefault="00BB4828" w:rsidP="007B3A53">
            <w:pPr>
              <w:shd w:val="clear" w:color="auto" w:fill="FFFFFF"/>
              <w:rPr>
                <w:iCs/>
                <w:szCs w:val="28"/>
              </w:rPr>
            </w:pPr>
            <w:r>
              <w:rPr>
                <w:szCs w:val="28"/>
              </w:rPr>
              <w:t xml:space="preserve">2020 год – </w:t>
            </w:r>
            <w:r w:rsidR="00891C64">
              <w:rPr>
                <w:szCs w:val="28"/>
              </w:rPr>
              <w:t>9831,1</w:t>
            </w:r>
            <w:r w:rsidRPr="005F1690">
              <w:rPr>
                <w:szCs w:val="28"/>
              </w:rPr>
              <w:t xml:space="preserve"> тыс. рублей</w:t>
            </w:r>
            <w:r w:rsidR="00D24623">
              <w:rPr>
                <w:szCs w:val="28"/>
              </w:rPr>
              <w:t>;</w:t>
            </w:r>
          </w:p>
          <w:p w:rsidR="00BB4828" w:rsidRDefault="00BB4828" w:rsidP="007B3A53">
            <w:pPr>
              <w:shd w:val="clear" w:color="auto" w:fill="FFFFFF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2021 год – </w:t>
            </w:r>
            <w:r w:rsidR="00BB4622">
              <w:rPr>
                <w:iCs/>
                <w:szCs w:val="28"/>
              </w:rPr>
              <w:t>9480</w:t>
            </w:r>
            <w:r w:rsidR="00177F34">
              <w:rPr>
                <w:iCs/>
                <w:szCs w:val="28"/>
              </w:rPr>
              <w:t>,6</w:t>
            </w:r>
            <w:r>
              <w:rPr>
                <w:iCs/>
                <w:szCs w:val="28"/>
              </w:rPr>
              <w:t xml:space="preserve"> тыс. рублей</w:t>
            </w:r>
            <w:r w:rsidR="00D24623">
              <w:rPr>
                <w:iCs/>
                <w:szCs w:val="28"/>
              </w:rPr>
              <w:t>;</w:t>
            </w:r>
          </w:p>
          <w:p w:rsidR="00BB4828" w:rsidRDefault="007B3A53" w:rsidP="007B3A53">
            <w:pPr>
              <w:shd w:val="clear" w:color="auto" w:fill="FFFFFF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2022 год – </w:t>
            </w:r>
            <w:r w:rsidR="00567C34">
              <w:rPr>
                <w:iCs/>
                <w:szCs w:val="28"/>
              </w:rPr>
              <w:t>10466,5</w:t>
            </w:r>
            <w:r w:rsidR="00BB4828">
              <w:rPr>
                <w:iCs/>
                <w:szCs w:val="28"/>
              </w:rPr>
              <w:t xml:space="preserve"> тыс. рублей</w:t>
            </w:r>
            <w:r w:rsidR="00D24623">
              <w:rPr>
                <w:iCs/>
                <w:szCs w:val="28"/>
              </w:rPr>
              <w:t>;</w:t>
            </w:r>
          </w:p>
          <w:p w:rsidR="00BB4828" w:rsidRDefault="00BB4828" w:rsidP="007B3A53">
            <w:pPr>
              <w:shd w:val="clear" w:color="auto" w:fill="FFFFFF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2023 год – </w:t>
            </w:r>
            <w:r w:rsidR="00891C64">
              <w:rPr>
                <w:iCs/>
                <w:szCs w:val="28"/>
              </w:rPr>
              <w:t>10</w:t>
            </w:r>
            <w:r w:rsidR="00BB4622">
              <w:rPr>
                <w:iCs/>
                <w:szCs w:val="28"/>
              </w:rPr>
              <w:t>141</w:t>
            </w:r>
            <w:r w:rsidR="00891C64">
              <w:rPr>
                <w:iCs/>
                <w:szCs w:val="28"/>
              </w:rPr>
              <w:t>,</w:t>
            </w:r>
            <w:r w:rsidR="00BB4622">
              <w:rPr>
                <w:iCs/>
                <w:szCs w:val="28"/>
              </w:rPr>
              <w:t>2</w:t>
            </w:r>
            <w:r>
              <w:rPr>
                <w:iCs/>
                <w:szCs w:val="28"/>
              </w:rPr>
              <w:t xml:space="preserve"> тыс. рублей</w:t>
            </w:r>
            <w:r w:rsidR="00D24623">
              <w:rPr>
                <w:iCs/>
                <w:szCs w:val="28"/>
              </w:rPr>
              <w:t>;</w:t>
            </w:r>
          </w:p>
          <w:p w:rsidR="00BB4828" w:rsidRPr="005F1690" w:rsidRDefault="00BB4622" w:rsidP="00BB4622">
            <w:pPr>
              <w:shd w:val="clear" w:color="auto" w:fill="FFFFFF"/>
            </w:pPr>
            <w:r>
              <w:rPr>
                <w:iCs/>
                <w:szCs w:val="28"/>
              </w:rPr>
              <w:t>2024 год – 10197</w:t>
            </w:r>
            <w:r w:rsidR="00BB4828">
              <w:rPr>
                <w:iCs/>
                <w:szCs w:val="28"/>
              </w:rPr>
              <w:t>,</w:t>
            </w:r>
            <w:r>
              <w:rPr>
                <w:iCs/>
                <w:szCs w:val="28"/>
              </w:rPr>
              <w:t>2</w:t>
            </w:r>
            <w:r w:rsidR="00BB4828">
              <w:rPr>
                <w:iCs/>
                <w:szCs w:val="28"/>
              </w:rPr>
              <w:t xml:space="preserve"> тыс. рублей</w:t>
            </w:r>
            <w:r w:rsidR="00D24623">
              <w:rPr>
                <w:iCs/>
                <w:szCs w:val="28"/>
              </w:rPr>
              <w:t>;</w:t>
            </w:r>
          </w:p>
        </w:tc>
      </w:tr>
    </w:tbl>
    <w:p w:rsidR="00BB4828" w:rsidRPr="005F1690" w:rsidRDefault="00BB4828" w:rsidP="00BB4828">
      <w:pPr>
        <w:autoSpaceDE w:val="0"/>
        <w:ind w:firstLine="540"/>
        <w:jc w:val="right"/>
        <w:rPr>
          <w:rFonts w:ascii="Times New Roman" w:eastAsia="Arial" w:hAnsi="Times New Roman" w:cs="Times New Roman"/>
          <w:szCs w:val="28"/>
        </w:rPr>
      </w:pPr>
      <w:r w:rsidRPr="005F1690">
        <w:rPr>
          <w:rFonts w:ascii="Times New Roman" w:eastAsia="Arial" w:hAnsi="Times New Roman" w:cs="Times New Roman"/>
          <w:szCs w:val="28"/>
        </w:rPr>
        <w:t>»;</w:t>
      </w:r>
    </w:p>
    <w:p w:rsidR="00BB4828" w:rsidRPr="005F1690" w:rsidRDefault="00BB4828" w:rsidP="00BB4828">
      <w:pPr>
        <w:autoSpaceDE w:val="0"/>
        <w:ind w:firstLine="540"/>
        <w:rPr>
          <w:rFonts w:ascii="Times New Roman" w:eastAsia="Arial" w:hAnsi="Times New Roman" w:cs="Times New Roman"/>
          <w:szCs w:val="28"/>
        </w:rPr>
      </w:pPr>
      <w:r w:rsidRPr="005F1690">
        <w:rPr>
          <w:rFonts w:ascii="Times New Roman" w:eastAsia="Arial" w:hAnsi="Times New Roman" w:cs="Times New Roman"/>
          <w:szCs w:val="28"/>
        </w:rPr>
        <w:t>1.8. Подпункт 8.3.6 пункта 8.3 раздела 8</w:t>
      </w:r>
      <w:r w:rsidRPr="005F1690">
        <w:rPr>
          <w:rFonts w:ascii="Times New Roman" w:eastAsia="Arial" w:hAnsi="Times New Roman" w:cs="Times New Roman"/>
          <w:color w:val="000000"/>
          <w:szCs w:val="28"/>
        </w:rPr>
        <w:t xml:space="preserve"> муниципальной программы «Объем финансовых ресурсов, необходимых для реализации подпрограммы» изложить в следующей редакции:</w:t>
      </w:r>
    </w:p>
    <w:p w:rsidR="00BB4828" w:rsidRPr="005F1690" w:rsidRDefault="00BB4828" w:rsidP="00BB4828">
      <w:pPr>
        <w:autoSpaceDE w:val="0"/>
        <w:ind w:firstLine="540"/>
        <w:rPr>
          <w:rFonts w:ascii="Times New Roman" w:eastAsia="Arial" w:hAnsi="Times New Roman" w:cs="Times New Roman"/>
          <w:szCs w:val="28"/>
        </w:rPr>
      </w:pPr>
      <w:proofErr w:type="gramStart"/>
      <w:r w:rsidRPr="005F1690">
        <w:rPr>
          <w:rFonts w:ascii="Times New Roman" w:eastAsia="Arial" w:hAnsi="Times New Roman" w:cs="Times New Roman"/>
          <w:szCs w:val="28"/>
        </w:rPr>
        <w:lastRenderedPageBreak/>
        <w:t xml:space="preserve">«Для реализации подпрограммы необходимы средства бюджета Малосердобинского района Пензенской области в сумме </w:t>
      </w:r>
      <w:r w:rsidR="00567C34">
        <w:rPr>
          <w:rFonts w:ascii="Times New Roman" w:eastAsia="Arial" w:hAnsi="Times New Roman" w:cs="Times New Roman"/>
          <w:szCs w:val="28"/>
        </w:rPr>
        <w:t>93459,1</w:t>
      </w:r>
      <w:r>
        <w:rPr>
          <w:rFonts w:ascii="Times New Roman" w:eastAsia="Arial" w:hAnsi="Times New Roman" w:cs="Times New Roman"/>
          <w:szCs w:val="28"/>
        </w:rPr>
        <w:t xml:space="preserve">  тыс. рублей, в том числе</w:t>
      </w:r>
      <w:r w:rsidRPr="005F1690">
        <w:rPr>
          <w:rFonts w:ascii="Times New Roman" w:eastAsia="Arial" w:hAnsi="Times New Roman" w:cs="Times New Roman"/>
          <w:szCs w:val="28"/>
        </w:rPr>
        <w:t xml:space="preserve">: в 2014 году – 6600,6 тыс. рублей, в 2015 году 6491,5 тыс. рублей, в 2016 году – </w:t>
      </w:r>
      <w:r w:rsidRPr="005F1690">
        <w:rPr>
          <w:rFonts w:ascii="Times New Roman" w:eastAsia="Arial" w:hAnsi="Times New Roman" w:cs="Times New Roman"/>
          <w:bCs/>
          <w:szCs w:val="28"/>
        </w:rPr>
        <w:t xml:space="preserve">6692,3 </w:t>
      </w:r>
      <w:r w:rsidRPr="005F1690">
        <w:rPr>
          <w:rFonts w:ascii="Times New Roman" w:eastAsia="Arial" w:hAnsi="Times New Roman" w:cs="Times New Roman"/>
          <w:szCs w:val="28"/>
        </w:rPr>
        <w:t xml:space="preserve">тыс. рублей, в 2017 году – </w:t>
      </w:r>
      <w:r>
        <w:rPr>
          <w:rFonts w:ascii="Times New Roman" w:eastAsia="Arial" w:hAnsi="Times New Roman" w:cs="Times New Roman"/>
          <w:szCs w:val="28"/>
        </w:rPr>
        <w:t>6816,5</w:t>
      </w:r>
      <w:r w:rsidRPr="005F1690">
        <w:rPr>
          <w:rFonts w:ascii="Times New Roman" w:eastAsia="Arial" w:hAnsi="Times New Roman" w:cs="Times New Roman"/>
          <w:szCs w:val="28"/>
        </w:rPr>
        <w:t xml:space="preserve"> тыс. рублей, в 2018 году -</w:t>
      </w:r>
      <w:r>
        <w:rPr>
          <w:rFonts w:ascii="Times New Roman" w:eastAsia="Arial" w:hAnsi="Times New Roman" w:cs="Times New Roman"/>
          <w:szCs w:val="28"/>
        </w:rPr>
        <w:t>8005,6</w:t>
      </w:r>
      <w:r w:rsidRPr="005F1690">
        <w:rPr>
          <w:rFonts w:ascii="Times New Roman" w:eastAsia="Arial" w:hAnsi="Times New Roman" w:cs="Times New Roman"/>
          <w:szCs w:val="28"/>
        </w:rPr>
        <w:t xml:space="preserve"> тыс. рублей, в 2019 году -</w:t>
      </w:r>
      <w:r w:rsidR="00F56D9F">
        <w:rPr>
          <w:rFonts w:ascii="Times New Roman" w:eastAsia="Arial" w:hAnsi="Times New Roman" w:cs="Times New Roman"/>
          <w:szCs w:val="28"/>
        </w:rPr>
        <w:t>8736,0</w:t>
      </w:r>
      <w:r w:rsidRPr="005F1690">
        <w:rPr>
          <w:rFonts w:ascii="Times New Roman" w:eastAsia="Arial" w:hAnsi="Times New Roman" w:cs="Times New Roman"/>
          <w:szCs w:val="28"/>
        </w:rPr>
        <w:t xml:space="preserve"> тыс. рублей, в 2020 году – </w:t>
      </w:r>
      <w:r w:rsidR="00891C64">
        <w:rPr>
          <w:rFonts w:ascii="Times New Roman" w:eastAsia="Arial" w:hAnsi="Times New Roman" w:cs="Times New Roman"/>
          <w:szCs w:val="28"/>
        </w:rPr>
        <w:t>9831,1</w:t>
      </w:r>
      <w:r w:rsidRPr="005F1690">
        <w:rPr>
          <w:rFonts w:ascii="Times New Roman" w:eastAsia="Arial" w:hAnsi="Times New Roman" w:cs="Times New Roman"/>
          <w:szCs w:val="28"/>
        </w:rPr>
        <w:t>тыс. рублей</w:t>
      </w:r>
      <w:proofErr w:type="gramEnd"/>
      <w:r>
        <w:rPr>
          <w:rFonts w:ascii="Times New Roman" w:eastAsia="Arial" w:hAnsi="Times New Roman" w:cs="Times New Roman"/>
          <w:szCs w:val="28"/>
        </w:rPr>
        <w:t>, в 2021 году-</w:t>
      </w:r>
      <w:r w:rsidR="00BB4622">
        <w:rPr>
          <w:rFonts w:ascii="Times New Roman" w:eastAsia="Arial" w:hAnsi="Times New Roman" w:cs="Times New Roman"/>
          <w:szCs w:val="28"/>
        </w:rPr>
        <w:t>9480,6</w:t>
      </w:r>
      <w:r>
        <w:rPr>
          <w:rFonts w:ascii="Times New Roman" w:eastAsia="Arial" w:hAnsi="Times New Roman" w:cs="Times New Roman"/>
          <w:szCs w:val="28"/>
        </w:rPr>
        <w:t xml:space="preserve"> тыс. рублей, в 2022 году-</w:t>
      </w:r>
      <w:r w:rsidR="00BB4622">
        <w:rPr>
          <w:rFonts w:ascii="Times New Roman" w:eastAsia="Arial" w:hAnsi="Times New Roman" w:cs="Times New Roman"/>
          <w:szCs w:val="28"/>
        </w:rPr>
        <w:t>10</w:t>
      </w:r>
      <w:r w:rsidR="00567C34">
        <w:rPr>
          <w:rFonts w:ascii="Times New Roman" w:eastAsia="Arial" w:hAnsi="Times New Roman" w:cs="Times New Roman"/>
          <w:szCs w:val="28"/>
        </w:rPr>
        <w:t>466,5</w:t>
      </w:r>
      <w:r>
        <w:rPr>
          <w:rFonts w:ascii="Times New Roman" w:eastAsia="Arial" w:hAnsi="Times New Roman" w:cs="Times New Roman"/>
          <w:szCs w:val="28"/>
        </w:rPr>
        <w:t>тыс. рублей, в 2023 году-</w:t>
      </w:r>
      <w:r w:rsidR="00BB4622">
        <w:rPr>
          <w:rFonts w:ascii="Times New Roman" w:eastAsia="Arial" w:hAnsi="Times New Roman" w:cs="Times New Roman"/>
          <w:szCs w:val="28"/>
        </w:rPr>
        <w:t>10141,2</w:t>
      </w:r>
      <w:r>
        <w:rPr>
          <w:rFonts w:ascii="Times New Roman" w:eastAsia="Arial" w:hAnsi="Times New Roman" w:cs="Times New Roman"/>
          <w:szCs w:val="28"/>
        </w:rPr>
        <w:t xml:space="preserve"> тыс. рублей,</w:t>
      </w:r>
      <w:r w:rsidR="00535E80">
        <w:rPr>
          <w:rFonts w:ascii="Times New Roman" w:eastAsia="Arial" w:hAnsi="Times New Roman" w:cs="Times New Roman"/>
          <w:szCs w:val="28"/>
        </w:rPr>
        <w:t xml:space="preserve"> </w:t>
      </w:r>
      <w:r>
        <w:rPr>
          <w:rFonts w:ascii="Times New Roman" w:eastAsia="Arial" w:hAnsi="Times New Roman" w:cs="Times New Roman"/>
          <w:szCs w:val="28"/>
        </w:rPr>
        <w:t>в 2024 году-</w:t>
      </w:r>
      <w:r w:rsidR="008A58C4">
        <w:rPr>
          <w:rFonts w:ascii="Times New Roman" w:eastAsia="Arial" w:hAnsi="Times New Roman" w:cs="Times New Roman"/>
          <w:szCs w:val="28"/>
        </w:rPr>
        <w:t>10197</w:t>
      </w:r>
      <w:r>
        <w:rPr>
          <w:rFonts w:ascii="Times New Roman" w:eastAsia="Arial" w:hAnsi="Times New Roman" w:cs="Times New Roman"/>
          <w:szCs w:val="28"/>
        </w:rPr>
        <w:t>,</w:t>
      </w:r>
      <w:r w:rsidR="008A58C4">
        <w:rPr>
          <w:rFonts w:ascii="Times New Roman" w:eastAsia="Arial" w:hAnsi="Times New Roman" w:cs="Times New Roman"/>
          <w:szCs w:val="28"/>
        </w:rPr>
        <w:t>2</w:t>
      </w:r>
      <w:r>
        <w:rPr>
          <w:rFonts w:ascii="Times New Roman" w:eastAsia="Arial" w:hAnsi="Times New Roman" w:cs="Times New Roman"/>
          <w:szCs w:val="28"/>
        </w:rPr>
        <w:t xml:space="preserve"> тыс. рублей </w:t>
      </w:r>
      <w:r w:rsidRPr="005F1690">
        <w:rPr>
          <w:rFonts w:ascii="Times New Roman" w:eastAsia="Arial" w:hAnsi="Times New Roman" w:cs="Times New Roman"/>
          <w:szCs w:val="28"/>
        </w:rPr>
        <w:t>»;</w:t>
      </w:r>
    </w:p>
    <w:p w:rsidR="00BB4828" w:rsidRDefault="00BB4828" w:rsidP="00BB4828">
      <w:pPr>
        <w:autoSpaceDE w:val="0"/>
        <w:ind w:firstLine="540"/>
        <w:rPr>
          <w:rFonts w:ascii="Times New Roman" w:hAnsi="Times New Roman" w:cs="Times New Roman"/>
          <w:szCs w:val="28"/>
        </w:rPr>
      </w:pPr>
      <w:r w:rsidRPr="005F1690">
        <w:rPr>
          <w:rFonts w:ascii="Times New Roman" w:eastAsia="Arial" w:hAnsi="Times New Roman" w:cs="Times New Roman"/>
          <w:szCs w:val="28"/>
        </w:rPr>
        <w:t xml:space="preserve">1.9. </w:t>
      </w:r>
      <w:r w:rsidRPr="005F1690">
        <w:rPr>
          <w:rFonts w:ascii="Times New Roman" w:hAnsi="Times New Roman" w:cs="Times New Roman"/>
          <w:szCs w:val="28"/>
        </w:rPr>
        <w:t>Приложение № 3 к муниципальной программе «Ресурсное обеспечение реализации муниципальной программы за счет всех источников финансирования «Управление муниципальными финансами и муниципальным</w:t>
      </w:r>
      <w:r>
        <w:rPr>
          <w:rFonts w:ascii="Times New Roman" w:hAnsi="Times New Roman" w:cs="Times New Roman"/>
          <w:szCs w:val="28"/>
        </w:rPr>
        <w:t xml:space="preserve"> долгом Малосердобинского района Пензенской области на 2014 - 2024 годы» изложить в новой редакции согласно приложению № 1;</w:t>
      </w:r>
    </w:p>
    <w:p w:rsidR="00BB4828" w:rsidRDefault="00BB4828" w:rsidP="00BB4828">
      <w:pPr>
        <w:pStyle w:val="ConsPlusDocLi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Приложение № 4 к муниципальной программе «Ресурсное обеспечение реализации муниципальной программы «Управление муниципальными финансами и муниципальным долгом Малосердобинского района Пензенской области на 2014 - 2024 годы» за счет средств бюджета Малосердобинского района» изложить в новой редакции согласно приложению № 2;</w:t>
      </w:r>
    </w:p>
    <w:p w:rsidR="00BB4828" w:rsidRDefault="00BB4828" w:rsidP="00BB4828">
      <w:pPr>
        <w:pStyle w:val="ConsPlusDocLi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Приложение № 5 к муниципальной программе «Мероприятия муниципальной программы «Управление муниципальными финансами и муниципальным долгом Малосердобинского района Пензенской области на 2014 - 2024 годы» изложить в новой редакции согласно приложению № 3;</w:t>
      </w:r>
    </w:p>
    <w:p w:rsidR="00BB4828" w:rsidRDefault="00BB4828" w:rsidP="00BB4828">
      <w:pPr>
        <w:pStyle w:val="ConsPlusDocLi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 Приложение № 6 к муниципальной программе «План реализации муниципальной  программы Малосердобинского района Пензенской области «</w:t>
      </w:r>
      <w:r>
        <w:rPr>
          <w:rFonts w:ascii="Times New Roman" w:hAnsi="Times New Roman" w:cs="Times New Roman"/>
          <w:spacing w:val="-2"/>
          <w:sz w:val="28"/>
          <w:szCs w:val="28"/>
        </w:rPr>
        <w:t>Управление муниципальными финансами и муниципальным долгом Малосердобинского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2014 год» изложить в новой редакции согласно приложению № 4.</w:t>
      </w:r>
    </w:p>
    <w:p w:rsidR="00BB4828" w:rsidRDefault="00BB4828" w:rsidP="00BB4828">
      <w:pPr>
        <w:pStyle w:val="ConsPlusDocList"/>
        <w:ind w:firstLine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>1.13.  Приложение № 7 к муниципальной программе «Расчет планируемой оценки эффективности муниципальной программы «Управление муниципальными финансами и муниципальным долгом Малосердобинского района Пензенской области на 2014 - 2024 годы» изложить в новой редакции согласно приложению № 5.</w:t>
      </w:r>
    </w:p>
    <w:p w:rsidR="00BB4828" w:rsidRDefault="00BB4828" w:rsidP="00BB4828">
      <w:pPr>
        <w:ind w:firstLine="709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 Настоящее постановление опубликовать в информационном бюллетене  </w:t>
      </w:r>
      <w:r>
        <w:rPr>
          <w:rFonts w:ascii="Times New Roman" w:hAnsi="Times New Roman" w:cs="Times New Roman"/>
          <w:color w:val="000000"/>
          <w:szCs w:val="28"/>
        </w:rPr>
        <w:t>Малосердобинского</w:t>
      </w:r>
      <w:r>
        <w:rPr>
          <w:rFonts w:ascii="Times New Roman" w:hAnsi="Times New Roman" w:cs="Times New Roman"/>
          <w:color w:val="000000"/>
        </w:rPr>
        <w:t xml:space="preserve"> района Пензенской области «Ведомости органов местного самоуправления </w:t>
      </w:r>
      <w:r>
        <w:rPr>
          <w:rFonts w:ascii="Times New Roman" w:hAnsi="Times New Roman" w:cs="Times New Roman"/>
          <w:color w:val="000000"/>
          <w:szCs w:val="28"/>
        </w:rPr>
        <w:t>Малосердобинского</w:t>
      </w:r>
      <w:r>
        <w:rPr>
          <w:rFonts w:ascii="Times New Roman" w:hAnsi="Times New Roman" w:cs="Times New Roman"/>
          <w:color w:val="000000"/>
        </w:rPr>
        <w:t xml:space="preserve"> района Пензенской области».</w:t>
      </w:r>
    </w:p>
    <w:p w:rsidR="00BB4828" w:rsidRDefault="00BB4828" w:rsidP="00BB4828">
      <w:pPr>
        <w:autoSpaceDE w:val="0"/>
        <w:spacing w:line="240" w:lineRule="auto"/>
        <w:ind w:firstLine="709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3. Настоящее постановление правомочно в части, не противоречащей решению Собрания представителей Малосердобинского района о бюджете Малосердобинского района на соответствующий год.</w:t>
      </w:r>
    </w:p>
    <w:p w:rsidR="00BB4828" w:rsidRPr="00693D3F" w:rsidRDefault="00BB4828" w:rsidP="00BB4828">
      <w:pPr>
        <w:autoSpaceDE w:val="0"/>
        <w:spacing w:line="240" w:lineRule="auto"/>
        <w:ind w:firstLine="709"/>
        <w:rPr>
          <w:rFonts w:ascii="Times New Roman" w:hAnsi="Times New Roman" w:cs="Times New Roman"/>
          <w:bCs/>
          <w:color w:val="000000"/>
          <w:szCs w:val="28"/>
        </w:rPr>
      </w:pPr>
      <w:r>
        <w:rPr>
          <w:rFonts w:ascii="Times New Roman" w:hAnsi="Times New Roman" w:cs="Times New Roman"/>
          <w:bCs/>
          <w:color w:val="000000"/>
        </w:rPr>
        <w:t xml:space="preserve">4. </w:t>
      </w:r>
      <w:proofErr w:type="gramStart"/>
      <w:r>
        <w:rPr>
          <w:rFonts w:ascii="Times New Roman" w:hAnsi="Times New Roman" w:cs="Times New Roman"/>
          <w:color w:val="000000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</w:rPr>
        <w:t xml:space="preserve"> исполнением настоящего постановления возложить на начальника Управления финансов администрации Малосердобинского района Пензенской области.</w:t>
      </w:r>
    </w:p>
    <w:p w:rsidR="00BB4828" w:rsidRDefault="00BB4828" w:rsidP="00BB4828">
      <w:pPr>
        <w:jc w:val="left"/>
        <w:rPr>
          <w:rFonts w:ascii="Times New Roman" w:hAnsi="Times New Roman" w:cs="Times New Roman"/>
        </w:rPr>
      </w:pPr>
    </w:p>
    <w:p w:rsidR="00BB4828" w:rsidRDefault="00BB4828" w:rsidP="00BB4828">
      <w:pPr>
        <w:jc w:val="left"/>
        <w:rPr>
          <w:rFonts w:ascii="Times New Roman" w:hAnsi="Times New Roman" w:cs="Times New Roman"/>
        </w:rPr>
      </w:pPr>
    </w:p>
    <w:p w:rsidR="00BB4828" w:rsidRDefault="00BB4828" w:rsidP="00BB482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Глав</w:t>
      </w:r>
      <w:r w:rsidR="006712A5">
        <w:rPr>
          <w:rFonts w:ascii="Times New Roman" w:hAnsi="Times New Roman" w:cs="Times New Roman"/>
          <w:color w:val="000000"/>
        </w:rPr>
        <w:t>ы</w:t>
      </w:r>
      <w:r>
        <w:rPr>
          <w:rFonts w:ascii="Times New Roman" w:hAnsi="Times New Roman" w:cs="Times New Roman"/>
          <w:color w:val="000000"/>
        </w:rPr>
        <w:t xml:space="preserve"> администрации</w:t>
      </w:r>
      <w:r>
        <w:rPr>
          <w:rFonts w:ascii="Times New Roman" w:hAnsi="Times New Roman" w:cs="Times New Roman"/>
          <w:color w:val="000000"/>
        </w:rPr>
        <w:tab/>
      </w:r>
    </w:p>
    <w:p w:rsidR="00BB4828" w:rsidRDefault="00BB4828" w:rsidP="00BB482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Малосердобинского района 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891C64">
        <w:rPr>
          <w:rFonts w:ascii="Times New Roman" w:hAnsi="Times New Roman" w:cs="Times New Roman"/>
          <w:color w:val="000000"/>
        </w:rPr>
        <w:t>И.А.Кирюхин</w:t>
      </w:r>
    </w:p>
    <w:p w:rsidR="00F43ADF" w:rsidRPr="002418C3" w:rsidRDefault="00F43ADF" w:rsidP="00F43ADF">
      <w:pPr>
        <w:jc w:val="left"/>
        <w:rPr>
          <w:rFonts w:ascii="Times New Roman" w:hAnsi="Times New Roman" w:cs="Times New Roman"/>
        </w:rPr>
        <w:sectPr w:rsidR="00F43ADF" w:rsidRPr="002418C3">
          <w:footerReference w:type="even" r:id="rId9"/>
          <w:footerReference w:type="default" r:id="rId10"/>
          <w:pgSz w:w="11906" w:h="16838"/>
          <w:pgMar w:top="709" w:right="708" w:bottom="862" w:left="1276" w:header="720" w:footer="337" w:gutter="0"/>
          <w:cols w:space="720"/>
          <w:docGrid w:linePitch="600" w:charSpace="24576"/>
        </w:sectPr>
      </w:pPr>
    </w:p>
    <w:p w:rsidR="0085519E" w:rsidRDefault="00745BB2">
      <w:pPr>
        <w:widowControl w:val="0"/>
        <w:ind w:firstLine="10206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85519E">
        <w:rPr>
          <w:szCs w:val="28"/>
        </w:rPr>
        <w:t>риложение № 1</w:t>
      </w:r>
    </w:p>
    <w:p w:rsidR="0085519E" w:rsidRDefault="0085519E">
      <w:pPr>
        <w:widowControl w:val="0"/>
        <w:ind w:firstLine="10206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85519E" w:rsidRDefault="0085519E">
      <w:pPr>
        <w:widowControl w:val="0"/>
        <w:ind w:firstLine="10206"/>
        <w:jc w:val="center"/>
        <w:rPr>
          <w:szCs w:val="28"/>
        </w:rPr>
      </w:pPr>
      <w:r>
        <w:rPr>
          <w:szCs w:val="28"/>
        </w:rPr>
        <w:t xml:space="preserve">Малосердобинского района </w:t>
      </w:r>
    </w:p>
    <w:p w:rsidR="0085519E" w:rsidRDefault="00535E80">
      <w:pPr>
        <w:widowControl w:val="0"/>
        <w:autoSpaceDE w:val="0"/>
        <w:ind w:firstLine="10206"/>
        <w:jc w:val="center"/>
        <w:rPr>
          <w:szCs w:val="28"/>
        </w:rPr>
      </w:pPr>
      <w:r>
        <w:rPr>
          <w:szCs w:val="28"/>
        </w:rPr>
        <w:t>о</w:t>
      </w:r>
      <w:r w:rsidR="002418C3">
        <w:rPr>
          <w:szCs w:val="28"/>
        </w:rPr>
        <w:t>т</w:t>
      </w:r>
      <w:r w:rsidR="00567C34">
        <w:rPr>
          <w:szCs w:val="28"/>
        </w:rPr>
        <w:t xml:space="preserve"> 05.08</w:t>
      </w:r>
      <w:r w:rsidR="005A70EB">
        <w:rPr>
          <w:szCs w:val="28"/>
        </w:rPr>
        <w:t>.20</w:t>
      </w:r>
      <w:r w:rsidR="00FC3F13">
        <w:rPr>
          <w:szCs w:val="28"/>
        </w:rPr>
        <w:t>2</w:t>
      </w:r>
      <w:r>
        <w:rPr>
          <w:szCs w:val="28"/>
        </w:rPr>
        <w:t xml:space="preserve">2 </w:t>
      </w:r>
      <w:r w:rsidR="00FF513A">
        <w:rPr>
          <w:szCs w:val="28"/>
        </w:rPr>
        <w:t xml:space="preserve">№ </w:t>
      </w:r>
      <w:r w:rsidR="00567C34">
        <w:rPr>
          <w:szCs w:val="28"/>
        </w:rPr>
        <w:t>232</w:t>
      </w:r>
    </w:p>
    <w:p w:rsidR="0085519E" w:rsidRDefault="0085519E">
      <w:pPr>
        <w:widowControl w:val="0"/>
        <w:autoSpaceDE w:val="0"/>
        <w:ind w:firstLine="10206"/>
        <w:jc w:val="right"/>
        <w:rPr>
          <w:szCs w:val="28"/>
        </w:rPr>
      </w:pPr>
      <w:r>
        <w:rPr>
          <w:szCs w:val="28"/>
        </w:rPr>
        <w:t>«Приложение № 3</w:t>
      </w:r>
    </w:p>
    <w:p w:rsidR="0085519E" w:rsidRDefault="0085519E">
      <w:pPr>
        <w:widowControl w:val="0"/>
        <w:autoSpaceDE w:val="0"/>
        <w:ind w:firstLine="10206"/>
        <w:jc w:val="right"/>
        <w:rPr>
          <w:b/>
          <w:bCs/>
          <w:szCs w:val="28"/>
        </w:rPr>
      </w:pPr>
      <w:r>
        <w:rPr>
          <w:szCs w:val="28"/>
        </w:rPr>
        <w:t>к  муниципальной программе</w:t>
      </w:r>
    </w:p>
    <w:p w:rsidR="0085519E" w:rsidRDefault="0085519E">
      <w:pPr>
        <w:widowControl w:val="0"/>
        <w:autoSpaceDE w:val="0"/>
        <w:jc w:val="center"/>
        <w:rPr>
          <w:b/>
          <w:bCs/>
          <w:szCs w:val="28"/>
        </w:rPr>
      </w:pPr>
    </w:p>
    <w:p w:rsidR="0085519E" w:rsidRDefault="0085519E">
      <w:pPr>
        <w:widowControl w:val="0"/>
        <w:autoSpaceDE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РЕСУРСНОЕ ОБЕСПЕЧЕНИЕ</w:t>
      </w:r>
    </w:p>
    <w:p w:rsidR="0085519E" w:rsidRDefault="0085519E">
      <w:pPr>
        <w:widowControl w:val="0"/>
        <w:autoSpaceDE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реализации  муниципальной программы за счет всех источников финансирования</w:t>
      </w:r>
    </w:p>
    <w:p w:rsidR="0085519E" w:rsidRDefault="0085519E">
      <w:pPr>
        <w:widowControl w:val="0"/>
        <w:autoSpaceDE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«Управление муниципальными финансами и муниципальным долгом Малосердобинского района </w:t>
      </w:r>
    </w:p>
    <w:p w:rsidR="0085519E" w:rsidRDefault="0085519E">
      <w:pPr>
        <w:widowControl w:val="0"/>
        <w:autoSpaceDE w:val="0"/>
        <w:jc w:val="center"/>
        <w:rPr>
          <w:b/>
          <w:bCs/>
          <w:sz w:val="16"/>
          <w:szCs w:val="16"/>
        </w:rPr>
      </w:pPr>
      <w:r>
        <w:rPr>
          <w:b/>
          <w:bCs/>
          <w:szCs w:val="28"/>
        </w:rPr>
        <w:t xml:space="preserve">Пензенской области </w:t>
      </w:r>
      <w:r>
        <w:rPr>
          <w:b/>
          <w:bCs/>
          <w:spacing w:val="-2"/>
          <w:szCs w:val="28"/>
        </w:rPr>
        <w:t>на 2014-202</w:t>
      </w:r>
      <w:r w:rsidR="005A70EB">
        <w:rPr>
          <w:b/>
          <w:bCs/>
          <w:spacing w:val="-2"/>
          <w:szCs w:val="28"/>
        </w:rPr>
        <w:t>4</w:t>
      </w:r>
      <w:r>
        <w:rPr>
          <w:b/>
          <w:bCs/>
          <w:spacing w:val="-2"/>
          <w:szCs w:val="28"/>
        </w:rPr>
        <w:t xml:space="preserve"> годы</w:t>
      </w:r>
      <w:r>
        <w:rPr>
          <w:b/>
          <w:bCs/>
          <w:szCs w:val="28"/>
        </w:rPr>
        <w:t>»</w:t>
      </w:r>
    </w:p>
    <w:p w:rsidR="0085519E" w:rsidRDefault="0085519E">
      <w:pPr>
        <w:widowControl w:val="0"/>
        <w:autoSpaceDE w:val="0"/>
        <w:jc w:val="center"/>
        <w:rPr>
          <w:b/>
          <w:bCs/>
          <w:sz w:val="16"/>
          <w:szCs w:val="16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94"/>
        <w:gridCol w:w="2584"/>
        <w:gridCol w:w="3177"/>
        <w:gridCol w:w="3420"/>
        <w:gridCol w:w="1797"/>
        <w:gridCol w:w="1978"/>
        <w:gridCol w:w="2042"/>
      </w:tblGrid>
      <w:tr w:rsidR="0085519E">
        <w:trPr>
          <w:tblHeader/>
        </w:trPr>
        <w:tc>
          <w:tcPr>
            <w:tcW w:w="6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rPr>
                <w:b/>
                <w:bCs/>
                <w:szCs w:val="28"/>
              </w:rPr>
              <w:t xml:space="preserve">Управление финансов </w:t>
            </w:r>
            <w:r w:rsidR="00941749">
              <w:rPr>
                <w:b/>
                <w:bCs/>
                <w:szCs w:val="28"/>
              </w:rPr>
              <w:t xml:space="preserve">администрации </w:t>
            </w:r>
            <w:r>
              <w:rPr>
                <w:b/>
                <w:bCs/>
                <w:szCs w:val="28"/>
              </w:rPr>
              <w:t>Малосердобинского района Пензенской области</w:t>
            </w:r>
          </w:p>
        </w:tc>
      </w:tr>
      <w:tr w:rsidR="0085519E">
        <w:trPr>
          <w:tblHeader/>
        </w:trPr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Cs w:val="28"/>
              </w:rPr>
              <w:t>п</w:t>
            </w:r>
            <w:proofErr w:type="spellEnd"/>
            <w:proofErr w:type="gramEnd"/>
            <w:r>
              <w:rPr>
                <w:b/>
                <w:bCs/>
                <w:szCs w:val="28"/>
              </w:rPr>
              <w:t>/</w:t>
            </w:r>
            <w:proofErr w:type="spellStart"/>
            <w:r>
              <w:rPr>
                <w:b/>
                <w:bCs/>
                <w:szCs w:val="28"/>
              </w:rPr>
              <w:t>п</w:t>
            </w:r>
            <w:proofErr w:type="spellEnd"/>
          </w:p>
        </w:tc>
        <w:tc>
          <w:tcPr>
            <w:tcW w:w="2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Статус</w:t>
            </w:r>
          </w:p>
        </w:tc>
        <w:tc>
          <w:tcPr>
            <w:tcW w:w="3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Наименование  муниципальной программы, подпрограммы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Источник финансирования</w:t>
            </w:r>
          </w:p>
        </w:tc>
        <w:tc>
          <w:tcPr>
            <w:tcW w:w="5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rPr>
                <w:b/>
                <w:bCs/>
                <w:szCs w:val="28"/>
              </w:rPr>
              <w:t>Оценка расходов, тыс. рублей</w:t>
            </w:r>
          </w:p>
        </w:tc>
      </w:tr>
      <w:tr w:rsidR="0085519E">
        <w:trPr>
          <w:tblHeader/>
        </w:trPr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A58C4" w:rsidP="008A58C4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2020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5F3073" w:rsidP="008A58C4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20</w:t>
            </w:r>
            <w:r w:rsidR="00891C64">
              <w:rPr>
                <w:b/>
                <w:bCs/>
                <w:szCs w:val="28"/>
              </w:rPr>
              <w:t>2</w:t>
            </w:r>
            <w:r w:rsidR="008A58C4">
              <w:rPr>
                <w:b/>
                <w:bCs/>
                <w:szCs w:val="28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Pr="005F3073" w:rsidRDefault="005F3073" w:rsidP="008A58C4">
            <w:pPr>
              <w:jc w:val="center"/>
              <w:rPr>
                <w:b/>
              </w:rPr>
            </w:pPr>
            <w:r w:rsidRPr="005F3073">
              <w:rPr>
                <w:b/>
              </w:rPr>
              <w:t>20</w:t>
            </w:r>
            <w:r w:rsidR="008A58C4">
              <w:rPr>
                <w:b/>
              </w:rPr>
              <w:t>22</w:t>
            </w:r>
          </w:p>
        </w:tc>
      </w:tr>
      <w:tr w:rsidR="0085519E">
        <w:trPr>
          <w:trHeight w:val="571"/>
          <w:tblHeader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5519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5519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519E" w:rsidRDefault="0085519E">
            <w:pPr>
              <w:jc w:val="center"/>
            </w:pPr>
            <w:r>
              <w:rPr>
                <w:b/>
                <w:bCs/>
                <w:szCs w:val="28"/>
              </w:rPr>
              <w:t>7</w:t>
            </w:r>
          </w:p>
        </w:tc>
      </w:tr>
      <w:tr w:rsidR="0085519E"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rPr>
                <w:b/>
                <w:bCs/>
                <w:szCs w:val="28"/>
              </w:rPr>
            </w:pPr>
            <w:r>
              <w:rPr>
                <w:szCs w:val="28"/>
              </w:rPr>
              <w:t>Программа</w:t>
            </w:r>
          </w:p>
        </w:tc>
        <w:tc>
          <w:tcPr>
            <w:tcW w:w="3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 w:rsidP="0007675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bCs/>
                <w:szCs w:val="28"/>
              </w:rPr>
              <w:t xml:space="preserve">«Управление муниципальными финансами и муниципальным долгом </w:t>
            </w:r>
            <w:r>
              <w:rPr>
                <w:b/>
                <w:bCs/>
                <w:szCs w:val="28"/>
              </w:rPr>
              <w:lastRenderedPageBreak/>
              <w:t xml:space="preserve">Малосердобинского района Пензенской области </w:t>
            </w:r>
            <w:r>
              <w:rPr>
                <w:b/>
                <w:bCs/>
                <w:spacing w:val="-2"/>
                <w:szCs w:val="28"/>
              </w:rPr>
              <w:t>на 2014-202</w:t>
            </w:r>
            <w:r w:rsidR="00076759">
              <w:rPr>
                <w:b/>
                <w:bCs/>
                <w:spacing w:val="-2"/>
                <w:szCs w:val="28"/>
              </w:rPr>
              <w:t>1</w:t>
            </w:r>
            <w:r>
              <w:rPr>
                <w:b/>
                <w:bCs/>
                <w:spacing w:val="-2"/>
                <w:szCs w:val="28"/>
              </w:rPr>
              <w:t xml:space="preserve"> годы</w:t>
            </w:r>
            <w:r>
              <w:rPr>
                <w:b/>
                <w:bCs/>
                <w:szCs w:val="28"/>
              </w:rPr>
              <w:t>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A58C4" w:rsidP="008A58C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18514,5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Pr="0085519E" w:rsidRDefault="008A58C4" w:rsidP="00116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20542,0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519E" w:rsidRPr="00AF374F" w:rsidRDefault="00A250A5" w:rsidP="00C32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20901,1</w:t>
            </w:r>
          </w:p>
        </w:tc>
      </w:tr>
      <w:tr w:rsidR="0085519E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Малосердобинского района Пензенской области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A58C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15377,2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Pr="0085519E" w:rsidRDefault="008A58C4" w:rsidP="008A58C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17336</w:t>
            </w:r>
            <w:r w:rsidR="00891C64">
              <w:rPr>
                <w:rFonts w:ascii="Times New Roman" w:hAnsi="Times New Roman" w:cs="Times New Roman"/>
                <w:szCs w:val="28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519E" w:rsidRPr="00AF374F" w:rsidRDefault="00A250A5" w:rsidP="008A58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17581,8</w:t>
            </w:r>
          </w:p>
        </w:tc>
      </w:tr>
      <w:tr w:rsidR="0085519E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межбюджетные трансферты из бюджета Пензенской области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A58C4" w:rsidP="00FF2D5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3137,3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A58C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3205,4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519E" w:rsidRPr="008013EC" w:rsidRDefault="008A58C4" w:rsidP="008A58C4">
            <w:pPr>
              <w:jc w:val="center"/>
            </w:pPr>
            <w:r>
              <w:rPr>
                <w:szCs w:val="28"/>
              </w:rPr>
              <w:t>3319,3</w:t>
            </w:r>
          </w:p>
        </w:tc>
      </w:tr>
      <w:tr w:rsidR="0085519E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Бюджеты муниципальных образований  Малосердобинского района Пензенской области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</w:tr>
      <w:tr w:rsidR="0085519E">
        <w:trPr>
          <w:trHeight w:val="548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источники 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</w:tr>
      <w:tr w:rsidR="0085519E"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</w:tc>
        <w:tc>
          <w:tcPr>
            <w:tcW w:w="3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муниципальным долгом Малосердобинского района Пензенской области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bCs/>
                <w:spacing w:val="-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5519E" w:rsidRDefault="008A58C4" w:rsidP="00891C64">
            <w:pPr>
              <w:jc w:val="center"/>
              <w:rPr>
                <w:bCs/>
                <w:spacing w:val="-4"/>
                <w:szCs w:val="28"/>
              </w:rPr>
            </w:pPr>
            <w:r>
              <w:rPr>
                <w:bCs/>
                <w:spacing w:val="-4"/>
                <w:szCs w:val="28"/>
              </w:rPr>
              <w:t>3408,3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5519E" w:rsidRPr="00CC4A4D" w:rsidRDefault="008A58C4" w:rsidP="00076759">
            <w:pPr>
              <w:jc w:val="center"/>
              <w:rPr>
                <w:rFonts w:ascii="Times New Roman" w:hAnsi="Times New Roman" w:cs="Times New Roman"/>
                <w:bCs/>
                <w:spacing w:val="-4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4"/>
                <w:szCs w:val="28"/>
              </w:rPr>
              <w:t>1424,5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519E" w:rsidRPr="00CC4A4D" w:rsidRDefault="0085519E" w:rsidP="000767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519E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bCs/>
                <w:spacing w:val="-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Малосердобинского района Пензенской области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5519E" w:rsidRDefault="008A58C4">
            <w:pPr>
              <w:jc w:val="center"/>
              <w:rPr>
                <w:bCs/>
                <w:spacing w:val="-4"/>
                <w:szCs w:val="28"/>
              </w:rPr>
            </w:pPr>
            <w:r>
              <w:rPr>
                <w:bCs/>
                <w:spacing w:val="-4"/>
                <w:szCs w:val="28"/>
              </w:rPr>
              <w:t>3408,3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5519E" w:rsidRPr="00CC4A4D" w:rsidRDefault="008A58C4" w:rsidP="00E465BA">
            <w:pPr>
              <w:jc w:val="center"/>
              <w:rPr>
                <w:rFonts w:ascii="Times New Roman" w:hAnsi="Times New Roman" w:cs="Times New Roman"/>
                <w:bCs/>
                <w:spacing w:val="-4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4"/>
                <w:szCs w:val="28"/>
              </w:rPr>
              <w:t>1424,5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519E" w:rsidRPr="00CC4A4D" w:rsidRDefault="0085519E" w:rsidP="000767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519E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519E" w:rsidRDefault="0085519E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519E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Бюджеты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образований  Пензенской области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519E" w:rsidRDefault="0085519E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519E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источники 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519E" w:rsidRDefault="0085519E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519E"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  <w:p w:rsidR="0085519E" w:rsidRDefault="0085519E">
            <w:pPr>
              <w:jc w:val="center"/>
              <w:rPr>
                <w:szCs w:val="28"/>
              </w:rPr>
            </w:pPr>
          </w:p>
          <w:p w:rsidR="0085519E" w:rsidRDefault="0085519E">
            <w:pPr>
              <w:jc w:val="center"/>
              <w:rPr>
                <w:szCs w:val="28"/>
              </w:rPr>
            </w:pPr>
          </w:p>
          <w:p w:rsidR="0085519E" w:rsidRDefault="0085519E">
            <w:pPr>
              <w:jc w:val="center"/>
              <w:rPr>
                <w:szCs w:val="28"/>
              </w:rPr>
            </w:pPr>
          </w:p>
          <w:p w:rsidR="0085519E" w:rsidRDefault="0085519E">
            <w:pPr>
              <w:jc w:val="center"/>
              <w:rPr>
                <w:szCs w:val="28"/>
              </w:rPr>
            </w:pPr>
          </w:p>
        </w:tc>
        <w:tc>
          <w:tcPr>
            <w:tcW w:w="2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rPr>
                <w:szCs w:val="28"/>
              </w:rPr>
            </w:pPr>
            <w:r>
              <w:rPr>
                <w:szCs w:val="28"/>
              </w:rPr>
              <w:t>Подпрограмма 2</w:t>
            </w:r>
          </w:p>
          <w:p w:rsidR="0085519E" w:rsidRDefault="0085519E">
            <w:pPr>
              <w:rPr>
                <w:szCs w:val="28"/>
              </w:rPr>
            </w:pPr>
          </w:p>
          <w:p w:rsidR="0085519E" w:rsidRDefault="0085519E">
            <w:pPr>
              <w:rPr>
                <w:szCs w:val="28"/>
              </w:rPr>
            </w:pPr>
          </w:p>
          <w:p w:rsidR="0085519E" w:rsidRDefault="0085519E">
            <w:pPr>
              <w:rPr>
                <w:szCs w:val="28"/>
              </w:rPr>
            </w:pPr>
          </w:p>
          <w:p w:rsidR="0085519E" w:rsidRDefault="0085519E">
            <w:pPr>
              <w:rPr>
                <w:szCs w:val="28"/>
              </w:rPr>
            </w:pPr>
          </w:p>
          <w:p w:rsidR="0085519E" w:rsidRDefault="0085519E">
            <w:pPr>
              <w:rPr>
                <w:szCs w:val="28"/>
              </w:rPr>
            </w:pPr>
          </w:p>
        </w:tc>
        <w:tc>
          <w:tcPr>
            <w:tcW w:w="3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rPr>
                <w:szCs w:val="28"/>
              </w:rPr>
            </w:pPr>
            <w:r>
              <w:rPr>
                <w:szCs w:val="28"/>
              </w:rPr>
              <w:t>Предоставление межбюджетных трансфертов из бюджета Малосердобинского района Пензенской области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rPr>
                <w:szCs w:val="28"/>
              </w:rPr>
            </w:pPr>
            <w:r>
              <w:rPr>
                <w:szCs w:val="28"/>
              </w:rPr>
              <w:t xml:space="preserve">всего 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A58C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8678,8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A58C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11059,6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519E" w:rsidRDefault="00A250A5" w:rsidP="00C32AC5">
            <w:pPr>
              <w:jc w:val="center"/>
            </w:pPr>
            <w:r>
              <w:rPr>
                <w:szCs w:val="28"/>
              </w:rPr>
              <w:t>10434,60</w:t>
            </w:r>
          </w:p>
        </w:tc>
      </w:tr>
      <w:tr w:rsidR="0085519E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rPr>
                <w:szCs w:val="28"/>
              </w:rPr>
            </w:pPr>
            <w:r>
              <w:rPr>
                <w:szCs w:val="28"/>
              </w:rPr>
              <w:t xml:space="preserve">бюджет Малосердобинского района Пензенской  области 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A58C4" w:rsidP="00E21C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5543,7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A58C4" w:rsidP="00F927E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7856,7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519E" w:rsidRDefault="00A250A5" w:rsidP="00A250A5">
            <w:pPr>
              <w:jc w:val="center"/>
            </w:pPr>
            <w:r>
              <w:t>7117,9</w:t>
            </w:r>
          </w:p>
        </w:tc>
      </w:tr>
      <w:tr w:rsidR="0085519E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rPr>
                <w:szCs w:val="28"/>
              </w:rPr>
            </w:pPr>
            <w:r>
              <w:rPr>
                <w:szCs w:val="28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A58C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3135,1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A58C4" w:rsidP="00FF2D5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3202,9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519E" w:rsidRDefault="00211279">
            <w:pPr>
              <w:jc w:val="center"/>
            </w:pPr>
            <w:r>
              <w:rPr>
                <w:szCs w:val="28"/>
              </w:rPr>
              <w:t>3316,7</w:t>
            </w:r>
          </w:p>
        </w:tc>
      </w:tr>
      <w:tr w:rsidR="0085519E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rPr>
                <w:szCs w:val="28"/>
              </w:rPr>
            </w:pPr>
            <w:r>
              <w:rPr>
                <w:szCs w:val="28"/>
              </w:rPr>
              <w:t xml:space="preserve">бюджеты  муниципальных образований Малосердобинского района Пензенской области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519E" w:rsidRDefault="0085519E">
            <w:pPr>
              <w:jc w:val="center"/>
            </w:pPr>
            <w:r>
              <w:rPr>
                <w:szCs w:val="28"/>
              </w:rPr>
              <w:t>-</w:t>
            </w:r>
          </w:p>
        </w:tc>
      </w:tr>
      <w:tr w:rsidR="0085519E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rPr>
                <w:szCs w:val="28"/>
              </w:rPr>
            </w:pPr>
            <w:r>
              <w:rPr>
                <w:szCs w:val="28"/>
              </w:rPr>
              <w:t xml:space="preserve">иные источники  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519E" w:rsidRDefault="0085519E">
            <w:pPr>
              <w:jc w:val="center"/>
            </w:pPr>
            <w:r>
              <w:rPr>
                <w:szCs w:val="28"/>
              </w:rPr>
              <w:t>-</w:t>
            </w:r>
          </w:p>
        </w:tc>
      </w:tr>
      <w:tr w:rsidR="0085519E"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2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rPr>
                <w:szCs w:val="28"/>
              </w:rPr>
            </w:pPr>
            <w:r>
              <w:rPr>
                <w:szCs w:val="28"/>
              </w:rPr>
              <w:t xml:space="preserve">Подпрограмма 3 </w:t>
            </w:r>
          </w:p>
        </w:tc>
        <w:tc>
          <w:tcPr>
            <w:tcW w:w="3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rPr>
                <w:szCs w:val="28"/>
              </w:rPr>
            </w:pPr>
            <w:r>
              <w:rPr>
                <w:szCs w:val="28"/>
              </w:rPr>
              <w:t>Обеспечение деятельности  Управления финансов администрации Малосердобинского района Пензенской области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rPr>
                <w:bCs/>
                <w:szCs w:val="28"/>
              </w:rPr>
            </w:pPr>
            <w:r>
              <w:rPr>
                <w:szCs w:val="28"/>
              </w:rPr>
              <w:t xml:space="preserve">всего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21127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9831,1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211279" w:rsidP="00E21C0D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9480,6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519E" w:rsidRPr="00E21C0D" w:rsidRDefault="00211279">
            <w:pPr>
              <w:jc w:val="center"/>
            </w:pPr>
            <w:r>
              <w:t>1</w:t>
            </w:r>
            <w:r w:rsidR="00A250A5">
              <w:t>0466,5</w:t>
            </w:r>
          </w:p>
        </w:tc>
      </w:tr>
      <w:tr w:rsidR="0085519E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rPr>
                <w:szCs w:val="28"/>
              </w:rPr>
            </w:pPr>
            <w:r>
              <w:rPr>
                <w:szCs w:val="28"/>
              </w:rPr>
              <w:t xml:space="preserve">бюджет Малосердобинского района Пензенской области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1C0D" w:rsidRDefault="00211279" w:rsidP="00E21C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9831,1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211279" w:rsidP="00745B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9480,6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519E" w:rsidRDefault="00A250A5">
            <w:pPr>
              <w:jc w:val="center"/>
            </w:pPr>
            <w:r>
              <w:t>10466,5</w:t>
            </w:r>
          </w:p>
        </w:tc>
      </w:tr>
      <w:tr w:rsidR="0085519E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rPr>
                <w:szCs w:val="28"/>
              </w:rPr>
            </w:pPr>
            <w:r>
              <w:rPr>
                <w:szCs w:val="28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519E" w:rsidRDefault="0085519E">
            <w:pPr>
              <w:jc w:val="center"/>
            </w:pPr>
            <w:r>
              <w:rPr>
                <w:szCs w:val="28"/>
              </w:rPr>
              <w:t>-</w:t>
            </w:r>
          </w:p>
        </w:tc>
      </w:tr>
      <w:tr w:rsidR="0085519E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rPr>
                <w:szCs w:val="28"/>
              </w:rPr>
            </w:pPr>
            <w:r>
              <w:rPr>
                <w:szCs w:val="28"/>
              </w:rPr>
              <w:t xml:space="preserve">бюджеты  муниципальных образований Пензенской области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rPr>
                <w:szCs w:val="28"/>
              </w:rPr>
              <w:t>-</w:t>
            </w:r>
          </w:p>
        </w:tc>
      </w:tr>
      <w:tr w:rsidR="0085519E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rPr>
                <w:szCs w:val="28"/>
              </w:rPr>
            </w:pPr>
            <w:r>
              <w:rPr>
                <w:szCs w:val="28"/>
              </w:rPr>
              <w:t xml:space="preserve">иные источники    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rPr>
                <w:szCs w:val="28"/>
              </w:rPr>
              <w:t>-</w:t>
            </w:r>
          </w:p>
        </w:tc>
      </w:tr>
    </w:tbl>
    <w:p w:rsidR="0085519E" w:rsidRDefault="0085519E">
      <w:pPr>
        <w:widowControl w:val="0"/>
        <w:autoSpaceDE w:val="0"/>
        <w:jc w:val="right"/>
        <w:rPr>
          <w:szCs w:val="28"/>
        </w:rPr>
      </w:pPr>
    </w:p>
    <w:p w:rsidR="0085519E" w:rsidRDefault="0085519E">
      <w:pPr>
        <w:widowControl w:val="0"/>
        <w:autoSpaceDE w:val="0"/>
        <w:jc w:val="right"/>
        <w:rPr>
          <w:szCs w:val="28"/>
        </w:rPr>
      </w:pPr>
    </w:p>
    <w:p w:rsidR="0085519E" w:rsidRDefault="0085519E">
      <w:pPr>
        <w:widowControl w:val="0"/>
        <w:autoSpaceDE w:val="0"/>
        <w:jc w:val="right"/>
        <w:rPr>
          <w:szCs w:val="28"/>
        </w:rPr>
      </w:pPr>
    </w:p>
    <w:p w:rsidR="0085519E" w:rsidRDefault="0085519E">
      <w:pPr>
        <w:widowControl w:val="0"/>
        <w:autoSpaceDE w:val="0"/>
        <w:jc w:val="right"/>
        <w:rPr>
          <w:szCs w:val="28"/>
        </w:rPr>
      </w:pPr>
    </w:p>
    <w:p w:rsidR="0085519E" w:rsidRDefault="0085519E">
      <w:pPr>
        <w:sectPr w:rsidR="0085519E">
          <w:footerReference w:type="even" r:id="rId11"/>
          <w:footerReference w:type="default" r:id="rId12"/>
          <w:pgSz w:w="16838" w:h="11906" w:orient="landscape"/>
          <w:pgMar w:top="1134" w:right="709" w:bottom="776" w:left="709" w:header="720" w:footer="720" w:gutter="0"/>
          <w:cols w:space="720"/>
          <w:docGrid w:linePitch="600" w:charSpace="24576"/>
        </w:sectPr>
      </w:pPr>
    </w:p>
    <w:p w:rsidR="0085519E" w:rsidRDefault="0085519E">
      <w:pPr>
        <w:widowControl w:val="0"/>
        <w:ind w:firstLine="10206"/>
        <w:jc w:val="center"/>
        <w:rPr>
          <w:szCs w:val="28"/>
        </w:rPr>
      </w:pPr>
      <w:r>
        <w:rPr>
          <w:szCs w:val="28"/>
        </w:rPr>
        <w:lastRenderedPageBreak/>
        <w:t>Приложение № 2</w:t>
      </w:r>
    </w:p>
    <w:p w:rsidR="0085519E" w:rsidRDefault="0085519E">
      <w:pPr>
        <w:widowControl w:val="0"/>
        <w:ind w:firstLine="10206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85519E" w:rsidRDefault="0085519E">
      <w:pPr>
        <w:widowControl w:val="0"/>
        <w:ind w:firstLine="10206"/>
        <w:jc w:val="center"/>
        <w:rPr>
          <w:szCs w:val="28"/>
        </w:rPr>
      </w:pPr>
      <w:r>
        <w:rPr>
          <w:szCs w:val="28"/>
        </w:rPr>
        <w:t xml:space="preserve">Малосердобинского района </w:t>
      </w:r>
    </w:p>
    <w:p w:rsidR="0085519E" w:rsidRDefault="00076759" w:rsidP="00535E80">
      <w:pPr>
        <w:widowControl w:val="0"/>
        <w:autoSpaceDE w:val="0"/>
        <w:ind w:firstLine="10206"/>
        <w:jc w:val="center"/>
        <w:rPr>
          <w:szCs w:val="28"/>
        </w:rPr>
      </w:pPr>
      <w:r>
        <w:rPr>
          <w:szCs w:val="28"/>
        </w:rPr>
        <w:t xml:space="preserve">от    </w:t>
      </w:r>
      <w:r w:rsidR="00A250A5">
        <w:rPr>
          <w:szCs w:val="28"/>
        </w:rPr>
        <w:t>05</w:t>
      </w:r>
      <w:r w:rsidR="00535E80">
        <w:rPr>
          <w:szCs w:val="28"/>
        </w:rPr>
        <w:t>.0</w:t>
      </w:r>
      <w:r w:rsidR="00A250A5">
        <w:rPr>
          <w:szCs w:val="28"/>
        </w:rPr>
        <w:t>8</w:t>
      </w:r>
      <w:r w:rsidR="00FC3F13">
        <w:rPr>
          <w:szCs w:val="28"/>
        </w:rPr>
        <w:t>.202</w:t>
      </w:r>
      <w:r w:rsidR="00535E80">
        <w:rPr>
          <w:szCs w:val="28"/>
        </w:rPr>
        <w:t>2</w:t>
      </w:r>
      <w:r w:rsidR="00FF2D5D">
        <w:rPr>
          <w:szCs w:val="28"/>
        </w:rPr>
        <w:t xml:space="preserve"> № </w:t>
      </w:r>
      <w:r w:rsidR="00A250A5">
        <w:rPr>
          <w:szCs w:val="28"/>
        </w:rPr>
        <w:t>232</w:t>
      </w:r>
    </w:p>
    <w:p w:rsidR="00535E80" w:rsidRDefault="00535E80" w:rsidP="00535E80">
      <w:pPr>
        <w:widowControl w:val="0"/>
        <w:autoSpaceDE w:val="0"/>
        <w:ind w:firstLine="10206"/>
        <w:jc w:val="center"/>
        <w:rPr>
          <w:szCs w:val="28"/>
        </w:rPr>
      </w:pPr>
    </w:p>
    <w:p w:rsidR="0085519E" w:rsidRDefault="0085519E">
      <w:pPr>
        <w:widowControl w:val="0"/>
        <w:autoSpaceDE w:val="0"/>
        <w:jc w:val="right"/>
        <w:rPr>
          <w:szCs w:val="28"/>
        </w:rPr>
      </w:pPr>
      <w:r>
        <w:rPr>
          <w:szCs w:val="28"/>
        </w:rPr>
        <w:t>«Приложение № 4</w:t>
      </w:r>
    </w:p>
    <w:p w:rsidR="0085519E" w:rsidRDefault="0085519E">
      <w:pPr>
        <w:widowControl w:val="0"/>
        <w:autoSpaceDE w:val="0"/>
        <w:jc w:val="right"/>
        <w:rPr>
          <w:szCs w:val="28"/>
        </w:rPr>
      </w:pPr>
      <w:r>
        <w:rPr>
          <w:szCs w:val="28"/>
        </w:rPr>
        <w:t>к муниципальной программе</w:t>
      </w:r>
    </w:p>
    <w:p w:rsidR="0085519E" w:rsidRDefault="0085519E">
      <w:pPr>
        <w:widowControl w:val="0"/>
        <w:autoSpaceDE w:val="0"/>
        <w:ind w:firstLine="540"/>
        <w:rPr>
          <w:szCs w:val="28"/>
        </w:rPr>
      </w:pPr>
    </w:p>
    <w:p w:rsidR="0085519E" w:rsidRDefault="0085519E">
      <w:pPr>
        <w:widowControl w:val="0"/>
        <w:autoSpaceDE w:val="0"/>
        <w:jc w:val="center"/>
        <w:rPr>
          <w:b/>
          <w:bCs/>
          <w:szCs w:val="28"/>
        </w:rPr>
      </w:pPr>
      <w:bookmarkStart w:id="0" w:name="Par518"/>
      <w:bookmarkEnd w:id="0"/>
      <w:r>
        <w:rPr>
          <w:b/>
          <w:bCs/>
          <w:szCs w:val="28"/>
        </w:rPr>
        <w:t>РЕСУРСНОЕ ОБЕСПЕЧЕНИЕ</w:t>
      </w:r>
    </w:p>
    <w:p w:rsidR="0085519E" w:rsidRDefault="0085519E">
      <w:pPr>
        <w:widowControl w:val="0"/>
        <w:autoSpaceDE w:val="0"/>
        <w:jc w:val="center"/>
        <w:rPr>
          <w:b/>
          <w:bCs/>
          <w:spacing w:val="-2"/>
          <w:szCs w:val="28"/>
        </w:rPr>
      </w:pPr>
      <w:r>
        <w:rPr>
          <w:b/>
          <w:bCs/>
          <w:szCs w:val="28"/>
        </w:rPr>
        <w:t>реализации муниципальной программы «</w:t>
      </w:r>
      <w:r>
        <w:rPr>
          <w:b/>
          <w:bCs/>
          <w:spacing w:val="-2"/>
          <w:szCs w:val="28"/>
        </w:rPr>
        <w:t xml:space="preserve">Управление муниципальными финансами </w:t>
      </w:r>
    </w:p>
    <w:p w:rsidR="0085519E" w:rsidRDefault="0085519E">
      <w:pPr>
        <w:widowControl w:val="0"/>
        <w:autoSpaceDE w:val="0"/>
        <w:jc w:val="center"/>
        <w:rPr>
          <w:b/>
          <w:bCs/>
          <w:szCs w:val="28"/>
        </w:rPr>
      </w:pPr>
      <w:r>
        <w:rPr>
          <w:b/>
          <w:bCs/>
          <w:spacing w:val="-2"/>
          <w:szCs w:val="28"/>
        </w:rPr>
        <w:t>и муниципальным долгом Малосердобинского района Пензенской области на 2014-202</w:t>
      </w:r>
      <w:r w:rsidR="00C80410">
        <w:rPr>
          <w:b/>
          <w:bCs/>
          <w:spacing w:val="-2"/>
          <w:szCs w:val="28"/>
        </w:rPr>
        <w:t>4</w:t>
      </w:r>
      <w:r>
        <w:rPr>
          <w:b/>
          <w:bCs/>
          <w:spacing w:val="-2"/>
          <w:szCs w:val="28"/>
        </w:rPr>
        <w:t xml:space="preserve"> годы</w:t>
      </w:r>
      <w:r>
        <w:rPr>
          <w:b/>
          <w:bCs/>
          <w:szCs w:val="28"/>
        </w:rPr>
        <w:t>» за счет средств</w:t>
      </w:r>
    </w:p>
    <w:p w:rsidR="0085519E" w:rsidRDefault="0085519E">
      <w:pPr>
        <w:widowControl w:val="0"/>
        <w:autoSpaceDE w:val="0"/>
        <w:jc w:val="center"/>
        <w:rPr>
          <w:szCs w:val="28"/>
        </w:rPr>
      </w:pPr>
      <w:r>
        <w:rPr>
          <w:b/>
          <w:bCs/>
          <w:szCs w:val="28"/>
        </w:rPr>
        <w:t>бюджета Малосердобинского района Пензенской области</w:t>
      </w:r>
    </w:p>
    <w:p w:rsidR="0085519E" w:rsidRDefault="0085519E">
      <w:pPr>
        <w:widowControl w:val="0"/>
        <w:autoSpaceDE w:val="0"/>
        <w:jc w:val="center"/>
        <w:rPr>
          <w:szCs w:val="28"/>
        </w:rPr>
      </w:pPr>
    </w:p>
    <w:tbl>
      <w:tblPr>
        <w:tblW w:w="0" w:type="auto"/>
        <w:tblInd w:w="-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13"/>
        <w:gridCol w:w="2083"/>
        <w:gridCol w:w="2691"/>
        <w:gridCol w:w="2934"/>
        <w:gridCol w:w="726"/>
        <w:gridCol w:w="433"/>
        <w:gridCol w:w="433"/>
        <w:gridCol w:w="990"/>
        <w:gridCol w:w="580"/>
        <w:gridCol w:w="1461"/>
        <w:gridCol w:w="1314"/>
        <w:gridCol w:w="1434"/>
      </w:tblGrid>
      <w:tr w:rsidR="0085519E">
        <w:trPr>
          <w:tblHeader/>
        </w:trPr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103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 xml:space="preserve">Управление финансов </w:t>
            </w:r>
            <w:r w:rsidR="00AD4401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Малосердобинского района Пензенской области</w:t>
            </w:r>
          </w:p>
        </w:tc>
      </w:tr>
      <w:tr w:rsidR="0085519E" w:rsidTr="00E21C0D">
        <w:trPr>
          <w:trHeight w:val="1042"/>
          <w:tblHeader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№</w:t>
            </w:r>
          </w:p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Статус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Наименование  муниципальной программы, подпрограммы</w:t>
            </w:r>
          </w:p>
        </w:tc>
        <w:tc>
          <w:tcPr>
            <w:tcW w:w="2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Ответственный  исполнитель, соисполнитель, подпрограммы, ДЦП</w:t>
            </w:r>
          </w:p>
        </w:tc>
        <w:tc>
          <w:tcPr>
            <w:tcW w:w="3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 xml:space="preserve">Код бюджетной классификации 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vertAlign w:val="superscript"/>
              </w:rPr>
              <w:t>&lt;1&gt;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Расходы бюджета  Малосердобинского района Пензенской области, тыс. рублей</w:t>
            </w:r>
          </w:p>
        </w:tc>
      </w:tr>
      <w:tr w:rsidR="0085519E">
        <w:trPr>
          <w:tblHeader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2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ГРБС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ЦС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ВР</w:t>
            </w:r>
          </w:p>
        </w:tc>
        <w:tc>
          <w:tcPr>
            <w:tcW w:w="1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7C01E5" w:rsidP="007C01E5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2020</w:t>
            </w:r>
            <w:r w:rsidR="0085519E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 xml:space="preserve"> г.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E21C0D" w:rsidP="007C01E5">
            <w:pPr>
              <w:pStyle w:val="ConsPlusCell"/>
              <w:ind w:hanging="1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20</w:t>
            </w:r>
            <w:r w:rsidR="005A651C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2</w:t>
            </w:r>
            <w:r w:rsidR="007C01E5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1</w:t>
            </w:r>
            <w:r w:rsidR="0085519E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 xml:space="preserve"> г.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 w:rsidP="007C01E5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20</w:t>
            </w:r>
            <w:r w:rsidR="00A6482B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2</w:t>
            </w:r>
            <w:r w:rsidR="007C01E5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2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 xml:space="preserve"> г.</w:t>
            </w:r>
          </w:p>
        </w:tc>
      </w:tr>
      <w:tr w:rsidR="0085519E">
        <w:trPr>
          <w:tblHeader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2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3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классификации источников финансирования дефицита бюджета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1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ind w:hanging="1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1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</w:tr>
      <w:tr w:rsidR="0085519E">
        <w:trPr>
          <w:tblHeader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3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5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6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8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9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10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12</w:t>
            </w:r>
          </w:p>
        </w:tc>
      </w:tr>
      <w:tr w:rsidR="0085519E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spacing w:val="-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    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 w:rsidP="002424A1">
            <w:pPr>
              <w:widowControl w:val="0"/>
              <w:autoSpaceDE w:val="0"/>
              <w:rPr>
                <w:rFonts w:ascii="Times New Roman" w:hAnsi="Times New Roman" w:cs="Times New Roman"/>
                <w:szCs w:val="28"/>
              </w:rPr>
            </w:pPr>
            <w:r>
              <w:rPr>
                <w:spacing w:val="-2"/>
                <w:szCs w:val="28"/>
              </w:rPr>
              <w:t xml:space="preserve">Управление муниципальными финансами и муниципальным </w:t>
            </w:r>
            <w:r>
              <w:rPr>
                <w:spacing w:val="-2"/>
                <w:szCs w:val="28"/>
              </w:rPr>
              <w:lastRenderedPageBreak/>
              <w:t xml:space="preserve">долгом Малосердобинского района Пензенской области </w:t>
            </w:r>
            <w:r>
              <w:rPr>
                <w:bCs/>
                <w:spacing w:val="-2"/>
                <w:szCs w:val="28"/>
              </w:rPr>
              <w:t>на 2014-202</w:t>
            </w:r>
            <w:r w:rsidR="002424A1">
              <w:rPr>
                <w:bCs/>
                <w:spacing w:val="-2"/>
                <w:szCs w:val="28"/>
              </w:rPr>
              <w:t>4</w:t>
            </w:r>
            <w:r>
              <w:rPr>
                <w:bCs/>
                <w:spacing w:val="-2"/>
                <w:szCs w:val="28"/>
              </w:rPr>
              <w:t xml:space="preserve"> годы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X 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b/>
              </w:rPr>
            </w:pPr>
          </w:p>
        </w:tc>
      </w:tr>
    </w:tbl>
    <w:p w:rsidR="0085519E" w:rsidRDefault="0085519E">
      <w:pPr>
        <w:sectPr w:rsidR="0085519E"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134" w:right="709" w:bottom="776" w:left="709" w:header="720" w:footer="720" w:gutter="0"/>
          <w:cols w:space="720"/>
          <w:titlePg/>
          <w:docGrid w:linePitch="600" w:charSpace="24576"/>
        </w:sectPr>
      </w:pPr>
    </w:p>
    <w:tbl>
      <w:tblPr>
        <w:tblW w:w="15692" w:type="dxa"/>
        <w:tblInd w:w="-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13"/>
        <w:gridCol w:w="2083"/>
        <w:gridCol w:w="2691"/>
        <w:gridCol w:w="2934"/>
        <w:gridCol w:w="726"/>
        <w:gridCol w:w="433"/>
        <w:gridCol w:w="433"/>
        <w:gridCol w:w="990"/>
        <w:gridCol w:w="69"/>
        <w:gridCol w:w="511"/>
        <w:gridCol w:w="1461"/>
        <w:gridCol w:w="1314"/>
        <w:gridCol w:w="1434"/>
      </w:tblGrid>
      <w:tr w:rsidR="0085519E" w:rsidTr="00F1039F">
        <w:trPr>
          <w:trHeight w:val="160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 исполнитель – Управление финансов администрации Малосердобинского района Пензенской области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21127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21918,2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211279" w:rsidP="005A651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21964,7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Pr="006F32FD" w:rsidRDefault="00A250A5" w:rsidP="000E575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20901,10</w:t>
            </w:r>
          </w:p>
        </w:tc>
      </w:tr>
      <w:tr w:rsidR="0085519E" w:rsidTr="00F1039F">
        <w:trPr>
          <w:trHeight w:val="160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snapToGrid w:val="0"/>
              <w:jc w:val="center"/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snapToGrid w:val="0"/>
              <w:jc w:val="center"/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snapToGrid w:val="0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snapToGrid w:val="0"/>
              <w:jc w:val="center"/>
            </w:pP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snapToGrid w:val="0"/>
              <w:jc w:val="center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snapToGrid w:val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snapToGrid w:val="0"/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snapToGrid w:val="0"/>
              <w:jc w:val="center"/>
            </w:pPr>
          </w:p>
        </w:tc>
      </w:tr>
      <w:tr w:rsidR="0085519E" w:rsidTr="00F1039F"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1 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муниципальным долгом Малосердобинского района Пензенской области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b/>
                <w:bCs/>
                <w:spacing w:val="-4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211279">
            <w:pPr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3408,3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211279">
            <w:pPr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1424,5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9E" w:rsidRDefault="00211279" w:rsidP="008302B4">
            <w:pPr>
              <w:jc w:val="center"/>
            </w:pPr>
            <w:r>
              <w:rPr>
                <w:b/>
                <w:bCs/>
                <w:spacing w:val="-4"/>
              </w:rPr>
              <w:t>0</w:t>
            </w:r>
          </w:p>
        </w:tc>
      </w:tr>
      <w:tr w:rsidR="0085519E" w:rsidTr="00211279">
        <w:trPr>
          <w:trHeight w:val="491"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1110120890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21127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21127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9E" w:rsidRDefault="00211279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5519E" w:rsidTr="00F1039F"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1110120870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21127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>1,3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211279" w:rsidP="0021127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9E" w:rsidRDefault="00211279" w:rsidP="00211279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5519E" w:rsidTr="00F1039F"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2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01030000050000810 *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211279" w:rsidP="005A651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3403,7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211279" w:rsidP="00211279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1422,0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9E" w:rsidRPr="007057B6" w:rsidRDefault="00211279" w:rsidP="0021127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23BF6" w:rsidTr="00723BF6"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723BF6" w:rsidRDefault="00723BF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BF6" w:rsidRDefault="00723BF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2 </w:t>
            </w:r>
          </w:p>
          <w:p w:rsidR="00723BF6" w:rsidRDefault="00723BF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межбюджетных трансфертов из бюджета Малосердобинского района Пензенской области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BF6" w:rsidRDefault="00723BF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211279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8678,8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211279" w:rsidP="007057B6">
            <w:pPr>
              <w:pStyle w:val="ConsPlusCell"/>
              <w:tabs>
                <w:tab w:val="left" w:pos="285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11059,6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F6" w:rsidRDefault="00A250A5" w:rsidP="00C32AC5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10434,60</w:t>
            </w:r>
          </w:p>
        </w:tc>
      </w:tr>
      <w:tr w:rsidR="00723BF6" w:rsidTr="00723BF6">
        <w:tc>
          <w:tcPr>
            <w:tcW w:w="61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BF6" w:rsidRDefault="00723BF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1120151180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211279" w:rsidP="005A651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21127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683,4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F6" w:rsidRDefault="00F50EAB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</w:rPr>
              <w:t>705,0</w:t>
            </w:r>
          </w:p>
        </w:tc>
      </w:tr>
      <w:tr w:rsidR="00723BF6" w:rsidTr="00723BF6">
        <w:tc>
          <w:tcPr>
            <w:tcW w:w="61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BF6" w:rsidRDefault="00723BF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1120180010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723BF6" w:rsidP="0021127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11279">
              <w:rPr>
                <w:rFonts w:ascii="Times New Roman" w:hAnsi="Times New Roman" w:cs="Times New Roman"/>
              </w:rPr>
              <w:t>5</w:t>
            </w:r>
            <w:r w:rsidR="005A651C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A6482B" w:rsidP="00F50EA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50EAB">
              <w:rPr>
                <w:rFonts w:ascii="Times New Roman" w:hAnsi="Times New Roman" w:cs="Times New Roman"/>
              </w:rPr>
              <w:t>22</w:t>
            </w:r>
            <w:r w:rsidR="005A651C">
              <w:rPr>
                <w:rFonts w:ascii="Times New Roman" w:hAnsi="Times New Roman" w:cs="Times New Roman"/>
              </w:rPr>
              <w:t>5</w:t>
            </w:r>
            <w:r w:rsidR="00723BF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F6" w:rsidRDefault="00D8171F" w:rsidP="002A44A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 w:rsidR="00F50EAB">
              <w:rPr>
                <w:rFonts w:ascii="Times New Roman" w:hAnsi="Times New Roman" w:cs="Times New Roman"/>
              </w:rPr>
              <w:t>400</w:t>
            </w:r>
            <w:r w:rsidR="00723BF6">
              <w:rPr>
                <w:rFonts w:ascii="Times New Roman" w:hAnsi="Times New Roman" w:cs="Times New Roman"/>
              </w:rPr>
              <w:t>,0</w:t>
            </w:r>
          </w:p>
        </w:tc>
      </w:tr>
      <w:tr w:rsidR="00723BF6" w:rsidTr="00723BF6">
        <w:tc>
          <w:tcPr>
            <w:tcW w:w="61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BF6" w:rsidRDefault="00723BF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1120188010</w:t>
            </w: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211279" w:rsidP="00A6482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="005A651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F50EAB" w:rsidP="00C8041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F6" w:rsidRDefault="002A44A8" w:rsidP="00944CFB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A44A8" w:rsidTr="00723BF6">
        <w:tc>
          <w:tcPr>
            <w:tcW w:w="61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44A8" w:rsidRDefault="002A44A8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44A8" w:rsidRDefault="002A44A8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44A8" w:rsidRDefault="002A44A8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44A8" w:rsidRDefault="002A44A8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44A8" w:rsidRDefault="002A44A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4A8" w:rsidRDefault="002A44A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4A8" w:rsidRDefault="002A44A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4A8" w:rsidRDefault="002A44A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1120188010</w:t>
            </w: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4A8" w:rsidRDefault="002A44A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4A8" w:rsidRDefault="002A44A8" w:rsidP="00A6482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4A8" w:rsidRDefault="00F50EAB" w:rsidP="00C8041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1179,7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4A8" w:rsidRDefault="00F50EAB" w:rsidP="00F50EAB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1392,6</w:t>
            </w:r>
          </w:p>
        </w:tc>
      </w:tr>
      <w:tr w:rsidR="00723BF6" w:rsidTr="00723BF6">
        <w:tc>
          <w:tcPr>
            <w:tcW w:w="61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BF6" w:rsidRDefault="00723BF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A6482B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Pr="00F927E7" w:rsidRDefault="00723BF6" w:rsidP="00A6482B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7E7">
              <w:rPr>
                <w:rFonts w:ascii="Times New Roman" w:hAnsi="Times New Roman" w:cs="Times New Roman"/>
                <w:sz w:val="18"/>
                <w:szCs w:val="18"/>
              </w:rPr>
              <w:t>1120</w:t>
            </w:r>
            <w:r w:rsidR="00A6482B">
              <w:rPr>
                <w:rFonts w:ascii="Times New Roman" w:hAnsi="Times New Roman" w:cs="Times New Roman"/>
                <w:sz w:val="18"/>
                <w:szCs w:val="18"/>
              </w:rPr>
              <w:t>186890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723BF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211279" w:rsidP="007057B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BF6" w:rsidRDefault="00F50EAB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80" w:rsidRDefault="00535E80" w:rsidP="00535E8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1850,0</w:t>
            </w:r>
          </w:p>
        </w:tc>
      </w:tr>
      <w:tr w:rsidR="00723BF6" w:rsidTr="00723BF6">
        <w:trPr>
          <w:trHeight w:val="335"/>
        </w:trPr>
        <w:tc>
          <w:tcPr>
            <w:tcW w:w="61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08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snapToGrid w:val="0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snapToGrid w:val="0"/>
              <w:rPr>
                <w:szCs w:val="28"/>
              </w:rPr>
            </w:pPr>
          </w:p>
        </w:tc>
        <w:tc>
          <w:tcPr>
            <w:tcW w:w="293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23BF6" w:rsidRDefault="00723BF6">
            <w:pPr>
              <w:snapToGrid w:val="0"/>
              <w:rPr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3BF6" w:rsidRPr="00F927E7" w:rsidRDefault="00723BF6">
            <w:pPr>
              <w:snapToGrid w:val="0"/>
              <w:jc w:val="center"/>
              <w:rPr>
                <w:sz w:val="18"/>
                <w:szCs w:val="18"/>
              </w:rPr>
            </w:pPr>
            <w:r w:rsidRPr="00F927E7">
              <w:rPr>
                <w:sz w:val="18"/>
                <w:szCs w:val="18"/>
              </w:rPr>
              <w:t>992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3BF6" w:rsidRPr="00F927E7" w:rsidRDefault="00723BF6">
            <w:pPr>
              <w:snapToGrid w:val="0"/>
              <w:jc w:val="center"/>
              <w:rPr>
                <w:spacing w:val="-20"/>
                <w:sz w:val="18"/>
                <w:szCs w:val="18"/>
              </w:rPr>
            </w:pPr>
            <w:r w:rsidRPr="00F927E7">
              <w:rPr>
                <w:spacing w:val="-20"/>
                <w:sz w:val="18"/>
                <w:szCs w:val="18"/>
              </w:rPr>
              <w:t>14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3BF6" w:rsidRPr="00F927E7" w:rsidRDefault="00723BF6">
            <w:pPr>
              <w:snapToGrid w:val="0"/>
              <w:jc w:val="center"/>
              <w:rPr>
                <w:spacing w:val="-20"/>
                <w:sz w:val="18"/>
                <w:szCs w:val="18"/>
              </w:rPr>
            </w:pPr>
            <w:r w:rsidRPr="00F927E7">
              <w:rPr>
                <w:spacing w:val="-20"/>
                <w:sz w:val="18"/>
                <w:szCs w:val="18"/>
              </w:rPr>
              <w:t>03</w:t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3BF6" w:rsidRPr="00456CA0" w:rsidRDefault="00723BF6">
            <w:pPr>
              <w:snapToGrid w:val="0"/>
              <w:jc w:val="center"/>
              <w:rPr>
                <w:rFonts w:ascii="Times New Roman" w:hAnsi="Times New Roman" w:cs="Times New Roman"/>
                <w:spacing w:val="-20"/>
                <w:sz w:val="20"/>
              </w:rPr>
            </w:pPr>
            <w:r w:rsidRPr="00456CA0">
              <w:rPr>
                <w:rFonts w:ascii="Times New Roman" w:hAnsi="Times New Roman" w:cs="Times New Roman"/>
                <w:spacing w:val="-20"/>
                <w:sz w:val="20"/>
              </w:rPr>
              <w:t>1120180030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3BF6" w:rsidRPr="00F927E7" w:rsidRDefault="00723BF6">
            <w:pPr>
              <w:snapToGri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540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3BF6" w:rsidRPr="00E21C0D" w:rsidRDefault="00211279" w:rsidP="00E21C0D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1400,0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3BF6" w:rsidRPr="00E21C0D" w:rsidRDefault="00F50EA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3916,8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23BF6" w:rsidRPr="00456CA0" w:rsidRDefault="00A250A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1475,3</w:t>
            </w:r>
          </w:p>
        </w:tc>
      </w:tr>
      <w:tr w:rsidR="00723BF6" w:rsidTr="00723BF6">
        <w:trPr>
          <w:trHeight w:val="368"/>
        </w:trPr>
        <w:tc>
          <w:tcPr>
            <w:tcW w:w="61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08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snapToGrid w:val="0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3BF6" w:rsidRDefault="00723BF6">
            <w:pPr>
              <w:snapToGrid w:val="0"/>
              <w:rPr>
                <w:szCs w:val="28"/>
              </w:rPr>
            </w:pPr>
          </w:p>
        </w:tc>
        <w:tc>
          <w:tcPr>
            <w:tcW w:w="293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23BF6" w:rsidRDefault="00723BF6">
            <w:pPr>
              <w:snapToGrid w:val="0"/>
              <w:rPr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3BF6" w:rsidRPr="00F927E7" w:rsidRDefault="00723BF6" w:rsidP="00723BF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3BF6" w:rsidRPr="00F927E7" w:rsidRDefault="00723BF6" w:rsidP="00723BF6">
            <w:pPr>
              <w:snapToGri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3BF6" w:rsidRPr="00F927E7" w:rsidRDefault="00723BF6" w:rsidP="00723BF6">
            <w:pPr>
              <w:snapToGri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3BF6" w:rsidRPr="00456CA0" w:rsidRDefault="00723BF6" w:rsidP="00723BF6">
            <w:pPr>
              <w:snapToGrid w:val="0"/>
              <w:jc w:val="center"/>
              <w:rPr>
                <w:rFonts w:ascii="Times New Roman" w:hAnsi="Times New Roman" w:cs="Times New Roman"/>
                <w:spacing w:val="-20"/>
                <w:sz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</w:rPr>
              <w:t>1120174030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3BF6" w:rsidRDefault="00723BF6" w:rsidP="00723BF6">
            <w:pPr>
              <w:snapToGri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511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3BF6" w:rsidRPr="00E21C0D" w:rsidRDefault="00211279" w:rsidP="00E21C0D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2469,9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3BF6" w:rsidRPr="00E21C0D" w:rsidRDefault="00F50EAB" w:rsidP="00723BF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2519,5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23BF6" w:rsidRDefault="002A44A8" w:rsidP="00723BF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F50EAB">
              <w:rPr>
                <w:sz w:val="20"/>
              </w:rPr>
              <w:t>611,7</w:t>
            </w:r>
          </w:p>
        </w:tc>
      </w:tr>
      <w:tr w:rsidR="0085519E" w:rsidTr="00F1039F">
        <w:trPr>
          <w:trHeight w:val="189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rPr>
                <w:szCs w:val="28"/>
              </w:rPr>
            </w:pPr>
            <w:r>
              <w:rPr>
                <w:szCs w:val="28"/>
              </w:rPr>
              <w:t xml:space="preserve">Подпрограмма 3 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rPr>
                <w:szCs w:val="28"/>
              </w:rPr>
            </w:pPr>
            <w:r>
              <w:rPr>
                <w:szCs w:val="28"/>
              </w:rPr>
              <w:t xml:space="preserve">Обеспечение деятельности  Управления </w:t>
            </w:r>
            <w:r>
              <w:rPr>
                <w:szCs w:val="28"/>
              </w:rPr>
              <w:lastRenderedPageBreak/>
              <w:t>финансов администрации Малосердобинского района  Пензенской области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rPr>
                <w:sz w:val="20"/>
              </w:rPr>
            </w:pPr>
            <w:r>
              <w:rPr>
                <w:szCs w:val="28"/>
              </w:rPr>
              <w:lastRenderedPageBreak/>
              <w:t>всего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</w:rPr>
              <w:t>992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211279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9831,1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F50EAB" w:rsidP="0011604B">
            <w:pPr>
              <w:jc w:val="center"/>
              <w:rPr>
                <w:b/>
              </w:rPr>
            </w:pPr>
            <w:r>
              <w:rPr>
                <w:b/>
              </w:rPr>
              <w:t>9480,6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A250A5" w:rsidP="008302B4">
            <w:pPr>
              <w:jc w:val="center"/>
            </w:pPr>
            <w:r>
              <w:rPr>
                <w:b/>
              </w:rPr>
              <w:t>10466,5</w:t>
            </w:r>
          </w:p>
        </w:tc>
      </w:tr>
      <w:tr w:rsidR="0085519E" w:rsidRPr="006F32FD" w:rsidTr="00F1039F">
        <w:trPr>
          <w:trHeight w:val="236"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2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spacing w:val="-20"/>
                <w:sz w:val="20"/>
              </w:rPr>
            </w:pPr>
            <w:r>
              <w:rPr>
                <w:sz w:val="20"/>
              </w:rPr>
              <w:t>992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06</w:t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1130102100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spacing w:val="-20"/>
                <w:sz w:val="20"/>
              </w:rPr>
              <w:t>121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211279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5774,1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F50EAB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5875,5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Pr="006F32FD" w:rsidRDefault="00A250A5" w:rsidP="0029472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6324,4</w:t>
            </w:r>
          </w:p>
        </w:tc>
      </w:tr>
      <w:tr w:rsidR="0085519E" w:rsidRPr="006F32FD" w:rsidTr="00F1039F">
        <w:trPr>
          <w:trHeight w:val="236"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2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spacing w:val="-20"/>
                <w:sz w:val="20"/>
              </w:rPr>
            </w:pPr>
            <w:r>
              <w:rPr>
                <w:sz w:val="20"/>
              </w:rPr>
              <w:t>992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06</w:t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1130102100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spacing w:val="-20"/>
                <w:sz w:val="20"/>
              </w:rPr>
              <w:t>129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211279" w:rsidP="00875FB8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1972,1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F50EAB" w:rsidP="00C80410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2006,3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Pr="006F32FD" w:rsidRDefault="00A250A5" w:rsidP="002418C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2187,9</w:t>
            </w:r>
          </w:p>
        </w:tc>
      </w:tr>
      <w:tr w:rsidR="0085519E" w:rsidRPr="006F32FD" w:rsidTr="00F1039F">
        <w:trPr>
          <w:trHeight w:val="270"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2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spacing w:val="-20"/>
                <w:sz w:val="20"/>
              </w:rPr>
            </w:pPr>
            <w:r>
              <w:rPr>
                <w:sz w:val="20"/>
              </w:rPr>
              <w:t>992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06</w:t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1130102100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spacing w:val="-20"/>
                <w:sz w:val="20"/>
              </w:rPr>
              <w:t>122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FB8" w:rsidRDefault="00211279" w:rsidP="00875FB8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849,3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F50EAB" w:rsidP="00B15265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874,9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Pr="006F32FD" w:rsidRDefault="00F50EA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920,3</w:t>
            </w:r>
          </w:p>
        </w:tc>
      </w:tr>
      <w:tr w:rsidR="0085519E" w:rsidRPr="006F32FD" w:rsidTr="00F1039F">
        <w:trPr>
          <w:trHeight w:val="262"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2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spacing w:val="-20"/>
                <w:sz w:val="20"/>
              </w:rPr>
            </w:pPr>
            <w:r>
              <w:rPr>
                <w:sz w:val="20"/>
              </w:rPr>
              <w:t>992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06</w:t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1130102200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spacing w:val="-20"/>
                <w:sz w:val="20"/>
              </w:rPr>
              <w:t>244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211279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1228,4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F50EAB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622,8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Pr="006F32FD" w:rsidRDefault="00A250A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897,</w:t>
            </w:r>
            <w:r w:rsidR="00505CD6">
              <w:rPr>
                <w:rFonts w:ascii="Times New Roman" w:hAnsi="Times New Roman" w:cs="Times New Roman"/>
                <w:bCs/>
                <w:spacing w:val="-20"/>
              </w:rPr>
              <w:t>4</w:t>
            </w:r>
          </w:p>
        </w:tc>
      </w:tr>
      <w:tr w:rsidR="00B15265" w:rsidRPr="006F32FD" w:rsidTr="00F1039F">
        <w:trPr>
          <w:trHeight w:val="262"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265" w:rsidRDefault="00B15265">
            <w:pPr>
              <w:snapToGrid w:val="0"/>
              <w:rPr>
                <w:szCs w:val="28"/>
              </w:rPr>
            </w:pP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265" w:rsidRDefault="00B15265">
            <w:pPr>
              <w:snapToGrid w:val="0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265" w:rsidRDefault="00B15265">
            <w:pPr>
              <w:snapToGrid w:val="0"/>
              <w:rPr>
                <w:szCs w:val="28"/>
              </w:rPr>
            </w:pPr>
          </w:p>
        </w:tc>
        <w:tc>
          <w:tcPr>
            <w:tcW w:w="2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265" w:rsidRDefault="00B15265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265" w:rsidRDefault="00B152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265" w:rsidRDefault="00B15265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265" w:rsidRDefault="00B15265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06</w:t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265" w:rsidRDefault="00B15265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1130102200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265" w:rsidRDefault="00B15265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247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265" w:rsidRDefault="00B15265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265" w:rsidRDefault="00F50EAB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92,8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265" w:rsidRDefault="00F50EAB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125,9</w:t>
            </w:r>
          </w:p>
        </w:tc>
      </w:tr>
      <w:tr w:rsidR="00875FB8" w:rsidRPr="006F32FD" w:rsidTr="00F1039F">
        <w:trPr>
          <w:trHeight w:val="262"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FB8" w:rsidRDefault="00875FB8">
            <w:pPr>
              <w:snapToGrid w:val="0"/>
              <w:rPr>
                <w:szCs w:val="28"/>
              </w:rPr>
            </w:pP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FB8" w:rsidRDefault="00875FB8">
            <w:pPr>
              <w:snapToGrid w:val="0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FB8" w:rsidRDefault="00875FB8">
            <w:pPr>
              <w:snapToGrid w:val="0"/>
              <w:rPr>
                <w:szCs w:val="28"/>
              </w:rPr>
            </w:pPr>
          </w:p>
        </w:tc>
        <w:tc>
          <w:tcPr>
            <w:tcW w:w="2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5FB8" w:rsidRDefault="00875FB8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5FB8" w:rsidRDefault="00875F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5FB8" w:rsidRDefault="00875FB8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5FB8" w:rsidRDefault="00875FB8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06</w:t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5FB8" w:rsidRDefault="00875FB8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1130174030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5FB8" w:rsidRDefault="00875FB8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244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FB8" w:rsidRDefault="00211279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2,2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FB8" w:rsidRDefault="00EB2F63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2,</w:t>
            </w:r>
            <w:r w:rsidR="00F50EAB">
              <w:rPr>
                <w:rFonts w:ascii="Times New Roman" w:hAnsi="Times New Roman" w:cs="Times New Roman"/>
                <w:bCs/>
                <w:spacing w:val="-20"/>
              </w:rPr>
              <w:t>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FB8" w:rsidRDefault="002225FB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2,</w:t>
            </w:r>
            <w:r w:rsidR="00F50EAB">
              <w:rPr>
                <w:rFonts w:ascii="Times New Roman" w:hAnsi="Times New Roman" w:cs="Times New Roman"/>
                <w:bCs/>
                <w:spacing w:val="-20"/>
              </w:rPr>
              <w:t>6</w:t>
            </w:r>
          </w:p>
        </w:tc>
      </w:tr>
      <w:tr w:rsidR="0085519E" w:rsidTr="00F1039F">
        <w:trPr>
          <w:trHeight w:val="519"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rPr>
                <w:szCs w:val="28"/>
              </w:rPr>
            </w:pPr>
          </w:p>
        </w:tc>
        <w:tc>
          <w:tcPr>
            <w:tcW w:w="2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spacing w:val="-20"/>
                <w:sz w:val="20"/>
              </w:rPr>
            </w:pPr>
            <w:r>
              <w:rPr>
                <w:sz w:val="20"/>
              </w:rPr>
              <w:t>992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06</w:t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1130102200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spacing w:val="-20"/>
                <w:sz w:val="20"/>
              </w:rPr>
              <w:t>85</w:t>
            </w:r>
            <w:r w:rsidR="00456CA0">
              <w:rPr>
                <w:spacing w:val="-2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211279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B15265" w:rsidP="00B15265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5</w:t>
            </w:r>
            <w:r w:rsidR="00F50EAB">
              <w:rPr>
                <w:rFonts w:ascii="Times New Roman" w:hAnsi="Times New Roman" w:cs="Times New Roman"/>
                <w:bCs/>
                <w:spacing w:val="-20"/>
              </w:rPr>
              <w:t>,8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8A4" w:rsidRPr="00D918A4" w:rsidRDefault="00F50EAB" w:rsidP="00B152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E4BE0">
              <w:rPr>
                <w:rFonts w:ascii="Times New Roman" w:hAnsi="Times New Roman" w:cs="Times New Roman"/>
              </w:rPr>
              <w:t>,0</w:t>
            </w:r>
          </w:p>
        </w:tc>
      </w:tr>
    </w:tbl>
    <w:p w:rsidR="0085519E" w:rsidRDefault="0085519E">
      <w:pPr>
        <w:sectPr w:rsidR="0085519E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134" w:right="709" w:bottom="776" w:left="709" w:header="720" w:footer="720" w:gutter="0"/>
          <w:cols w:space="720"/>
          <w:docGrid w:linePitch="600" w:charSpace="24576"/>
        </w:sectPr>
      </w:pPr>
    </w:p>
    <w:p w:rsidR="0085519E" w:rsidRDefault="0085519E">
      <w:pPr>
        <w:widowControl w:val="0"/>
        <w:ind w:firstLine="10206"/>
        <w:jc w:val="center"/>
        <w:rPr>
          <w:szCs w:val="28"/>
        </w:rPr>
      </w:pPr>
      <w:r>
        <w:rPr>
          <w:szCs w:val="28"/>
        </w:rPr>
        <w:lastRenderedPageBreak/>
        <w:t>Приложение № 3</w:t>
      </w:r>
    </w:p>
    <w:p w:rsidR="0085519E" w:rsidRDefault="0085519E">
      <w:pPr>
        <w:widowControl w:val="0"/>
        <w:ind w:firstLine="10206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85519E" w:rsidRDefault="0085519E">
      <w:pPr>
        <w:widowControl w:val="0"/>
        <w:ind w:firstLine="10206"/>
        <w:jc w:val="center"/>
        <w:rPr>
          <w:szCs w:val="28"/>
        </w:rPr>
      </w:pPr>
      <w:r>
        <w:rPr>
          <w:szCs w:val="28"/>
        </w:rPr>
        <w:t xml:space="preserve">Малосердобинского района </w:t>
      </w:r>
    </w:p>
    <w:p w:rsidR="001067C3" w:rsidRDefault="001067C3" w:rsidP="001067C3">
      <w:pPr>
        <w:widowControl w:val="0"/>
        <w:autoSpaceDE w:val="0"/>
        <w:ind w:firstLine="10206"/>
        <w:jc w:val="center"/>
        <w:rPr>
          <w:szCs w:val="28"/>
        </w:rPr>
      </w:pPr>
      <w:r>
        <w:rPr>
          <w:szCs w:val="28"/>
        </w:rPr>
        <w:t xml:space="preserve">От   </w:t>
      </w:r>
      <w:r w:rsidR="00505CD6">
        <w:rPr>
          <w:szCs w:val="28"/>
        </w:rPr>
        <w:t>05</w:t>
      </w:r>
      <w:r w:rsidR="00535E80">
        <w:rPr>
          <w:szCs w:val="28"/>
        </w:rPr>
        <w:t>.0</w:t>
      </w:r>
      <w:r w:rsidR="00505CD6">
        <w:rPr>
          <w:szCs w:val="28"/>
        </w:rPr>
        <w:t>8</w:t>
      </w:r>
      <w:r w:rsidR="00C80410">
        <w:rPr>
          <w:szCs w:val="28"/>
        </w:rPr>
        <w:t>.20</w:t>
      </w:r>
      <w:r w:rsidR="00FC3F13">
        <w:rPr>
          <w:szCs w:val="28"/>
        </w:rPr>
        <w:t>2</w:t>
      </w:r>
      <w:r w:rsidR="00535E80">
        <w:rPr>
          <w:szCs w:val="28"/>
        </w:rPr>
        <w:t>2</w:t>
      </w:r>
      <w:r w:rsidR="00512003">
        <w:rPr>
          <w:szCs w:val="28"/>
        </w:rPr>
        <w:t xml:space="preserve"> № </w:t>
      </w:r>
      <w:r w:rsidR="00505CD6">
        <w:rPr>
          <w:szCs w:val="28"/>
        </w:rPr>
        <w:t>232</w:t>
      </w:r>
    </w:p>
    <w:p w:rsidR="0085519E" w:rsidRDefault="0085519E">
      <w:pPr>
        <w:widowControl w:val="0"/>
        <w:autoSpaceDE w:val="0"/>
        <w:jc w:val="right"/>
        <w:rPr>
          <w:szCs w:val="28"/>
        </w:rPr>
      </w:pPr>
      <w:r>
        <w:rPr>
          <w:szCs w:val="28"/>
        </w:rPr>
        <w:t>«Приложение № 5</w:t>
      </w:r>
    </w:p>
    <w:p w:rsidR="0085519E" w:rsidRDefault="0085519E">
      <w:pPr>
        <w:widowControl w:val="0"/>
        <w:autoSpaceDE w:val="0"/>
        <w:jc w:val="right"/>
        <w:rPr>
          <w:szCs w:val="28"/>
        </w:rPr>
      </w:pPr>
      <w:r>
        <w:rPr>
          <w:szCs w:val="28"/>
        </w:rPr>
        <w:t>к  муниципальной программе</w:t>
      </w:r>
    </w:p>
    <w:p w:rsidR="0085519E" w:rsidRDefault="0085519E">
      <w:pPr>
        <w:widowControl w:val="0"/>
        <w:autoSpaceDE w:val="0"/>
        <w:ind w:firstLine="540"/>
        <w:rPr>
          <w:szCs w:val="28"/>
        </w:rPr>
      </w:pPr>
    </w:p>
    <w:p w:rsidR="0085519E" w:rsidRDefault="0085519E">
      <w:pPr>
        <w:widowControl w:val="0"/>
        <w:autoSpaceDE w:val="0"/>
        <w:jc w:val="center"/>
        <w:rPr>
          <w:b/>
          <w:bCs/>
          <w:szCs w:val="28"/>
        </w:rPr>
      </w:pPr>
      <w:bookmarkStart w:id="2" w:name="Par590"/>
      <w:bookmarkEnd w:id="2"/>
      <w:r>
        <w:rPr>
          <w:b/>
          <w:bCs/>
          <w:szCs w:val="28"/>
        </w:rPr>
        <w:t>МЕРОПРИЯТИЯ</w:t>
      </w:r>
    </w:p>
    <w:p w:rsidR="0085519E" w:rsidRDefault="0085519E">
      <w:pPr>
        <w:widowControl w:val="0"/>
        <w:autoSpaceDE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муниципальной  программы</w:t>
      </w:r>
    </w:p>
    <w:p w:rsidR="0085519E" w:rsidRDefault="0085519E">
      <w:pPr>
        <w:widowControl w:val="0"/>
        <w:autoSpaceDE w:val="0"/>
        <w:jc w:val="center"/>
        <w:rPr>
          <w:b/>
          <w:bCs/>
          <w:spacing w:val="-2"/>
          <w:szCs w:val="28"/>
        </w:rPr>
      </w:pPr>
      <w:r>
        <w:rPr>
          <w:b/>
          <w:bCs/>
          <w:szCs w:val="28"/>
        </w:rPr>
        <w:t>«</w:t>
      </w:r>
      <w:r>
        <w:rPr>
          <w:b/>
          <w:bCs/>
          <w:spacing w:val="-2"/>
          <w:szCs w:val="28"/>
        </w:rPr>
        <w:t xml:space="preserve">Управление муниципальными финансами </w:t>
      </w:r>
    </w:p>
    <w:p w:rsidR="0085519E" w:rsidRDefault="0085519E">
      <w:pPr>
        <w:widowControl w:val="0"/>
        <w:autoSpaceDE w:val="0"/>
        <w:jc w:val="center"/>
        <w:rPr>
          <w:sz w:val="16"/>
          <w:szCs w:val="16"/>
        </w:rPr>
      </w:pPr>
      <w:r>
        <w:rPr>
          <w:b/>
          <w:bCs/>
          <w:spacing w:val="-2"/>
          <w:szCs w:val="28"/>
        </w:rPr>
        <w:t>и муниципальным долгом Малосердобинского района Пензенской области на 2014-202</w:t>
      </w:r>
      <w:r w:rsidR="00C80410">
        <w:rPr>
          <w:b/>
          <w:bCs/>
          <w:spacing w:val="-2"/>
          <w:szCs w:val="28"/>
        </w:rPr>
        <w:t>4</w:t>
      </w:r>
      <w:r>
        <w:rPr>
          <w:b/>
          <w:bCs/>
          <w:spacing w:val="-2"/>
          <w:szCs w:val="28"/>
        </w:rPr>
        <w:t xml:space="preserve"> годы</w:t>
      </w:r>
      <w:r>
        <w:rPr>
          <w:b/>
          <w:bCs/>
          <w:szCs w:val="28"/>
        </w:rPr>
        <w:t>»</w:t>
      </w:r>
    </w:p>
    <w:p w:rsidR="0085519E" w:rsidRDefault="0085519E">
      <w:pPr>
        <w:widowControl w:val="0"/>
        <w:autoSpaceDE w:val="0"/>
        <w:jc w:val="center"/>
        <w:rPr>
          <w:sz w:val="16"/>
          <w:szCs w:val="16"/>
        </w:rPr>
      </w:pPr>
    </w:p>
    <w:tbl>
      <w:tblPr>
        <w:tblW w:w="15728" w:type="dxa"/>
        <w:tblInd w:w="-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5"/>
        <w:gridCol w:w="39"/>
        <w:gridCol w:w="23"/>
        <w:gridCol w:w="12"/>
        <w:gridCol w:w="2296"/>
        <w:gridCol w:w="35"/>
        <w:gridCol w:w="1527"/>
        <w:gridCol w:w="40"/>
        <w:gridCol w:w="1265"/>
        <w:gridCol w:w="11"/>
        <w:gridCol w:w="1268"/>
        <w:gridCol w:w="142"/>
        <w:gridCol w:w="7"/>
        <w:gridCol w:w="1559"/>
        <w:gridCol w:w="1411"/>
        <w:gridCol w:w="7"/>
        <w:gridCol w:w="1634"/>
        <w:gridCol w:w="9"/>
        <w:gridCol w:w="58"/>
        <w:gridCol w:w="1417"/>
        <w:gridCol w:w="2403"/>
      </w:tblGrid>
      <w:tr w:rsidR="0085519E" w:rsidTr="00B34F92">
        <w:trPr>
          <w:tblHeader/>
        </w:trPr>
        <w:tc>
          <w:tcPr>
            <w:tcW w:w="6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№</w:t>
            </w:r>
          </w:p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Наименование  мероприятия</w:t>
            </w:r>
          </w:p>
        </w:tc>
        <w:tc>
          <w:tcPr>
            <w:tcW w:w="16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Исполнители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Срок исполнения (год)</w:t>
            </w:r>
          </w:p>
        </w:tc>
        <w:tc>
          <w:tcPr>
            <w:tcW w:w="75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940FAB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Объем финансирования, тыс</w:t>
            </w:r>
            <w:r w:rsidR="0085519E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. рублей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Показатели   результата  мероприятия  по годам</w:t>
            </w:r>
          </w:p>
        </w:tc>
      </w:tr>
      <w:tr w:rsidR="0085519E" w:rsidTr="00B34F92">
        <w:trPr>
          <w:tblHeader/>
        </w:trPr>
        <w:tc>
          <w:tcPr>
            <w:tcW w:w="60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бюджет Малосердобинского района Пензенской области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Бюджет Пензенской области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Бюджеты муниципальных образований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внебюджетные средства</w:t>
            </w:r>
          </w:p>
        </w:tc>
        <w:tc>
          <w:tcPr>
            <w:tcW w:w="2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</w:tr>
      <w:tr w:rsidR="0085519E" w:rsidTr="00B34F92">
        <w:trPr>
          <w:tblHeader/>
        </w:trPr>
        <w:tc>
          <w:tcPr>
            <w:tcW w:w="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1</w:t>
            </w:r>
          </w:p>
        </w:tc>
        <w:tc>
          <w:tcPr>
            <w:tcW w:w="233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4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6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9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10</w:t>
            </w:r>
          </w:p>
        </w:tc>
      </w:tr>
      <w:tr w:rsidR="0085519E" w:rsidTr="00B34F92"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pacing w:val="-2"/>
                <w:szCs w:val="28"/>
              </w:rPr>
            </w:pPr>
            <w:r>
              <w:rPr>
                <w:b/>
                <w:bCs/>
                <w:i/>
                <w:iCs/>
                <w:szCs w:val="28"/>
              </w:rPr>
              <w:t xml:space="preserve">Муниципальная  программа </w:t>
            </w:r>
            <w:r>
              <w:rPr>
                <w:b/>
                <w:bCs/>
                <w:szCs w:val="28"/>
              </w:rPr>
              <w:t>«</w:t>
            </w:r>
            <w:r>
              <w:rPr>
                <w:b/>
                <w:bCs/>
                <w:spacing w:val="-2"/>
                <w:szCs w:val="28"/>
              </w:rPr>
              <w:t xml:space="preserve">Управление муниципальными финансами </w:t>
            </w:r>
          </w:p>
          <w:p w:rsidR="0085519E" w:rsidRDefault="0085519E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и муниципальным долгом Малосердобинского района</w:t>
            </w:r>
            <w:r w:rsidR="00C80410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Пензенской области на 2014-2024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годы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85519E" w:rsidTr="00B34F92"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Цель программы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единой муниципальной финансовой, бюджетной и налоговой политики </w:t>
            </w:r>
          </w:p>
          <w:p w:rsidR="0085519E" w:rsidRDefault="0085519E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Малосердобинском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 Пензенской области</w:t>
            </w:r>
          </w:p>
        </w:tc>
      </w:tr>
      <w:tr w:rsidR="0085519E" w:rsidTr="00B34F92">
        <w:trPr>
          <w:trHeight w:val="361"/>
        </w:trPr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Задача 1.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</w:tc>
      </w:tr>
      <w:tr w:rsidR="0085519E" w:rsidTr="006E4BE0">
        <w:tc>
          <w:tcPr>
            <w:tcW w:w="565" w:type="dxa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1.1. </w:t>
            </w:r>
          </w:p>
        </w:tc>
        <w:tc>
          <w:tcPr>
            <w:tcW w:w="237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Реализация подпрограммы «Обеспечение 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деятельности Управления финансов администрации Малосердобинского района Пензенской области»</w:t>
            </w:r>
          </w:p>
        </w:tc>
        <w:tc>
          <w:tcPr>
            <w:tcW w:w="156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Управление финансов  администра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ции Малосердобинского района Пензенской области</w:t>
            </w: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16" w:lineRule="auto"/>
              <w:rPr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lastRenderedPageBreak/>
              <w:t xml:space="preserve">Итого 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505CD6" w:rsidP="00EF0632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93459,1</w:t>
            </w:r>
          </w:p>
          <w:p w:rsidR="0085519E" w:rsidRDefault="0085519E" w:rsidP="001067C3">
            <w:pPr>
              <w:spacing w:line="216" w:lineRule="auto"/>
              <w:rPr>
                <w:sz w:val="26"/>
                <w:szCs w:val="26"/>
              </w:rPr>
            </w:pP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7642A0" w:rsidRDefault="00505CD6" w:rsidP="006E4BE0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93442,6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1067C3" w:rsidRDefault="00FC5C7C" w:rsidP="00B1526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  <w:r w:rsidR="006E4B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,</w:t>
            </w:r>
            <w:r w:rsidR="006E4B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5</w:t>
            </w:r>
          </w:p>
        </w:tc>
        <w:tc>
          <w:tcPr>
            <w:tcW w:w="16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-</w:t>
            </w:r>
          </w:p>
        </w:tc>
        <w:tc>
          <w:tcPr>
            <w:tcW w:w="14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Процент исполнения плана поступления 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налоговых и неналоговых доходов в бюджет Малосердобинского района Пензенской области</w:t>
            </w:r>
          </w:p>
        </w:tc>
      </w:tr>
      <w:tr w:rsidR="0085519E" w:rsidTr="006E4BE0">
        <w:tc>
          <w:tcPr>
            <w:tcW w:w="565" w:type="dxa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2014  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6600,6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FC5C7C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FC5C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6600,6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16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14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100</w:t>
            </w:r>
          </w:p>
        </w:tc>
      </w:tr>
      <w:tr w:rsidR="0085519E" w:rsidTr="006E4BE0">
        <w:tc>
          <w:tcPr>
            <w:tcW w:w="565" w:type="dxa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6491,5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6491,5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21035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100</w:t>
            </w:r>
          </w:p>
        </w:tc>
      </w:tr>
      <w:tr w:rsidR="0085519E" w:rsidTr="006E4BE0">
        <w:tc>
          <w:tcPr>
            <w:tcW w:w="565" w:type="dxa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2016  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151C1D" w:rsidP="00BC1BB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6692,3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 w:rsidP="00BC1BB8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6</w:t>
            </w:r>
            <w:r w:rsidR="00151C1D">
              <w:rPr>
                <w:rFonts w:ascii="Times New Roman" w:hAnsi="Times New Roman" w:cs="Times New Roman"/>
                <w:sz w:val="26"/>
                <w:szCs w:val="26"/>
              </w:rPr>
              <w:t>692,3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16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14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100</w:t>
            </w:r>
          </w:p>
        </w:tc>
      </w:tr>
      <w:tr w:rsidR="00512003" w:rsidTr="006E4BE0">
        <w:trPr>
          <w:trHeight w:val="222"/>
        </w:trPr>
        <w:tc>
          <w:tcPr>
            <w:tcW w:w="56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2003" w:rsidRDefault="00512003" w:rsidP="00512003">
            <w:pPr>
              <w:spacing w:line="21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2017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2003" w:rsidRPr="00151C1D" w:rsidRDefault="004B57C9" w:rsidP="004B57C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6816</w:t>
            </w:r>
            <w:r w:rsidR="007642A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2003" w:rsidRPr="00151C1D" w:rsidRDefault="004B57C9" w:rsidP="004B57C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6816</w:t>
            </w:r>
            <w:r w:rsidR="007642A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2003" w:rsidRPr="001067C3" w:rsidRDefault="0051200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67C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</w:p>
        </w:tc>
        <w:tc>
          <w:tcPr>
            <w:tcW w:w="1643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2003" w:rsidRDefault="0051200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1475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2003" w:rsidRDefault="0051200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100</w:t>
            </w:r>
          </w:p>
        </w:tc>
      </w:tr>
      <w:tr w:rsidR="00512003" w:rsidTr="006E4BE0">
        <w:trPr>
          <w:trHeight w:val="255"/>
        </w:trPr>
        <w:tc>
          <w:tcPr>
            <w:tcW w:w="5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2003" w:rsidRDefault="00512003" w:rsidP="00512003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2003" w:rsidRPr="00151C1D" w:rsidRDefault="00D918A4" w:rsidP="0051200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FC5C7C">
              <w:rPr>
                <w:rFonts w:ascii="Times New Roman" w:hAnsi="Times New Roman" w:cs="Times New Roman"/>
                <w:sz w:val="26"/>
                <w:szCs w:val="26"/>
              </w:rPr>
              <w:t>005,6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2003" w:rsidRDefault="00FC5C7C" w:rsidP="00FC5C7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1067C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03,7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2003" w:rsidRPr="001067C3" w:rsidRDefault="001067C3" w:rsidP="0051200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67C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1,9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2003" w:rsidRDefault="00512003" w:rsidP="0051200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2003" w:rsidRDefault="00512003" w:rsidP="0051200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2003" w:rsidRDefault="00151C1D" w:rsidP="0051200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100</w:t>
            </w:r>
          </w:p>
        </w:tc>
      </w:tr>
      <w:tr w:rsidR="00512003" w:rsidTr="006E4BE0">
        <w:trPr>
          <w:trHeight w:val="300"/>
        </w:trPr>
        <w:tc>
          <w:tcPr>
            <w:tcW w:w="5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Default="00512003" w:rsidP="00512003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Pr="00151C1D" w:rsidRDefault="002225FB" w:rsidP="0078071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8736,0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Default="00823F78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8733,9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Pr="001067C3" w:rsidRDefault="001067C3" w:rsidP="0051200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67C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2,1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Default="00512003" w:rsidP="0051200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Default="00512003" w:rsidP="0051200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003" w:rsidRDefault="00151C1D" w:rsidP="0051200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100</w:t>
            </w:r>
          </w:p>
        </w:tc>
      </w:tr>
      <w:tr w:rsidR="00512003" w:rsidTr="006E4BE0">
        <w:trPr>
          <w:trHeight w:val="268"/>
        </w:trPr>
        <w:tc>
          <w:tcPr>
            <w:tcW w:w="5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Default="00512003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Pr="00151C1D" w:rsidRDefault="00B15265" w:rsidP="00FC5C7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9831,1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Default="00B15265" w:rsidP="001067C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9828,9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Pr="001067C3" w:rsidRDefault="001067C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67C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2,</w:t>
            </w:r>
            <w:r w:rsidR="002225F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6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003" w:rsidRDefault="00151C1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100</w:t>
            </w:r>
          </w:p>
        </w:tc>
      </w:tr>
      <w:tr w:rsidR="00512003" w:rsidTr="006E4BE0"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Default="001067C3">
            <w:pPr>
              <w:snapToGrid w:val="0"/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Default="006E4BE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9480,6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Default="006E4BE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9478,1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Pr="001067C3" w:rsidRDefault="001067C3" w:rsidP="00B15265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67C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2,</w:t>
            </w:r>
            <w:r w:rsidR="00B1526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16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003" w:rsidRDefault="0051200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FC5C7C" w:rsidTr="006E4BE0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FC5C7C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FC5C7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FC5C7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FC5C7C">
            <w:pPr>
              <w:snapToGrid w:val="0"/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505CD6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10466,5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505CD6" w:rsidP="00505CD6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10463,9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Pr="001067C3" w:rsidRDefault="00FC5C7C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2,</w:t>
            </w:r>
            <w:r w:rsidR="006E4BE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6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FC5C7C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FC5C7C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C7C" w:rsidRDefault="00FC5C7C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FC5C7C" w:rsidTr="006E4BE0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FC5C7C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FC5C7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FC5C7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FC5C7C">
            <w:pPr>
              <w:snapToGrid w:val="0"/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6E4BE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10141,2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6E4BE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10138,6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Pr="001067C3" w:rsidRDefault="00FC5C7C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2,</w:t>
            </w:r>
            <w:r w:rsidR="006E4BE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6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FC5C7C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FC5C7C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C7C" w:rsidRDefault="00FC5C7C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FC5C7C" w:rsidTr="006E4BE0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FC5C7C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FC5C7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FC5C7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FC5C7C">
            <w:pPr>
              <w:snapToGrid w:val="0"/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6E4BE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10197,2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6E4BE0" w:rsidP="006E4BE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10194</w:t>
            </w:r>
            <w:r w:rsidR="00FC5C7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Pr="001067C3" w:rsidRDefault="006E4BE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2,6</w:t>
            </w:r>
          </w:p>
        </w:tc>
        <w:tc>
          <w:tcPr>
            <w:tcW w:w="16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FC5C7C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C7C" w:rsidRDefault="00FC5C7C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C7C" w:rsidRDefault="00FC5C7C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85519E" w:rsidTr="00B34F92">
        <w:tc>
          <w:tcPr>
            <w:tcW w:w="1572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Задача 2.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Управление муниципальным долгом Малосердобинского района  Пензенской области</w:t>
            </w:r>
          </w:p>
        </w:tc>
      </w:tr>
      <w:tr w:rsidR="0085519E" w:rsidTr="00B34F92">
        <w:tc>
          <w:tcPr>
            <w:tcW w:w="5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2.1.</w:t>
            </w:r>
          </w:p>
        </w:tc>
        <w:tc>
          <w:tcPr>
            <w:tcW w:w="237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Реализация подпрограммы «Управление муниципальным 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долгом Малосердобинского района Пензенской области»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 xml:space="preserve">Управление финансов администрации  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Малосердобинского района Пензенской области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701D23" w:rsidRDefault="005A5973" w:rsidP="00B1526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17071,6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701D23" w:rsidRDefault="005A5973" w:rsidP="00B1526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17071,6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 w:rsidP="002F40D2">
            <w:pPr>
              <w:pStyle w:val="ConsPlusCell"/>
              <w:spacing w:line="216" w:lineRule="auto"/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Отношение объема муниципального долга Малосердобинского 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 xml:space="preserve">района Пензенской области по состоянию на 1 января года, следующего за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отчетным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, к общему годовому объему доходов бюджета Малосердобинского района Пензенской области в отчетном финансовом году (без учета объемов безвозмездных поступлений)</w:t>
            </w:r>
          </w:p>
        </w:tc>
      </w:tr>
      <w:tr w:rsidR="0085519E" w:rsidTr="00B34F92"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2014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4370,6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4370,6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spacing w:line="216" w:lineRule="auto"/>
              <w:ind w:firstLine="0"/>
              <w:jc w:val="center"/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Pr="002F40D2" w:rsidRDefault="002F40D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0D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5519E" w:rsidTr="00B34F92"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2015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1682,3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1682,3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snapToGrid w:val="0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snapToGrid w:val="0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snapToGrid w:val="0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Pr="002F40D2" w:rsidRDefault="002F40D2" w:rsidP="002F40D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F40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100,0</w:t>
            </w:r>
          </w:p>
        </w:tc>
      </w:tr>
      <w:tr w:rsidR="0085519E" w:rsidTr="00B34F92"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2016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BC1BB8" w:rsidP="0063610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15</w:t>
            </w:r>
            <w:r w:rsidR="00636107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5,2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 w:rsidP="0063610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</w:t>
            </w:r>
            <w:r w:rsidR="00BC1B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5</w:t>
            </w:r>
            <w:r w:rsidR="00636107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  <w:r w:rsidR="00BC1B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5,2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Pr="002F40D2" w:rsidRDefault="002F40D2" w:rsidP="002F40D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100,0</w:t>
            </w:r>
          </w:p>
        </w:tc>
      </w:tr>
      <w:tr w:rsidR="0085519E" w:rsidTr="00B34F92"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2017</w:t>
            </w:r>
          </w:p>
        </w:tc>
        <w:tc>
          <w:tcPr>
            <w:tcW w:w="142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151C1D" w:rsidP="004B57C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152</w:t>
            </w:r>
            <w:r w:rsidR="004B57C9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,2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FB6D38" w:rsidP="004B57C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15</w:t>
            </w:r>
            <w:r w:rsidR="00151C1D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  <w:r w:rsidR="004B57C9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,</w:t>
            </w:r>
            <w:r w:rsidR="00151C1D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Pr="002F40D2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0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  <w:r w:rsidR="002F40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,0</w:t>
            </w:r>
          </w:p>
        </w:tc>
      </w:tr>
      <w:tr w:rsidR="00151C1D" w:rsidTr="00B34F92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2018</w:t>
            </w:r>
          </w:p>
        </w:tc>
        <w:tc>
          <w:tcPr>
            <w:tcW w:w="142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Pr="00745BB2" w:rsidRDefault="00745BB2" w:rsidP="00FB6D3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745BB2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</w:t>
            </w:r>
            <w:r w:rsidR="00641774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433,9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Pr="00745BB2" w:rsidRDefault="00641774" w:rsidP="00FB6D3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1433,9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C1D" w:rsidRPr="002F40D2" w:rsidRDefault="006E3D8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100,0</w:t>
            </w:r>
          </w:p>
        </w:tc>
      </w:tr>
      <w:tr w:rsidR="00151C1D" w:rsidTr="00B34F92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2019</w:t>
            </w:r>
          </w:p>
        </w:tc>
        <w:tc>
          <w:tcPr>
            <w:tcW w:w="142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Pr="00745BB2" w:rsidRDefault="0078071F" w:rsidP="0064177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22</w:t>
            </w:r>
            <w:r w:rsidR="00641774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79,</w:t>
            </w:r>
            <w:r w:rsidR="00823F7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Pr="00745BB2" w:rsidRDefault="0078071F" w:rsidP="00823F7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227</w:t>
            </w:r>
            <w:r w:rsidR="00641774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9,</w:t>
            </w:r>
            <w:r w:rsidR="00823F7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C1D" w:rsidRPr="002F40D2" w:rsidRDefault="006E3D8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100,0</w:t>
            </w:r>
          </w:p>
        </w:tc>
      </w:tr>
      <w:tr w:rsidR="00151C1D" w:rsidTr="00B34F92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2020</w:t>
            </w:r>
          </w:p>
        </w:tc>
        <w:tc>
          <w:tcPr>
            <w:tcW w:w="142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Pr="00745BB2" w:rsidRDefault="00B15265" w:rsidP="0064177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3408,3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Pr="00745BB2" w:rsidRDefault="00B15265" w:rsidP="0064177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3408,3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C1D" w:rsidRDefault="00151C1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C1D" w:rsidRPr="002F40D2" w:rsidRDefault="006E3D8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100,0</w:t>
            </w:r>
          </w:p>
        </w:tc>
      </w:tr>
      <w:tr w:rsidR="00641774" w:rsidTr="00B34F92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774" w:rsidRDefault="00641774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774" w:rsidRDefault="00641774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774" w:rsidRDefault="00641774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774" w:rsidRDefault="0064177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2021</w:t>
            </w:r>
          </w:p>
        </w:tc>
        <w:tc>
          <w:tcPr>
            <w:tcW w:w="142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774" w:rsidRDefault="00535E80" w:rsidP="0064177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851,9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774" w:rsidRDefault="00535E80" w:rsidP="0064177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851,9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774" w:rsidRDefault="0064177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774" w:rsidRDefault="0064177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774" w:rsidRDefault="0064177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774" w:rsidRDefault="0064177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100,0</w:t>
            </w:r>
          </w:p>
        </w:tc>
      </w:tr>
      <w:tr w:rsidR="00701D23" w:rsidTr="00B34F92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2022</w:t>
            </w:r>
          </w:p>
        </w:tc>
        <w:tc>
          <w:tcPr>
            <w:tcW w:w="142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6E4BE0" w:rsidP="0064177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6E4BE0" w:rsidP="0064177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4181D" w:rsidTr="00B34F92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2023</w:t>
            </w:r>
          </w:p>
        </w:tc>
        <w:tc>
          <w:tcPr>
            <w:tcW w:w="142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 w:rsidP="0064177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 w:rsidP="0064177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4181D" w:rsidTr="00B34F92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2024</w:t>
            </w:r>
          </w:p>
        </w:tc>
        <w:tc>
          <w:tcPr>
            <w:tcW w:w="142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 w:rsidP="0064177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 w:rsidP="0064177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5519E" w:rsidTr="00B34F92"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Задача 3.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85519E" w:rsidTr="00641774">
        <w:tc>
          <w:tcPr>
            <w:tcW w:w="5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3.1</w:t>
            </w:r>
            <w: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2370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Реализация подпрограммы «Предоставление межбюджетных трансфертов из бюджета Малосердобинского района Пензенской области»</w:t>
            </w:r>
          </w:p>
        </w:tc>
        <w:tc>
          <w:tcPr>
            <w:tcW w:w="156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Управление  финансов администрации Малосердобинского района Пензенской области</w:t>
            </w: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505CD6" w:rsidP="00C32A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78414,80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29472C" w:rsidRDefault="00505CD6" w:rsidP="00505CD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53757,9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29472C" w:rsidRDefault="006E4BE0" w:rsidP="005C1C4D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24656,9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 w:rsidP="00AC456C">
            <w:pPr>
              <w:pStyle w:val="ConsPlusCell"/>
              <w:spacing w:line="216" w:lineRule="auto"/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Перечисление предусмотренных  муниципальной программой межбюджетных трансфертов из бюджета  Малосердобинского района Пензенской области местным бюджетам, в объеме, утвержденном  решением Собрания представителей Малосердобинского района Пензенской области о бюджете Малосердобинского района Пензенской области на 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очередной финансовый год</w:t>
            </w:r>
          </w:p>
        </w:tc>
      </w:tr>
      <w:tr w:rsidR="0085519E" w:rsidTr="00641774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6384,2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5764,7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619,5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100</w:t>
            </w:r>
          </w:p>
        </w:tc>
      </w:tr>
      <w:tr w:rsidR="0085519E" w:rsidTr="00641774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5484,7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4827,9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656,8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6E3D83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100</w:t>
            </w:r>
          </w:p>
        </w:tc>
      </w:tr>
      <w:tr w:rsidR="0085519E" w:rsidTr="00641774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BC1BB8" w:rsidP="00D6651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="00D66511">
              <w:rPr>
                <w:rFonts w:ascii="Times New Roman" w:hAnsi="Times New Roman" w:cs="Times New Roman"/>
                <w:sz w:val="26"/>
                <w:szCs w:val="26"/>
              </w:rPr>
              <w:t>48,2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BC1BB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="00D66511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85519E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619,2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100</w:t>
            </w:r>
          </w:p>
        </w:tc>
      </w:tr>
      <w:tr w:rsidR="0085519E" w:rsidTr="0064177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D34D66" w:rsidP="00D3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50275C">
              <w:rPr>
                <w:sz w:val="26"/>
                <w:szCs w:val="26"/>
              </w:rPr>
              <w:t>513,3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D34D66" w:rsidP="00D34D66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50275C">
              <w:rPr>
                <w:sz w:val="26"/>
                <w:szCs w:val="26"/>
              </w:rPr>
              <w:t>046,8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9C6CF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4</w:t>
            </w:r>
            <w:r w:rsidR="006E3D8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66,5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5A059A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100</w:t>
            </w:r>
          </w:p>
        </w:tc>
      </w:tr>
      <w:tr w:rsidR="006E3D83" w:rsidTr="0064177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D248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6497,8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D248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3574,7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C90BD0" w:rsidP="00EF063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2923,1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100</w:t>
            </w:r>
          </w:p>
        </w:tc>
      </w:tr>
      <w:tr w:rsidR="006E3D83" w:rsidTr="0064177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823F78" w:rsidP="00745B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6448,7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823F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3410,7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955C18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3038,0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100</w:t>
            </w:r>
          </w:p>
        </w:tc>
      </w:tr>
      <w:tr w:rsidR="006E3D83" w:rsidTr="0064177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B15265" w:rsidP="00595BD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8678,8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B15265" w:rsidP="00E462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554</w:t>
            </w:r>
            <w:r w:rsidR="00E46215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,</w:t>
            </w:r>
            <w:r w:rsidR="00E46215">
              <w:rPr>
                <w:sz w:val="26"/>
                <w:szCs w:val="26"/>
              </w:rPr>
              <w:t>7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D6796A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3135,1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D83" w:rsidRDefault="006E3D8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100</w:t>
            </w:r>
          </w:p>
        </w:tc>
      </w:tr>
      <w:tr w:rsidR="00955C18" w:rsidTr="0064177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C18" w:rsidRDefault="00955C18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C18" w:rsidRDefault="00955C18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C18" w:rsidRDefault="00955C18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C18" w:rsidRDefault="00955C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C18" w:rsidRDefault="006E4BE0" w:rsidP="00C32A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11059,6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C18" w:rsidRDefault="006E4BE0" w:rsidP="00C32A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7856,7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C18" w:rsidRDefault="00E46215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3202,9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C18" w:rsidRDefault="00955C18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C18" w:rsidRDefault="00955C18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C18" w:rsidRDefault="00955C18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100</w:t>
            </w:r>
          </w:p>
        </w:tc>
      </w:tr>
      <w:tr w:rsidR="00701D23" w:rsidTr="0064177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505CD6" w:rsidP="00955C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10434,6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505CD6" w:rsidP="00955C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7117,9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6E4BE0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3316,7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100</w:t>
            </w:r>
          </w:p>
        </w:tc>
      </w:tr>
      <w:tr w:rsidR="00701D23" w:rsidTr="0064177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6E4BE0" w:rsidP="00955C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7471,7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6E4BE0" w:rsidP="00955C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4137,9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6E4BE0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3333,8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D23" w:rsidRDefault="00701D2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D23" w:rsidRDefault="00D2482F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100</w:t>
            </w:r>
          </w:p>
        </w:tc>
      </w:tr>
      <w:tr w:rsidR="00D2482F" w:rsidTr="0064177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D2482F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D2482F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D2482F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D2482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6E4BE0" w:rsidP="00955C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7593,2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6E4BE0" w:rsidP="00955C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4247,9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6E4BE0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3345,3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D2482F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D2482F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82F" w:rsidRDefault="00D2482F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100</w:t>
            </w:r>
          </w:p>
        </w:tc>
      </w:tr>
      <w:tr w:rsidR="0085519E" w:rsidTr="00641774">
        <w:tc>
          <w:tcPr>
            <w:tcW w:w="5802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 по муниципальной программе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505CD6" w:rsidP="0029472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188945,50</w:t>
            </w:r>
          </w:p>
          <w:p w:rsidR="009A4643" w:rsidRPr="004F27B8" w:rsidRDefault="009A4643" w:rsidP="0029472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CFB" w:rsidRPr="004F27B8" w:rsidRDefault="00505CD6" w:rsidP="00C32A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164272,1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4F27B8" w:rsidRDefault="00031BE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24673,4</w:t>
            </w:r>
          </w:p>
          <w:p w:rsidR="00302C20" w:rsidRPr="004F27B8" w:rsidRDefault="00302C2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85519E" w:rsidTr="00641774">
        <w:tc>
          <w:tcPr>
            <w:tcW w:w="4497" w:type="dxa"/>
            <w:gridSpan w:val="7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4F27B8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z w:val="26"/>
                <w:szCs w:val="26"/>
              </w:rPr>
              <w:t>17355,4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4F27B8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16735,9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4F27B8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F27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619,5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Pr="00302C20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85519E" w:rsidTr="00641774">
        <w:trPr>
          <w:trHeight w:val="347"/>
        </w:trPr>
        <w:tc>
          <w:tcPr>
            <w:tcW w:w="4497" w:type="dxa"/>
            <w:gridSpan w:val="7"/>
            <w:vMerge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4F27B8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z w:val="26"/>
                <w:szCs w:val="26"/>
              </w:rPr>
              <w:t>13658,5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4F27B8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13001,7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4F27B8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F27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656,8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85519E" w:rsidTr="00641774">
        <w:tc>
          <w:tcPr>
            <w:tcW w:w="4497" w:type="dxa"/>
            <w:gridSpan w:val="7"/>
            <w:vMerge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4F27B8" w:rsidRDefault="00D21907" w:rsidP="00D6651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463DED" w:rsidRPr="004F27B8">
              <w:rPr>
                <w:rFonts w:ascii="Times New Roman" w:hAnsi="Times New Roman" w:cs="Times New Roman"/>
                <w:sz w:val="26"/>
                <w:szCs w:val="26"/>
              </w:rPr>
              <w:t>065,7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4F27B8" w:rsidRDefault="00463D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z w:val="26"/>
                <w:szCs w:val="26"/>
              </w:rPr>
              <w:t>1144</w:t>
            </w:r>
            <w:r w:rsidR="00D21907" w:rsidRPr="004F27B8">
              <w:rPr>
                <w:rFonts w:ascii="Times New Roma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4F27B8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F27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619,2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85519E" w:rsidTr="00641774">
        <w:tc>
          <w:tcPr>
            <w:tcW w:w="4497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4F27B8" w:rsidRDefault="005C1C4D" w:rsidP="00BE4AD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z w:val="26"/>
                <w:szCs w:val="26"/>
              </w:rPr>
              <w:t>12850,0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4F27B8" w:rsidRDefault="008B6997" w:rsidP="0020708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z w:val="26"/>
                <w:szCs w:val="26"/>
              </w:rPr>
              <w:t>12383,5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4F27B8" w:rsidRDefault="00302C2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F27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466,5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302C20" w:rsidTr="00641774">
        <w:tc>
          <w:tcPr>
            <w:tcW w:w="4497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Default="00302C2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Default="00302C20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Pr="004F27B8" w:rsidRDefault="00A045C7" w:rsidP="003D5FF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15937,3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Pr="004F27B8" w:rsidRDefault="00E414C0" w:rsidP="0010713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13012,3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Pr="004F27B8" w:rsidRDefault="00BA7E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2925,0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Default="00302C2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Default="00302C2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C20" w:rsidRDefault="00302C2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302C20" w:rsidTr="00641774">
        <w:tc>
          <w:tcPr>
            <w:tcW w:w="4497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Default="00302C2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Default="00302C20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Pr="004F27B8" w:rsidRDefault="000B7536" w:rsidP="0010713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17463,9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Default="00E414C0" w:rsidP="0010713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14423,8</w:t>
            </w:r>
          </w:p>
          <w:p w:rsidR="00944CFB" w:rsidRPr="004F27B8" w:rsidRDefault="00944CFB" w:rsidP="00944CF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Pr="004F27B8" w:rsidRDefault="0043129B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30</w:t>
            </w:r>
            <w:r w:rsidR="000B753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40,1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Default="00302C2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Default="00302C2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C20" w:rsidRDefault="00302C2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302C20" w:rsidTr="00641774">
        <w:tc>
          <w:tcPr>
            <w:tcW w:w="4497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Default="00302C2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Default="00302C20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Pr="004F27B8" w:rsidRDefault="009A4643" w:rsidP="00D715F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21918,2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Pr="004F27B8" w:rsidRDefault="009A4643" w:rsidP="0010713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18780,9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Pr="004F27B8" w:rsidRDefault="001D0E3D" w:rsidP="001D0E3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3137,3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Default="00302C2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C20" w:rsidRDefault="00302C2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C20" w:rsidRDefault="00302C2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43129B" w:rsidTr="00641774">
        <w:tc>
          <w:tcPr>
            <w:tcW w:w="4497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29B" w:rsidRDefault="0043129B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29B" w:rsidRDefault="0043129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29B" w:rsidRDefault="00031BE8" w:rsidP="000E575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21964,7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29B" w:rsidRDefault="00031BE8" w:rsidP="00D715F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18759,3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29B" w:rsidRPr="004F27B8" w:rsidRDefault="009A4643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3205,4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29B" w:rsidRDefault="0043129B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29B" w:rsidRDefault="0043129B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29B" w:rsidRDefault="0043129B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D2482F" w:rsidTr="00641774">
        <w:tc>
          <w:tcPr>
            <w:tcW w:w="4497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D2482F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D2482F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505CD6" w:rsidP="0010713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20901,1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505CD6" w:rsidP="0010713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17581,8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031BE8" w:rsidP="00710A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3319,3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D2482F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D2482F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82F" w:rsidRDefault="00D2482F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D2482F" w:rsidTr="00641774">
        <w:tc>
          <w:tcPr>
            <w:tcW w:w="4497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D2482F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D2482F" w:rsidP="00D2482F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031BE8" w:rsidP="0010713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17612,9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031BE8" w:rsidP="00031BE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14276,5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031BE8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3336,4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D2482F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D2482F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82F" w:rsidRDefault="00D2482F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D2482F" w:rsidTr="00641774">
        <w:tc>
          <w:tcPr>
            <w:tcW w:w="4497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D2482F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D2482F" w:rsidP="00D2482F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031BE8" w:rsidP="0010713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17790,4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031BE8" w:rsidP="0010713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14442,5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031BE8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3347,9</w:t>
            </w:r>
          </w:p>
        </w:tc>
        <w:tc>
          <w:tcPr>
            <w:tcW w:w="16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D2482F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82F" w:rsidRDefault="00D2482F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82F" w:rsidRDefault="00D2482F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85519E" w:rsidTr="00B34F92"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Подпрограмма 1«Управление муниципальным долгом Малосердобинского района Пензенской области»</w:t>
            </w:r>
          </w:p>
        </w:tc>
      </w:tr>
      <w:tr w:rsidR="0085519E" w:rsidTr="00B34F92"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Цель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оптимизация управления муниципальным долгом Малосердобинского района Пензенской области</w:t>
            </w:r>
          </w:p>
        </w:tc>
      </w:tr>
      <w:tr w:rsidR="0085519E" w:rsidTr="00B34F92"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Задача 1 «Оптимизация объема и структуры муниципального долга Малосердобинского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6A2492" w:rsidTr="00BF1249">
        <w:trPr>
          <w:trHeight w:val="400"/>
        </w:trPr>
        <w:tc>
          <w:tcPr>
            <w:tcW w:w="6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1.1.</w:t>
            </w:r>
          </w:p>
        </w:tc>
        <w:tc>
          <w:tcPr>
            <w:tcW w:w="23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 xml:space="preserve">Своевременное погашение долговых обязательств  Малосердобинского района Пензенской области и исполнение заемщиками обязательств по выданным  муниципальным  гарантиям  Малосердобинского района Пензенской </w:t>
            </w: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lastRenderedPageBreak/>
              <w:t>области</w:t>
            </w:r>
          </w:p>
        </w:tc>
        <w:tc>
          <w:tcPr>
            <w:tcW w:w="16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lastRenderedPageBreak/>
              <w:t>Управление финансов  администрации Малосердобинского района Пензенской области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rPr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 xml:space="preserve">Итого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Pr="004F27B8" w:rsidRDefault="005A5973" w:rsidP="00C932B9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16045,7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Pr="004F27B8" w:rsidRDefault="005A5973" w:rsidP="00D11487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16045,7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2492" w:rsidRDefault="006A2492" w:rsidP="006A2492">
            <w:pPr>
              <w:pStyle w:val="ConsPlusCell"/>
              <w:spacing w:line="216" w:lineRule="auto"/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 xml:space="preserve">Показатель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Отношение объема муниципального долга Малосердобинского района  Пензенской области к общему годовому объему доходов бюджета Малосердобинского</w:t>
            </w:r>
          </w:p>
        </w:tc>
      </w:tr>
      <w:tr w:rsidR="006A2492" w:rsidTr="00BF1249"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2014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Pr="004F27B8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3880,1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Pr="004F27B8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3880,1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2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6A2492" w:rsidTr="00BF1249"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 xml:space="preserve">2015 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Pr="004F27B8" w:rsidRDefault="006A249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1231,0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Pr="004F27B8" w:rsidRDefault="006A249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1231,0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2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6A2492" w:rsidTr="00BF1249">
        <w:trPr>
          <w:trHeight w:val="391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2016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Pr="004F27B8" w:rsidRDefault="006A2492" w:rsidP="0063610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1493,2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Pr="004F27B8" w:rsidRDefault="006A2492" w:rsidP="0063610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1493,2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2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6A2492" w:rsidTr="00BF1249">
        <w:trPr>
          <w:trHeight w:val="285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2017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Pr="004F27B8" w:rsidRDefault="006A2492" w:rsidP="00AC456C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1493,2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Pr="004F27B8" w:rsidRDefault="006A2492" w:rsidP="00AC456C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1493,2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6A2492" w:rsidTr="00BF1249">
        <w:trPr>
          <w:trHeight w:val="285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2018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Pr="004F27B8" w:rsidRDefault="006A2492" w:rsidP="00C932B9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1422,7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Pr="004F27B8" w:rsidRDefault="006A2492" w:rsidP="00C932B9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1422,7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6A2492" w:rsidTr="00BF1249">
        <w:trPr>
          <w:trHeight w:val="285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2019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Pr="004F27B8" w:rsidRDefault="006A2492" w:rsidP="00C932B9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2271,7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Pr="004F27B8" w:rsidRDefault="006A2492" w:rsidP="00C932B9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2271,7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6A2492" w:rsidTr="00BF1249">
        <w:trPr>
          <w:trHeight w:val="285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2020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Pr="004F27B8" w:rsidRDefault="006A2492" w:rsidP="00AC62C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340</w:t>
            </w:r>
            <w:r w:rsidR="00662FA0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3,7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Pr="004F27B8" w:rsidRDefault="006A2492" w:rsidP="00662FA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340</w:t>
            </w:r>
            <w:r w:rsidR="00662FA0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3,7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6A2492" w:rsidTr="00BF1249">
        <w:trPr>
          <w:trHeight w:val="344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A2492" w:rsidRDefault="00662FA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2021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A2492" w:rsidRPr="00662FA0" w:rsidRDefault="00D11487" w:rsidP="005A597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 xml:space="preserve"> </w:t>
            </w:r>
            <w:r w:rsidR="005A5973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850,1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A2492" w:rsidRPr="00662FA0" w:rsidRDefault="005A597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850,1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37035E" w:rsidTr="00BF1249">
        <w:trPr>
          <w:trHeight w:val="344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37035E" w:rsidRDefault="0037035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37035E" w:rsidRDefault="0037035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37035E" w:rsidRDefault="0037035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035E" w:rsidRDefault="0037035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2022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035E" w:rsidRDefault="00BF1249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035E" w:rsidRPr="00662FA0" w:rsidRDefault="00BF1249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035E" w:rsidRDefault="0037035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035E" w:rsidRDefault="0037035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035E" w:rsidRDefault="0037035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035E" w:rsidRDefault="0037035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54181D" w:rsidTr="00BF1249">
        <w:trPr>
          <w:trHeight w:val="344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2023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54181D" w:rsidTr="00BF1249">
        <w:trPr>
          <w:trHeight w:val="344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2024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6A2492" w:rsidTr="00BF1249">
        <w:trPr>
          <w:trHeight w:val="4169"/>
        </w:trPr>
        <w:tc>
          <w:tcPr>
            <w:tcW w:w="60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Pr="005C1C4D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color w:val="FF0000"/>
                <w:spacing w:val="-20"/>
                <w:sz w:val="26"/>
                <w:szCs w:val="26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Pr="005C1C4D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color w:val="FF0000"/>
                <w:spacing w:val="-20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492" w:rsidRDefault="006A249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 без учета объема безвозмездных поступлений</w:t>
            </w:r>
          </w:p>
          <w:p w:rsidR="006A2492" w:rsidRDefault="006A249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 2.</w:t>
            </w:r>
          </w:p>
          <w:p w:rsidR="006A2492" w:rsidRDefault="006A2492" w:rsidP="006A2492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Отсутствие просроченной задолженности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по долговым  обязательствам Малосердобинского района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Пензенской области       </w:t>
            </w:r>
          </w:p>
        </w:tc>
      </w:tr>
      <w:tr w:rsidR="0085519E" w:rsidTr="00B34F92">
        <w:tc>
          <w:tcPr>
            <w:tcW w:w="1572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D11487" w:rsidTr="00B34F92">
        <w:trPr>
          <w:trHeight w:val="375"/>
        </w:trPr>
        <w:tc>
          <w:tcPr>
            <w:tcW w:w="604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2.1.</w:t>
            </w:r>
          </w:p>
        </w:tc>
        <w:tc>
          <w:tcPr>
            <w:tcW w:w="2331" w:type="dxa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 xml:space="preserve">Своевременное исполнение обязательств по обслуживанию муниципального внутреннего долга </w:t>
            </w: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lastRenderedPageBreak/>
              <w:t>Малосердобинского района Пензенской области</w:t>
            </w:r>
          </w:p>
        </w:tc>
        <w:tc>
          <w:tcPr>
            <w:tcW w:w="1602" w:type="dxa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lastRenderedPageBreak/>
              <w:t xml:space="preserve">Управление финансов администрации Малосердобинского района </w:t>
            </w: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lastRenderedPageBreak/>
              <w:t>Пензенской области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lastRenderedPageBreak/>
              <w:t xml:space="preserve">Итого 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 w:rsidP="00BF124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102</w:t>
            </w:r>
            <w:r w:rsidR="00BF1249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,</w:t>
            </w:r>
            <w:r w:rsidR="00C06723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Pr="0039312F" w:rsidRDefault="00BF1249" w:rsidP="00013AB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1025</w:t>
            </w:r>
            <w:r w:rsidR="00C06723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,9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487" w:rsidRPr="00082F25" w:rsidRDefault="00D11487" w:rsidP="002F40D2">
            <w:pPr>
              <w:suppressAutoHyphens w:val="0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82F2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Объем расходов на обслуживание </w:t>
            </w:r>
          </w:p>
          <w:p w:rsidR="00D11487" w:rsidRPr="00082F25" w:rsidRDefault="00D11487" w:rsidP="002F40D2">
            <w:pPr>
              <w:suppressAutoHyphens w:val="0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82F2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муниципального долга Малосердобинского района Пензенской </w:t>
            </w:r>
            <w:r w:rsidRPr="00082F2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области не превышает </w:t>
            </w:r>
          </w:p>
          <w:p w:rsidR="00D11487" w:rsidRPr="00082F25" w:rsidRDefault="00D11487" w:rsidP="002F40D2">
            <w:pPr>
              <w:suppressAutoHyphens w:val="0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82F2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15% расходов </w:t>
            </w:r>
          </w:p>
          <w:p w:rsidR="00D11487" w:rsidRPr="00082F25" w:rsidRDefault="00D11487" w:rsidP="002F40D2">
            <w:pPr>
              <w:suppressAutoHyphens w:val="0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82F2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бюджета Малосердобинского района, </w:t>
            </w:r>
            <w:proofErr w:type="gramStart"/>
            <w:r w:rsidRPr="00082F2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</w:t>
            </w:r>
            <w:proofErr w:type="gramEnd"/>
          </w:p>
          <w:p w:rsidR="00D11487" w:rsidRPr="00082F25" w:rsidRDefault="00D11487" w:rsidP="002F40D2">
            <w:pPr>
              <w:suppressAutoHyphens w:val="0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82F2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исключением объема  расходов, которые </w:t>
            </w:r>
          </w:p>
          <w:p w:rsidR="00D11487" w:rsidRPr="00082F25" w:rsidRDefault="00D11487" w:rsidP="002F40D2">
            <w:pPr>
              <w:suppressAutoHyphens w:val="0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82F2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осуществляются за счет субвенций, </w:t>
            </w:r>
          </w:p>
          <w:p w:rsidR="00D11487" w:rsidRPr="00082F25" w:rsidRDefault="00D11487" w:rsidP="002F40D2">
            <w:pPr>
              <w:suppressAutoHyphens w:val="0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82F2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предоставляемых из бюджетов бюджетной системы Российской </w:t>
            </w:r>
            <w:proofErr w:type="gramEnd"/>
          </w:p>
          <w:p w:rsidR="00D11487" w:rsidRPr="00082F25" w:rsidRDefault="00D11487" w:rsidP="00B34F92">
            <w:pPr>
              <w:suppressAutoHyphens w:val="0"/>
              <w:spacing w:line="240" w:lineRule="auto"/>
              <w:jc w:val="left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082F2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Федерации</w:t>
            </w:r>
          </w:p>
        </w:tc>
      </w:tr>
      <w:tr w:rsidR="00D11487" w:rsidTr="00B34F92"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 xml:space="preserve">2014  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490,5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490,5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both"/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15</w:t>
            </w:r>
          </w:p>
        </w:tc>
      </w:tr>
      <w:tr w:rsidR="00D11487" w:rsidTr="00B34F92"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 xml:space="preserve">2015  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451,3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451,3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both"/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15</w:t>
            </w:r>
          </w:p>
        </w:tc>
      </w:tr>
      <w:tr w:rsidR="00D11487" w:rsidTr="00B34F92">
        <w:trPr>
          <w:trHeight w:val="405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2016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32,0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both"/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15</w:t>
            </w:r>
          </w:p>
        </w:tc>
      </w:tr>
      <w:tr w:rsidR="00D11487" w:rsidTr="00B34F92">
        <w:trPr>
          <w:trHeight w:val="285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2017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27,0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27,0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15</w:t>
            </w:r>
          </w:p>
        </w:tc>
      </w:tr>
      <w:tr w:rsidR="00D11487" w:rsidTr="00B34F92">
        <w:trPr>
          <w:trHeight w:val="285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2018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11,2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487" w:rsidRDefault="003253F5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15</w:t>
            </w:r>
          </w:p>
        </w:tc>
      </w:tr>
      <w:tr w:rsidR="00D11487" w:rsidTr="00B34F92">
        <w:trPr>
          <w:trHeight w:val="285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2019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7,</w:t>
            </w:r>
            <w:r w:rsidR="00013A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 w:rsidP="00013AB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7</w:t>
            </w:r>
            <w:r w:rsidR="0067236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,</w:t>
            </w:r>
            <w:r w:rsidR="00013A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487" w:rsidRDefault="003253F5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15</w:t>
            </w:r>
          </w:p>
        </w:tc>
      </w:tr>
      <w:tr w:rsidR="00D11487" w:rsidTr="00B34F92">
        <w:trPr>
          <w:trHeight w:val="285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2020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C06723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4,6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C06723" w:rsidP="00AC62C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4,6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487" w:rsidRDefault="003253F5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15</w:t>
            </w:r>
          </w:p>
        </w:tc>
      </w:tr>
      <w:tr w:rsidR="00D11487" w:rsidTr="003253F5">
        <w:trPr>
          <w:trHeight w:val="258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11487" w:rsidRDefault="003253F5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2021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11487" w:rsidRDefault="00BF1249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11487" w:rsidRDefault="00BF1249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1,8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1487" w:rsidRDefault="003253F5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15</w:t>
            </w:r>
          </w:p>
        </w:tc>
      </w:tr>
      <w:tr w:rsidR="0037035E" w:rsidTr="003253F5">
        <w:trPr>
          <w:trHeight w:val="258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37035E" w:rsidRDefault="0037035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37035E" w:rsidRDefault="0037035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37035E" w:rsidRDefault="0037035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035E" w:rsidRDefault="0037035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2022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035E" w:rsidRDefault="00BF1249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035E" w:rsidRDefault="00BF1249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035E" w:rsidRDefault="0037035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035E" w:rsidRDefault="0037035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035E" w:rsidRDefault="0037035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035E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15</w:t>
            </w:r>
          </w:p>
        </w:tc>
      </w:tr>
      <w:tr w:rsidR="0054181D" w:rsidTr="003253F5">
        <w:trPr>
          <w:trHeight w:val="258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2023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15</w:t>
            </w:r>
          </w:p>
        </w:tc>
      </w:tr>
      <w:tr w:rsidR="0054181D" w:rsidTr="003253F5">
        <w:trPr>
          <w:trHeight w:val="258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2024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15</w:t>
            </w:r>
          </w:p>
        </w:tc>
      </w:tr>
      <w:tr w:rsidR="00D11487" w:rsidTr="00D11487">
        <w:trPr>
          <w:trHeight w:val="820"/>
        </w:trPr>
        <w:tc>
          <w:tcPr>
            <w:tcW w:w="60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487" w:rsidRDefault="00D1148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C845B7" w:rsidTr="00B34F92">
        <w:trPr>
          <w:trHeight w:val="260"/>
        </w:trPr>
        <w:tc>
          <w:tcPr>
            <w:tcW w:w="4537" w:type="dxa"/>
            <w:gridSpan w:val="8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Итого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Pr="004F27B8" w:rsidRDefault="005A5973" w:rsidP="00C0672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17071,6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Pr="004F27B8" w:rsidRDefault="005A5973" w:rsidP="00C0672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17071,6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C845B7" w:rsidTr="00B34F92">
        <w:tc>
          <w:tcPr>
            <w:tcW w:w="4537" w:type="dxa"/>
            <w:gridSpan w:val="8"/>
            <w:vMerge/>
            <w:tcBorders>
              <w:left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 xml:space="preserve">2014  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Pr="004F27B8" w:rsidRDefault="00C845B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4370,6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Pr="004F27B8" w:rsidRDefault="00C845B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4370,6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C845B7" w:rsidTr="00B34F92">
        <w:tc>
          <w:tcPr>
            <w:tcW w:w="4537" w:type="dxa"/>
            <w:gridSpan w:val="8"/>
            <w:vMerge/>
            <w:tcBorders>
              <w:left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 xml:space="preserve">2015  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Pr="004F27B8" w:rsidRDefault="00C845B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1682,3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Pr="004F27B8" w:rsidRDefault="00C845B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1682,3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C845B7" w:rsidTr="00F10A3C">
        <w:tc>
          <w:tcPr>
            <w:tcW w:w="4537" w:type="dxa"/>
            <w:gridSpan w:val="8"/>
            <w:vMerge/>
            <w:tcBorders>
              <w:left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2016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Pr="004F27B8" w:rsidRDefault="0001537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152</w:t>
            </w:r>
            <w:r w:rsidR="00C845B7"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5,2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Pr="004F27B8" w:rsidRDefault="00015379" w:rsidP="0039312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152</w:t>
            </w:r>
            <w:r w:rsidR="00C845B7"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5,2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C845B7" w:rsidTr="00F10A3C">
        <w:tc>
          <w:tcPr>
            <w:tcW w:w="4537" w:type="dxa"/>
            <w:gridSpan w:val="8"/>
            <w:vMerge/>
            <w:tcBorders>
              <w:left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Pr="004F27B8" w:rsidRDefault="004F27B8" w:rsidP="00A602B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1520</w:t>
            </w:r>
            <w:r w:rsidR="00C845B7"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,2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Pr="004F27B8" w:rsidRDefault="00C845B7" w:rsidP="004F27B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152</w:t>
            </w:r>
            <w:r w:rsidR="004F27B8"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</w:t>
            </w: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,2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C845B7" w:rsidTr="00F10A3C">
        <w:tc>
          <w:tcPr>
            <w:tcW w:w="4537" w:type="dxa"/>
            <w:gridSpan w:val="8"/>
            <w:vMerge/>
            <w:tcBorders>
              <w:left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Pr="004F27B8" w:rsidRDefault="004F27B8" w:rsidP="00AC62C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143</w:t>
            </w:r>
            <w:r w:rsidR="00AC62C2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3,9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Pr="004F27B8" w:rsidRDefault="004F27B8" w:rsidP="00AC62C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4F27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</w:t>
            </w:r>
            <w:r w:rsidR="00AC62C2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433,9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C845B7" w:rsidTr="00F10A3C">
        <w:tc>
          <w:tcPr>
            <w:tcW w:w="4537" w:type="dxa"/>
            <w:gridSpan w:val="8"/>
            <w:vMerge/>
            <w:tcBorders>
              <w:left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2019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Pr="004F27B8" w:rsidRDefault="00AC62C2" w:rsidP="005C1AE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2279,</w:t>
            </w:r>
            <w:r w:rsidR="00013A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Pr="004F27B8" w:rsidRDefault="00AC62C2" w:rsidP="00B4653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2279,</w:t>
            </w:r>
            <w:r w:rsidR="00013AB8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C845B7" w:rsidTr="00B34F92">
        <w:tc>
          <w:tcPr>
            <w:tcW w:w="4537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2020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Pr="004F27B8" w:rsidRDefault="00C06723" w:rsidP="005C1AE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3408,3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Pr="004F27B8" w:rsidRDefault="00AC62C2" w:rsidP="00C0672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340</w:t>
            </w:r>
            <w:r w:rsidR="00C06723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,</w:t>
            </w:r>
            <w:r w:rsidR="00C06723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5B7" w:rsidRDefault="00C845B7">
            <w:pPr>
              <w:pStyle w:val="ConsPlusCell"/>
              <w:snapToGrid w:val="0"/>
              <w:spacing w:line="216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B46534" w:rsidTr="00B34F92">
        <w:tc>
          <w:tcPr>
            <w:tcW w:w="4537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534" w:rsidRDefault="00B46534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534" w:rsidRDefault="00B4653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2021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534" w:rsidRDefault="005A5973" w:rsidP="005C1AE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851,9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534" w:rsidRDefault="005A5973" w:rsidP="005C1AE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851,9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534" w:rsidRDefault="00B46534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534" w:rsidRDefault="00B46534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534" w:rsidRDefault="00B46534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534" w:rsidRDefault="00B46534">
            <w:pPr>
              <w:pStyle w:val="ConsPlusCell"/>
              <w:snapToGrid w:val="0"/>
              <w:spacing w:line="216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37035E" w:rsidTr="00B34F92">
        <w:tc>
          <w:tcPr>
            <w:tcW w:w="4537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35E" w:rsidRDefault="0037035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35E" w:rsidRDefault="0037035E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2022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35E" w:rsidRDefault="00BF1249" w:rsidP="005C1AE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35E" w:rsidRDefault="00BF1249" w:rsidP="005C1AE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35E" w:rsidRDefault="0037035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35E" w:rsidRDefault="0037035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35E" w:rsidRDefault="0037035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35E" w:rsidRDefault="0037035E">
            <w:pPr>
              <w:pStyle w:val="ConsPlusCell"/>
              <w:snapToGrid w:val="0"/>
              <w:spacing w:line="216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54181D" w:rsidTr="00B34F92">
        <w:tc>
          <w:tcPr>
            <w:tcW w:w="4537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2023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 w:rsidP="005C1AE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 w:rsidP="005C1AE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54181D" w:rsidTr="00B34F92">
        <w:tc>
          <w:tcPr>
            <w:tcW w:w="4537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2024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 w:rsidP="005C1AE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 w:rsidP="005C1AE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0,0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81D" w:rsidRDefault="0054181D">
            <w:pPr>
              <w:pStyle w:val="ConsPlusCell"/>
              <w:snapToGrid w:val="0"/>
              <w:spacing w:line="216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85519E" w:rsidTr="00B34F92">
        <w:trPr>
          <w:trHeight w:val="669"/>
        </w:trPr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Подпрограмма 2 «Предоставление межбюджетных трансфертов из бюджета Малосердобинского района Пензенской области</w:t>
            </w:r>
          </w:p>
        </w:tc>
      </w:tr>
      <w:tr w:rsidR="0085519E" w:rsidTr="00B34F92">
        <w:trPr>
          <w:trHeight w:val="702"/>
        </w:trPr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Цель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создание условий для эффективного выполнения полномочий органов местного самоуправления муниципальных образований Малосердобинского района Пензенской области</w:t>
            </w:r>
          </w:p>
        </w:tc>
      </w:tr>
      <w:tr w:rsidR="0085519E" w:rsidTr="00B34F92"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Задача 1 «Выравнивание бюджетной обеспеченности муниципальных образований Малосердобинского района Пензенской области»</w:t>
            </w:r>
          </w:p>
        </w:tc>
      </w:tr>
      <w:tr w:rsidR="009A08E8" w:rsidTr="00B34F92">
        <w:tc>
          <w:tcPr>
            <w:tcW w:w="604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2331" w:type="dxa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Внедрение объективных и прозрачных механизмов распределения межбюджетных трансфертов муниципальным образованиям Малосердобинского района Пензенской области</w:t>
            </w:r>
          </w:p>
          <w:p w:rsidR="009A08E8" w:rsidRDefault="009A08E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и эффективное использование налогового потенциала муниципальных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образований Малосердобинского района Пензенской области</w:t>
            </w:r>
          </w:p>
          <w:p w:rsidR="009A08E8" w:rsidRDefault="009A08E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602" w:type="dxa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lastRenderedPageBreak/>
              <w:t>Управление финансов администрации Малосердобинского района Пензенской области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553" w:rsidRDefault="00505CD6" w:rsidP="00DB255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53757,9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505CD6" w:rsidP="00BF124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53757,9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pacing w:line="216" w:lineRule="auto"/>
              <w:jc w:val="both"/>
            </w:pPr>
          </w:p>
        </w:tc>
      </w:tr>
      <w:tr w:rsidR="009A08E8" w:rsidTr="00B34F92"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5764,7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5764,7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pacing w:line="216" w:lineRule="auto"/>
              <w:jc w:val="both"/>
            </w:pPr>
          </w:p>
        </w:tc>
      </w:tr>
      <w:tr w:rsidR="009A08E8" w:rsidTr="00B34F92"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4827,9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4827,9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pacing w:line="216" w:lineRule="auto"/>
              <w:jc w:val="both"/>
            </w:pPr>
          </w:p>
        </w:tc>
      </w:tr>
      <w:tr w:rsidR="009A08E8" w:rsidTr="00B34F92">
        <w:trPr>
          <w:trHeight w:val="540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Pr="00BE13DC" w:rsidRDefault="009A08E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32</w:t>
            </w:r>
            <w:r w:rsidRPr="00BE13DC">
              <w:rPr>
                <w:rFonts w:ascii="Times New Roman" w:hAnsi="Times New Roman" w:cs="Times New Roman"/>
                <w:sz w:val="26"/>
                <w:szCs w:val="26"/>
              </w:rPr>
              <w:t>29,0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Pr="00BE13DC" w:rsidRDefault="009A08E8" w:rsidP="0039312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13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E13DC">
              <w:rPr>
                <w:rFonts w:ascii="Times New Roman" w:hAnsi="Times New Roman" w:cs="Times New Roman"/>
                <w:sz w:val="26"/>
                <w:szCs w:val="26"/>
              </w:rPr>
              <w:t>29,0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9A08E8" w:rsidTr="00F10A3C">
        <w:trPr>
          <w:trHeight w:val="420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43363D" w:rsidP="0043363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0275C">
              <w:rPr>
                <w:rFonts w:ascii="Times New Roman" w:hAnsi="Times New Roman" w:cs="Times New Roman"/>
                <w:sz w:val="26"/>
                <w:szCs w:val="26"/>
              </w:rPr>
              <w:t>046,8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50275C" w:rsidP="0043363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4046,8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9A08E8" w:rsidTr="00F10A3C">
        <w:trPr>
          <w:trHeight w:val="570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BA74EA" w:rsidP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1B16F0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3574,7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1B16F0" w:rsidP="006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3574,7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9A08E8" w:rsidRDefault="009A08E8" w:rsidP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9A08E8" w:rsidTr="00F10A3C">
        <w:trPr>
          <w:trHeight w:val="480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BA74EA" w:rsidP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944CFB" w:rsidP="00013AB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13AB8">
              <w:rPr>
                <w:rFonts w:ascii="Times New Roman" w:hAnsi="Times New Roman" w:cs="Times New Roman"/>
                <w:sz w:val="26"/>
                <w:szCs w:val="26"/>
              </w:rPr>
              <w:t>410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525C1F" w:rsidP="00013AB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13AB8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 w:rsidR="00944CFB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8E8" w:rsidRDefault="009A08E8" w:rsidP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9A08E8" w:rsidTr="00F10A3C">
        <w:trPr>
          <w:trHeight w:val="450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BA74EA" w:rsidP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C06723" w:rsidP="009A08E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5543,7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C06723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5543,7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8E8" w:rsidRDefault="009A08E8" w:rsidP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B46534" w:rsidTr="00F10A3C">
        <w:trPr>
          <w:trHeight w:val="450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46534" w:rsidRDefault="00B46534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46534" w:rsidRDefault="00B46534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46534" w:rsidRDefault="00B46534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6534" w:rsidRDefault="00B46534" w:rsidP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6534" w:rsidRDefault="00BF1249" w:rsidP="00C32A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7856,7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6534" w:rsidRDefault="00BF1249" w:rsidP="002F573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7856,7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6534" w:rsidRDefault="00B46534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6534" w:rsidRDefault="00B46534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6534" w:rsidRDefault="00B46534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6534" w:rsidRDefault="00B46534" w:rsidP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1B16F0" w:rsidTr="00F10A3C">
        <w:trPr>
          <w:trHeight w:val="450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B16F0" w:rsidRDefault="001B16F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B16F0" w:rsidRDefault="001B16F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B16F0" w:rsidRDefault="001B16F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16F0" w:rsidRDefault="001B16F0" w:rsidP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16F0" w:rsidRDefault="00505CD6" w:rsidP="00BF124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7117,9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16F0" w:rsidRDefault="00505CD6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7117,9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16F0" w:rsidRDefault="001B16F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16F0" w:rsidRDefault="001B16F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16F0" w:rsidRDefault="001B16F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16F0" w:rsidRDefault="001B16F0" w:rsidP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1B16F0" w:rsidTr="00F10A3C">
        <w:trPr>
          <w:trHeight w:val="450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B16F0" w:rsidRDefault="001B16F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B16F0" w:rsidRDefault="001B16F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B16F0" w:rsidRDefault="001B16F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16F0" w:rsidRDefault="001B16F0" w:rsidP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16F0" w:rsidRDefault="00BF1249" w:rsidP="009A08E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4137,9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16F0" w:rsidRDefault="00BF1249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4137,9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16F0" w:rsidRDefault="001B16F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16F0" w:rsidRDefault="001B16F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16F0" w:rsidRDefault="001B16F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16F0" w:rsidRDefault="001B16F0" w:rsidP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1B16F0" w:rsidTr="00F10A3C">
        <w:trPr>
          <w:trHeight w:val="450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B16F0" w:rsidRDefault="001B16F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B16F0" w:rsidRDefault="001B16F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B16F0" w:rsidRDefault="001B16F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16F0" w:rsidRDefault="001B16F0" w:rsidP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16F0" w:rsidRDefault="00BF1249" w:rsidP="009A08E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4247,9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16F0" w:rsidRDefault="00BF1249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4247,9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16F0" w:rsidRDefault="001B16F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16F0" w:rsidRDefault="001B16F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16F0" w:rsidRDefault="001B16F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16F0" w:rsidRDefault="001B16F0" w:rsidP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9A08E8" w:rsidTr="009A08E8">
        <w:trPr>
          <w:trHeight w:val="3900"/>
        </w:trPr>
        <w:tc>
          <w:tcPr>
            <w:tcW w:w="60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 w:rsidP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 w:rsidP="009A08E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 w:rsidP="009A08E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8E8" w:rsidRDefault="009A08E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8E8" w:rsidRDefault="009A08E8" w:rsidP="009A08E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85519E" w:rsidTr="00B34F92"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B87409" w:rsidTr="0023762D">
        <w:tc>
          <w:tcPr>
            <w:tcW w:w="604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  <w:p w:rsidR="00B87409" w:rsidRDefault="00B87409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7409" w:rsidRDefault="00B87409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7409" w:rsidRDefault="00B87409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7409" w:rsidRDefault="00B87409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7409" w:rsidRDefault="00B87409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7409" w:rsidRDefault="00B87409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7409" w:rsidRDefault="00B87409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7409" w:rsidRDefault="00B87409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2366" w:type="dxa"/>
            <w:gridSpan w:val="4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предоставления местным бюджетам субвенций в объеме, установленном федеральным и (или) региональным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законодательством.</w:t>
            </w:r>
          </w:p>
          <w:p w:rsidR="00B87409" w:rsidRDefault="00B8740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567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lastRenderedPageBreak/>
              <w:t>Управление  финансов администрации Малосердобинского района Пензенской области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F1249" w:rsidP="00C90BD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24656,9</w:t>
            </w:r>
          </w:p>
        </w:tc>
        <w:tc>
          <w:tcPr>
            <w:tcW w:w="1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F1249" w:rsidP="0023762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24656,9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pacing w:line="216" w:lineRule="auto"/>
              <w:jc w:val="both"/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</w:tr>
      <w:tr w:rsidR="00B87409" w:rsidTr="0023762D"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619,5</w:t>
            </w:r>
          </w:p>
        </w:tc>
        <w:tc>
          <w:tcPr>
            <w:tcW w:w="1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619,5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pacing w:line="216" w:lineRule="auto"/>
              <w:jc w:val="both"/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</w:tr>
      <w:tr w:rsidR="00B87409" w:rsidTr="0023762D"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656,8</w:t>
            </w:r>
          </w:p>
        </w:tc>
        <w:tc>
          <w:tcPr>
            <w:tcW w:w="1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656,8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pacing w:line="216" w:lineRule="auto"/>
              <w:jc w:val="both"/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</w:tr>
      <w:tr w:rsidR="00B87409" w:rsidTr="0023762D">
        <w:trPr>
          <w:trHeight w:val="450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619,2</w:t>
            </w:r>
          </w:p>
        </w:tc>
        <w:tc>
          <w:tcPr>
            <w:tcW w:w="1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619,2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  <w:p w:rsidR="00B87409" w:rsidRDefault="00B87409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B87409" w:rsidRDefault="00B87409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  <w:p w:rsidR="00B87409" w:rsidRDefault="00B87409">
            <w:pPr>
              <w:pStyle w:val="ConsPlusCell"/>
              <w:spacing w:line="216" w:lineRule="auto"/>
              <w:jc w:val="both"/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</w:tr>
      <w:tr w:rsidR="00B87409" w:rsidTr="0023762D">
        <w:trPr>
          <w:trHeight w:val="315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466,5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466,5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B87409" w:rsidTr="0023762D">
        <w:trPr>
          <w:trHeight w:val="375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23762D" w:rsidP="0023762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2923,1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 w:rsidP="0023762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</w:t>
            </w:r>
            <w:r w:rsidR="0023762D">
              <w:rPr>
                <w:rFonts w:ascii="Times New Roman" w:hAnsi="Times New Roman" w:cs="Times New Roman"/>
                <w:sz w:val="26"/>
                <w:szCs w:val="26"/>
              </w:rPr>
              <w:t>3,1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B87409" w:rsidTr="0023762D">
        <w:trPr>
          <w:trHeight w:val="525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23762D" w:rsidP="00052D3A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3038,0</w:t>
            </w: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23762D" w:rsidP="0023762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3038,0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B87409" w:rsidTr="0023762D">
        <w:trPr>
          <w:trHeight w:val="420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1D0E3D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3135,1</w:t>
            </w: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1D0E3D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3135,1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B87409" w:rsidTr="0023762D">
        <w:trPr>
          <w:trHeight w:val="435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C06723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3202,9</w:t>
            </w: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C06723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3202,9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B87409" w:rsidTr="0023762D">
        <w:trPr>
          <w:trHeight w:val="301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AE08D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F1249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3319.3</w:t>
            </w: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AE08D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F124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3319,3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B87409" w:rsidTr="0023762D">
        <w:trPr>
          <w:trHeight w:val="452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AE08D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F1249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3336,4</w:t>
            </w: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AE08D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F124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3336,4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B87409" w:rsidTr="0023762D">
        <w:trPr>
          <w:trHeight w:val="351"/>
        </w:trPr>
        <w:tc>
          <w:tcPr>
            <w:tcW w:w="60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AE08D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F1249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3347,9</w:t>
            </w: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AE08D0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F124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3347,9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B87409" w:rsidTr="0023762D">
        <w:trPr>
          <w:trHeight w:val="419"/>
        </w:trPr>
        <w:tc>
          <w:tcPr>
            <w:tcW w:w="60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409" w:rsidRDefault="00B87409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85519E" w:rsidTr="00B34F92"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19E" w:rsidTr="00B34F92"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 по мероприятиям</w:t>
            </w:r>
          </w:p>
        </w:tc>
      </w:tr>
      <w:tr w:rsidR="0085519E" w:rsidTr="00BF1249">
        <w:tc>
          <w:tcPr>
            <w:tcW w:w="4537" w:type="dxa"/>
            <w:gridSpan w:val="8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505CD6" w:rsidP="000E575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78414,8</w:t>
            </w:r>
          </w:p>
        </w:tc>
        <w:tc>
          <w:tcPr>
            <w:tcW w:w="1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505CD6" w:rsidP="000E575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53757,9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BF124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24656,9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19E" w:rsidTr="00BF1249">
        <w:tc>
          <w:tcPr>
            <w:tcW w:w="4537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6384,2</w:t>
            </w:r>
          </w:p>
        </w:tc>
        <w:tc>
          <w:tcPr>
            <w:tcW w:w="1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5764,7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619,5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19E" w:rsidTr="00BF1249">
        <w:tc>
          <w:tcPr>
            <w:tcW w:w="4537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5484,7</w:t>
            </w:r>
          </w:p>
        </w:tc>
        <w:tc>
          <w:tcPr>
            <w:tcW w:w="1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4827,9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BE647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656,8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19E" w:rsidTr="00BF1249">
        <w:tc>
          <w:tcPr>
            <w:tcW w:w="4537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9312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790A4C">
              <w:rPr>
                <w:rFonts w:ascii="Times New Roman" w:hAnsi="Times New Roman" w:cs="Times New Roman"/>
                <w:sz w:val="26"/>
                <w:szCs w:val="26"/>
              </w:rPr>
              <w:t>48,2</w:t>
            </w:r>
          </w:p>
        </w:tc>
        <w:tc>
          <w:tcPr>
            <w:tcW w:w="1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790A4C" w:rsidP="0039312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9312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85519E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BE647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619,2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19E" w:rsidTr="00BF1249">
        <w:tc>
          <w:tcPr>
            <w:tcW w:w="4537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43363D" w:rsidP="0043363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2C77DC">
              <w:rPr>
                <w:rFonts w:ascii="Times New Roman" w:hAnsi="Times New Roman" w:cs="Times New Roman"/>
                <w:sz w:val="26"/>
                <w:szCs w:val="26"/>
              </w:rPr>
              <w:t>513,3</w:t>
            </w:r>
          </w:p>
        </w:tc>
        <w:tc>
          <w:tcPr>
            <w:tcW w:w="1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43363D" w:rsidP="0043363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2C77DC">
              <w:rPr>
                <w:rFonts w:ascii="Times New Roman" w:hAnsi="Times New Roman" w:cs="Times New Roman"/>
                <w:sz w:val="26"/>
                <w:szCs w:val="26"/>
              </w:rPr>
              <w:t>046,8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BE647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466,5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476" w:rsidTr="00BF1249">
        <w:tc>
          <w:tcPr>
            <w:tcW w:w="4537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76608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6497,8</w:t>
            </w:r>
          </w:p>
        </w:tc>
        <w:tc>
          <w:tcPr>
            <w:tcW w:w="1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766080" w:rsidP="00DC156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3574,7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C90BD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2923,1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476" w:rsidTr="00BF1249">
        <w:tc>
          <w:tcPr>
            <w:tcW w:w="4537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23762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6448,7</w:t>
            </w:r>
          </w:p>
        </w:tc>
        <w:tc>
          <w:tcPr>
            <w:tcW w:w="1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23762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341</w:t>
            </w:r>
            <w:r w:rsidR="00944CFB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A71CE" w:rsidP="00052D3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3038,0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476" w:rsidTr="00BF1249">
        <w:tc>
          <w:tcPr>
            <w:tcW w:w="4537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71CE" w:rsidRDefault="00857C80" w:rsidP="00BA71C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8678,8</w:t>
            </w:r>
          </w:p>
        </w:tc>
        <w:tc>
          <w:tcPr>
            <w:tcW w:w="1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857C8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5543,7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1D0E3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3135,1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1CE" w:rsidTr="00BF1249">
        <w:tc>
          <w:tcPr>
            <w:tcW w:w="4537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71CE" w:rsidRDefault="00BA71C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71CE" w:rsidRDefault="00BA71CE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71CE" w:rsidRDefault="00BF1249" w:rsidP="000E575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11059,6</w:t>
            </w:r>
          </w:p>
        </w:tc>
        <w:tc>
          <w:tcPr>
            <w:tcW w:w="1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71CE" w:rsidRDefault="00BF1249" w:rsidP="00C32AC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7856,7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71CE" w:rsidRDefault="00857C8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3202,9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71CE" w:rsidRDefault="00BA71C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71CE" w:rsidRDefault="00BA71C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1CE" w:rsidRDefault="00BA71CE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080" w:rsidTr="00BF1249">
        <w:tc>
          <w:tcPr>
            <w:tcW w:w="4537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76608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766080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5A597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9854,6</w:t>
            </w:r>
          </w:p>
        </w:tc>
        <w:tc>
          <w:tcPr>
            <w:tcW w:w="1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5A597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6537,9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BF124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3316,7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76608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76608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080" w:rsidRDefault="0076608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080" w:rsidTr="00BF1249">
        <w:tc>
          <w:tcPr>
            <w:tcW w:w="4537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76608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766080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3A61E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7471,7</w:t>
            </w:r>
          </w:p>
        </w:tc>
        <w:tc>
          <w:tcPr>
            <w:tcW w:w="1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3A61E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4137,9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3A61E9" w:rsidP="00857C8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3333,8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76608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76608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080" w:rsidRDefault="0076608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080" w:rsidTr="00BF1249">
        <w:tc>
          <w:tcPr>
            <w:tcW w:w="4537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76608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766080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3A61E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7593,2</w:t>
            </w:r>
          </w:p>
        </w:tc>
        <w:tc>
          <w:tcPr>
            <w:tcW w:w="1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3A61E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4247,9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3A61E9" w:rsidP="003A61E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3345,3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76608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080" w:rsidRDefault="0076608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080" w:rsidRDefault="0076608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19E" w:rsidTr="00B34F92"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rPr>
                <w:b/>
                <w:i/>
                <w:szCs w:val="28"/>
              </w:rPr>
              <w:t xml:space="preserve">Подпрограмма 3 «Обеспечение деятельности Управления  финансов администрации Малосердобинского района </w:t>
            </w:r>
            <w:r>
              <w:rPr>
                <w:b/>
                <w:i/>
                <w:szCs w:val="28"/>
              </w:rPr>
              <w:lastRenderedPageBreak/>
              <w:t>Пензенской области»</w:t>
            </w:r>
          </w:p>
        </w:tc>
      </w:tr>
      <w:tr w:rsidR="0085519E" w:rsidTr="00B34F92"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rPr>
                <w:b/>
                <w:i/>
                <w:szCs w:val="28"/>
              </w:rPr>
              <w:lastRenderedPageBreak/>
              <w:t>Цель подпрограммы</w:t>
            </w:r>
            <w:r>
              <w:rPr>
                <w:szCs w:val="28"/>
              </w:rPr>
              <w:t xml:space="preserve"> - проведение единой бюджетной политики, направленной на обеспечение необходимого уровня доходов бюджетной системы, мобилизацию дополнительных финансовых ресурсов в целях полного и своевременного исполнения расходных обязательств</w:t>
            </w:r>
          </w:p>
        </w:tc>
      </w:tr>
      <w:tr w:rsidR="0085519E" w:rsidTr="00B34F92"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rPr>
                <w:i/>
                <w:szCs w:val="28"/>
              </w:rPr>
              <w:t xml:space="preserve">Задача 1. Повышение уровня бюджетного </w:t>
            </w:r>
            <w:proofErr w:type="spellStart"/>
            <w:r>
              <w:rPr>
                <w:i/>
                <w:szCs w:val="28"/>
              </w:rPr>
              <w:t>самообеспечения</w:t>
            </w:r>
            <w:proofErr w:type="spellEnd"/>
          </w:p>
        </w:tc>
      </w:tr>
      <w:tr w:rsidR="00AE08D0" w:rsidTr="00B34F92">
        <w:tc>
          <w:tcPr>
            <w:tcW w:w="627" w:type="dxa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tabs>
                <w:tab w:val="left" w:pos="373"/>
              </w:tabs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 xml:space="preserve">1.1. </w:t>
            </w:r>
          </w:p>
          <w:p w:rsidR="00AE08D0" w:rsidRDefault="00AE08D0">
            <w:pPr>
              <w:tabs>
                <w:tab w:val="left" w:pos="373"/>
              </w:tabs>
              <w:rPr>
                <w:spacing w:val="-20"/>
                <w:sz w:val="26"/>
                <w:szCs w:val="26"/>
              </w:rPr>
            </w:pPr>
          </w:p>
          <w:p w:rsidR="00AE08D0" w:rsidRDefault="00AE08D0">
            <w:pPr>
              <w:tabs>
                <w:tab w:val="left" w:pos="373"/>
              </w:tabs>
              <w:rPr>
                <w:spacing w:val="-20"/>
                <w:sz w:val="26"/>
                <w:szCs w:val="26"/>
              </w:rPr>
            </w:pPr>
          </w:p>
          <w:p w:rsidR="00AE08D0" w:rsidRDefault="00AE08D0">
            <w:pPr>
              <w:tabs>
                <w:tab w:val="left" w:pos="373"/>
              </w:tabs>
              <w:rPr>
                <w:spacing w:val="-20"/>
                <w:sz w:val="26"/>
                <w:szCs w:val="26"/>
              </w:rPr>
            </w:pPr>
          </w:p>
          <w:p w:rsidR="00AE08D0" w:rsidRDefault="00AE08D0">
            <w:pPr>
              <w:tabs>
                <w:tab w:val="left" w:pos="373"/>
              </w:tabs>
              <w:rPr>
                <w:spacing w:val="-20"/>
                <w:sz w:val="26"/>
                <w:szCs w:val="26"/>
              </w:rPr>
            </w:pPr>
          </w:p>
          <w:p w:rsidR="00AE08D0" w:rsidRDefault="00AE08D0">
            <w:pPr>
              <w:tabs>
                <w:tab w:val="left" w:pos="373"/>
              </w:tabs>
              <w:rPr>
                <w:spacing w:val="-20"/>
                <w:sz w:val="26"/>
                <w:szCs w:val="26"/>
              </w:rPr>
            </w:pPr>
          </w:p>
          <w:p w:rsidR="00AE08D0" w:rsidRDefault="00AE08D0">
            <w:pPr>
              <w:tabs>
                <w:tab w:val="left" w:pos="373"/>
              </w:tabs>
              <w:rPr>
                <w:spacing w:val="-20"/>
                <w:sz w:val="26"/>
                <w:szCs w:val="26"/>
              </w:rPr>
            </w:pPr>
          </w:p>
          <w:p w:rsidR="00AE08D0" w:rsidRDefault="00AE08D0">
            <w:pPr>
              <w:tabs>
                <w:tab w:val="left" w:pos="373"/>
              </w:tabs>
              <w:rPr>
                <w:spacing w:val="-20"/>
                <w:sz w:val="26"/>
                <w:szCs w:val="26"/>
              </w:rPr>
            </w:pPr>
          </w:p>
          <w:p w:rsidR="00AE08D0" w:rsidRDefault="00AE08D0">
            <w:pPr>
              <w:tabs>
                <w:tab w:val="left" w:pos="373"/>
              </w:tabs>
              <w:rPr>
                <w:spacing w:val="-20"/>
                <w:sz w:val="26"/>
                <w:szCs w:val="26"/>
              </w:rPr>
            </w:pPr>
          </w:p>
          <w:p w:rsidR="00AE08D0" w:rsidRDefault="00AE08D0">
            <w:pPr>
              <w:tabs>
                <w:tab w:val="left" w:pos="373"/>
              </w:tabs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 xml:space="preserve">1.2. </w:t>
            </w:r>
          </w:p>
          <w:p w:rsidR="00AE08D0" w:rsidRDefault="00AE08D0">
            <w:pPr>
              <w:tabs>
                <w:tab w:val="left" w:pos="373"/>
              </w:tabs>
              <w:rPr>
                <w:spacing w:val="-20"/>
                <w:sz w:val="26"/>
                <w:szCs w:val="26"/>
              </w:rPr>
            </w:pPr>
          </w:p>
          <w:p w:rsidR="00AE08D0" w:rsidRDefault="00AE08D0">
            <w:pPr>
              <w:tabs>
                <w:tab w:val="left" w:pos="373"/>
              </w:tabs>
              <w:rPr>
                <w:spacing w:val="-20"/>
                <w:sz w:val="26"/>
                <w:szCs w:val="26"/>
              </w:rPr>
            </w:pPr>
          </w:p>
          <w:p w:rsidR="00AE08D0" w:rsidRDefault="00AE08D0">
            <w:pPr>
              <w:tabs>
                <w:tab w:val="left" w:pos="373"/>
              </w:tabs>
              <w:rPr>
                <w:spacing w:val="-20"/>
                <w:sz w:val="26"/>
                <w:szCs w:val="26"/>
              </w:rPr>
            </w:pPr>
          </w:p>
          <w:p w:rsidR="00AE08D0" w:rsidRDefault="00AE08D0">
            <w:pPr>
              <w:tabs>
                <w:tab w:val="left" w:pos="373"/>
              </w:tabs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lastRenderedPageBreak/>
              <w:t xml:space="preserve">1.3. </w:t>
            </w:r>
          </w:p>
        </w:tc>
        <w:tc>
          <w:tcPr>
            <w:tcW w:w="2308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lastRenderedPageBreak/>
              <w:t xml:space="preserve">Подготовка нормативных правовых актов по вопросам </w:t>
            </w:r>
            <w:proofErr w:type="gramStart"/>
            <w:r>
              <w:rPr>
                <w:spacing w:val="-20"/>
                <w:sz w:val="26"/>
                <w:szCs w:val="26"/>
              </w:rPr>
              <w:t>составления проекта решения Собрания представителей</w:t>
            </w:r>
            <w:proofErr w:type="gramEnd"/>
            <w:r>
              <w:rPr>
                <w:spacing w:val="-20"/>
                <w:sz w:val="26"/>
                <w:szCs w:val="26"/>
              </w:rPr>
              <w:t xml:space="preserve"> Малосердобинского района о бюджете Малосердобинского района Пензенской области, порядка организации </w:t>
            </w:r>
            <w:r>
              <w:rPr>
                <w:spacing w:val="-20"/>
                <w:sz w:val="26"/>
                <w:szCs w:val="26"/>
              </w:rPr>
              <w:lastRenderedPageBreak/>
              <w:t>составления бюджета Малосердобинского района Пензенской области.</w:t>
            </w:r>
          </w:p>
          <w:p w:rsidR="00AE08D0" w:rsidRDefault="00AE08D0">
            <w:pPr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Подготовка проекта бюджета на очередной финансовый год и плановый период.</w:t>
            </w:r>
          </w:p>
          <w:p w:rsidR="00AE08D0" w:rsidRDefault="00AE08D0">
            <w:pPr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Подготовка пояснительных записок, аналитических материалов и расчетов к проектам бюджета Малосердобинского района Пензенской области.</w:t>
            </w:r>
          </w:p>
        </w:tc>
        <w:tc>
          <w:tcPr>
            <w:tcW w:w="1602" w:type="dxa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tabs>
                <w:tab w:val="left" w:pos="373"/>
              </w:tabs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lastRenderedPageBreak/>
              <w:t xml:space="preserve"> Управление финансов  администрации Малосердобинского района Пензенской области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Default="00AE08D0">
            <w:pPr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Итого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Pr="00AD4401" w:rsidRDefault="00BA2DE7" w:rsidP="00176F05">
            <w:pPr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35352,0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Pr="00AD4401" w:rsidRDefault="00BA2DE7" w:rsidP="004A1CB5">
            <w:pPr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35335,5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Default="00510BA5">
            <w:pPr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16,5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Default="00AE08D0">
            <w:pPr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Default="00AE08D0">
            <w:pPr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08D0" w:rsidRDefault="00AE08D0" w:rsidP="00180C36">
            <w:pPr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Показатель 1.</w:t>
            </w:r>
          </w:p>
          <w:p w:rsidR="00AE08D0" w:rsidRDefault="00AE08D0" w:rsidP="00180C36">
            <w:pPr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AE08D0" w:rsidRDefault="00AE08D0" w:rsidP="00180C36">
            <w:pPr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Показатель 2.</w:t>
            </w:r>
          </w:p>
          <w:p w:rsidR="00AE08D0" w:rsidRDefault="00AE08D0" w:rsidP="00180C36">
            <w:pPr>
              <w:pStyle w:val="ConsPlusCell"/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Отношение налоговых и неналоговых доходов к расходам.</w:t>
            </w:r>
          </w:p>
        </w:tc>
      </w:tr>
      <w:tr w:rsidR="00AE08D0" w:rsidTr="00B34F92">
        <w:tc>
          <w:tcPr>
            <w:tcW w:w="6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Default="00AE08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2014 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Pr="00AD4401" w:rsidRDefault="00AE08D0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2329,6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Pr="00AD4401" w:rsidRDefault="00AE08D0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2329,6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08D0" w:rsidRDefault="00AE08D0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08D0" w:rsidRDefault="00AE08D0" w:rsidP="00180C3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08D0" w:rsidTr="00B34F92">
        <w:tc>
          <w:tcPr>
            <w:tcW w:w="6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Default="00AE08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2015 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Pr="00AD4401" w:rsidRDefault="00AE08D0" w:rsidP="00802563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2290,1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Pr="00AD4401" w:rsidRDefault="00AE08D0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2290,1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08D0" w:rsidRDefault="00AE08D0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08D0" w:rsidRDefault="00AE08D0" w:rsidP="00180C3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08D0" w:rsidTr="005C1C4D">
        <w:trPr>
          <w:trHeight w:val="389"/>
        </w:trPr>
        <w:tc>
          <w:tcPr>
            <w:tcW w:w="6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2016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Pr="00AD4401" w:rsidRDefault="00AE08D0" w:rsidP="00052D3A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2468,2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Pr="00AD4401" w:rsidRDefault="00AE08D0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2468,2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8D0" w:rsidRDefault="00AE08D0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08D0" w:rsidRDefault="00AE08D0" w:rsidP="00180C3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08D0" w:rsidTr="00B34F92">
        <w:trPr>
          <w:trHeight w:val="195"/>
        </w:trPr>
        <w:tc>
          <w:tcPr>
            <w:tcW w:w="6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Pr="00AD4401" w:rsidRDefault="00AE08D0" w:rsidP="00802563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Pr="00AD4401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2589,3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08D0" w:rsidRDefault="00AE08D0" w:rsidP="00180C3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08D0" w:rsidTr="00B34F92">
        <w:trPr>
          <w:trHeight w:val="150"/>
        </w:trPr>
        <w:tc>
          <w:tcPr>
            <w:tcW w:w="6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Pr="00AD4401" w:rsidRDefault="00AE08D0" w:rsidP="0060014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Pr="00AD4401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3158,1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08D0" w:rsidRDefault="00AE08D0" w:rsidP="00180C3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08D0" w:rsidTr="00B34F92">
        <w:trPr>
          <w:trHeight w:val="135"/>
        </w:trPr>
        <w:tc>
          <w:tcPr>
            <w:tcW w:w="6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Pr="00AD4401" w:rsidRDefault="00EA304C" w:rsidP="009B38FA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76F05" w:rsidRPr="00AD4401" w:rsidRDefault="00176F05" w:rsidP="00EA304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EA304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62,9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08D0" w:rsidRDefault="00AE08D0" w:rsidP="00180C3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08D0" w:rsidTr="00B34F92">
        <w:trPr>
          <w:trHeight w:val="210"/>
        </w:trPr>
        <w:tc>
          <w:tcPr>
            <w:tcW w:w="6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Pr="00AD4401" w:rsidRDefault="00857C80" w:rsidP="00AE08D0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3728,4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Pr="00AD4401" w:rsidRDefault="00857C80" w:rsidP="00AE08D0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3726,2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B53863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08D0" w:rsidRDefault="00AE08D0" w:rsidP="00180C3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08D0" w:rsidTr="00CF2964">
        <w:trPr>
          <w:trHeight w:val="418"/>
        </w:trPr>
        <w:tc>
          <w:tcPr>
            <w:tcW w:w="6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Pr="00AD4401" w:rsidRDefault="00510BA5" w:rsidP="00AE08D0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Pr="00AD4401" w:rsidRDefault="00510BA5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3240,9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857C80" w:rsidP="00B53863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08D0" w:rsidRDefault="00AE08D0" w:rsidP="00180C3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08D0" w:rsidTr="00CF2964">
        <w:trPr>
          <w:trHeight w:val="418"/>
        </w:trPr>
        <w:tc>
          <w:tcPr>
            <w:tcW w:w="6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BA2DE7" w:rsidP="00B806E3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4229,3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BA2DE7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4226,7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B53863" w:rsidP="00510BA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</w:t>
            </w:r>
            <w:r w:rsidR="00510BA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08D0" w:rsidRDefault="00AE08D0" w:rsidP="00180C3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08D0" w:rsidTr="00CF2964">
        <w:trPr>
          <w:trHeight w:val="418"/>
        </w:trPr>
        <w:tc>
          <w:tcPr>
            <w:tcW w:w="6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510BA5" w:rsidP="00B806E3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3899,1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510BA5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3896,5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</w:t>
            </w:r>
            <w:r w:rsidR="00510BA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08D0" w:rsidRDefault="00AE08D0" w:rsidP="00180C3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08D0" w:rsidTr="00AE08D0">
        <w:trPr>
          <w:trHeight w:val="486"/>
        </w:trPr>
        <w:tc>
          <w:tcPr>
            <w:tcW w:w="6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Pr="00AD4401" w:rsidRDefault="00510BA5" w:rsidP="00AE08D0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3795,8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Pr="00AD4401" w:rsidRDefault="00510BA5" w:rsidP="00510BA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3793,2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510BA5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08D0" w:rsidRDefault="00AE08D0" w:rsidP="00180C3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08D0" w:rsidTr="00B34F92">
        <w:trPr>
          <w:trHeight w:val="4035"/>
        </w:trPr>
        <w:tc>
          <w:tcPr>
            <w:tcW w:w="62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Default="00AE08D0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Default="00AE08D0" w:rsidP="00180C3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Pr="00AD4401" w:rsidRDefault="00AE08D0" w:rsidP="00AD440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Pr="00AD4401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08D0" w:rsidRDefault="00AE08D0" w:rsidP="00180C3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8D0" w:rsidRDefault="00AE08D0" w:rsidP="00180C3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19E" w:rsidTr="00B34F92"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16" w:lineRule="auto"/>
              <w:jc w:val="center"/>
            </w:pPr>
          </w:p>
        </w:tc>
      </w:tr>
      <w:tr w:rsidR="00180C36" w:rsidTr="00B34F92">
        <w:tc>
          <w:tcPr>
            <w:tcW w:w="627" w:type="dxa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2.1.</w:t>
            </w:r>
          </w:p>
          <w:p w:rsidR="00180C36" w:rsidRDefault="00180C36">
            <w:pPr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2.2.</w:t>
            </w:r>
          </w:p>
        </w:tc>
        <w:tc>
          <w:tcPr>
            <w:tcW w:w="2308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0C36" w:rsidRPr="00763034" w:rsidRDefault="00180C36" w:rsidP="00763034">
            <w:pPr>
              <w:pStyle w:val="afff0"/>
              <w:rPr>
                <w:sz w:val="22"/>
                <w:szCs w:val="22"/>
              </w:rPr>
            </w:pPr>
            <w:r w:rsidRPr="00763034">
              <w:rPr>
                <w:sz w:val="22"/>
                <w:szCs w:val="22"/>
              </w:rPr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180C36" w:rsidRPr="00763034" w:rsidRDefault="00180C36" w:rsidP="00763034">
            <w:pPr>
              <w:pStyle w:val="afff0"/>
              <w:rPr>
                <w:sz w:val="22"/>
                <w:szCs w:val="22"/>
              </w:rPr>
            </w:pPr>
            <w:r w:rsidRPr="00763034">
              <w:rPr>
                <w:sz w:val="22"/>
                <w:szCs w:val="22"/>
              </w:rPr>
              <w:t>Сокращение сроков зачисления средств на счет поставщика за поставленные товары, выполненные работы, оказанные услуги.</w:t>
            </w:r>
          </w:p>
        </w:tc>
        <w:tc>
          <w:tcPr>
            <w:tcW w:w="1602" w:type="dxa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0C36" w:rsidRPr="00763034" w:rsidRDefault="00180C36" w:rsidP="00763034">
            <w:pPr>
              <w:pStyle w:val="afff0"/>
              <w:rPr>
                <w:sz w:val="22"/>
                <w:szCs w:val="22"/>
              </w:rPr>
            </w:pPr>
            <w:r w:rsidRPr="00763034">
              <w:rPr>
                <w:sz w:val="22"/>
                <w:szCs w:val="22"/>
              </w:rPr>
              <w:t xml:space="preserve"> Управление финансов  администрации Малосердобинского района Пензенской области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Pr="00763034" w:rsidRDefault="00180C36" w:rsidP="00763034">
            <w:pPr>
              <w:pStyle w:val="afff0"/>
              <w:rPr>
                <w:sz w:val="22"/>
                <w:szCs w:val="22"/>
              </w:rPr>
            </w:pPr>
            <w:r w:rsidRPr="00763034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Pr="00C27FA8" w:rsidRDefault="00857C80" w:rsidP="00510BA5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10BA5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837,3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Pr="00C27FA8" w:rsidRDefault="00510BA5" w:rsidP="00763034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857C80">
              <w:rPr>
                <w:sz w:val="26"/>
                <w:szCs w:val="26"/>
              </w:rPr>
              <w:t>837,3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Pr="00763034" w:rsidRDefault="00180C36" w:rsidP="00763034">
            <w:pPr>
              <w:pStyle w:val="afff0"/>
              <w:rPr>
                <w:sz w:val="22"/>
                <w:szCs w:val="22"/>
              </w:rPr>
            </w:pPr>
            <w:r w:rsidRPr="0076303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Pr="00763034" w:rsidRDefault="00180C36" w:rsidP="00763034">
            <w:pPr>
              <w:pStyle w:val="afff0"/>
              <w:rPr>
                <w:sz w:val="22"/>
                <w:szCs w:val="22"/>
              </w:rPr>
            </w:pPr>
            <w:r w:rsidRPr="00763034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C36" w:rsidRPr="00763034" w:rsidRDefault="00180C36" w:rsidP="00763034">
            <w:pPr>
              <w:pStyle w:val="afff0"/>
              <w:rPr>
                <w:sz w:val="22"/>
                <w:szCs w:val="22"/>
              </w:rPr>
            </w:pPr>
            <w:r w:rsidRPr="00763034">
              <w:rPr>
                <w:sz w:val="22"/>
                <w:szCs w:val="22"/>
              </w:rPr>
              <w:t>-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C36" w:rsidRPr="00763034" w:rsidRDefault="00180C36" w:rsidP="00763034">
            <w:pPr>
              <w:pStyle w:val="afff0"/>
              <w:rPr>
                <w:sz w:val="22"/>
                <w:szCs w:val="22"/>
              </w:rPr>
            </w:pPr>
            <w:r w:rsidRPr="00763034">
              <w:rPr>
                <w:sz w:val="22"/>
                <w:szCs w:val="22"/>
              </w:rPr>
              <w:t>Показатель 1.</w:t>
            </w:r>
          </w:p>
          <w:p w:rsidR="00180C36" w:rsidRPr="00763034" w:rsidRDefault="00180C36" w:rsidP="00763034">
            <w:pPr>
              <w:pStyle w:val="afff0"/>
              <w:rPr>
                <w:sz w:val="22"/>
                <w:szCs w:val="22"/>
              </w:rPr>
            </w:pPr>
            <w:r w:rsidRPr="00763034">
              <w:rPr>
                <w:sz w:val="22"/>
                <w:szCs w:val="22"/>
              </w:rPr>
              <w:t>Доля получателей бюджетных средств, а также муниципальных автономных и муниципальных бюджетных учреждений, лицевые счета которых обслуживаются в Управлении финансов Малосердобинского района Пензенской области.</w:t>
            </w:r>
          </w:p>
          <w:p w:rsidR="00180C36" w:rsidRPr="00763034" w:rsidRDefault="00180C36" w:rsidP="00763034">
            <w:pPr>
              <w:pStyle w:val="afff0"/>
              <w:rPr>
                <w:sz w:val="22"/>
                <w:szCs w:val="22"/>
              </w:rPr>
            </w:pPr>
            <w:r w:rsidRPr="00763034">
              <w:rPr>
                <w:sz w:val="22"/>
                <w:szCs w:val="22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Малосердобинского района Пензенской области с нарушением </w:t>
            </w:r>
            <w:r w:rsidRPr="00763034">
              <w:rPr>
                <w:sz w:val="22"/>
                <w:szCs w:val="22"/>
              </w:rPr>
              <w:lastRenderedPageBreak/>
              <w:t>сроков выдачи к общему количеству выплат.</w:t>
            </w:r>
          </w:p>
          <w:p w:rsidR="00180C36" w:rsidRPr="00763034" w:rsidRDefault="00180C36" w:rsidP="00763034">
            <w:pPr>
              <w:pStyle w:val="afff0"/>
              <w:rPr>
                <w:sz w:val="22"/>
                <w:szCs w:val="22"/>
              </w:rPr>
            </w:pPr>
            <w:r w:rsidRPr="00763034">
              <w:rPr>
                <w:sz w:val="22"/>
                <w:szCs w:val="22"/>
              </w:rPr>
              <w:t>Показатель 3.</w:t>
            </w:r>
          </w:p>
          <w:p w:rsidR="00180C36" w:rsidRPr="00763034" w:rsidRDefault="00180C36" w:rsidP="00763034">
            <w:pPr>
              <w:pStyle w:val="afff0"/>
              <w:rPr>
                <w:sz w:val="22"/>
                <w:szCs w:val="22"/>
              </w:rPr>
            </w:pPr>
            <w:r w:rsidRPr="00763034">
              <w:rPr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180C36" w:rsidRPr="00763034" w:rsidRDefault="00180C36" w:rsidP="00763034">
            <w:pPr>
              <w:pStyle w:val="afff0"/>
              <w:rPr>
                <w:sz w:val="22"/>
                <w:szCs w:val="22"/>
              </w:rPr>
            </w:pPr>
            <w:r w:rsidRPr="00763034">
              <w:rPr>
                <w:sz w:val="22"/>
                <w:szCs w:val="22"/>
              </w:rPr>
              <w:t>а) получателями бюджетных средств;</w:t>
            </w:r>
          </w:p>
          <w:p w:rsidR="00180C36" w:rsidRPr="00763034" w:rsidRDefault="00180C36" w:rsidP="00763034">
            <w:pPr>
              <w:pStyle w:val="afff0"/>
              <w:rPr>
                <w:sz w:val="22"/>
                <w:szCs w:val="22"/>
              </w:rPr>
            </w:pPr>
            <w:r w:rsidRPr="00763034">
              <w:rPr>
                <w:sz w:val="22"/>
                <w:szCs w:val="22"/>
              </w:rPr>
              <w:t>б)  муниципальными бюджетными и  муниципальными автономными учреждениями.</w:t>
            </w:r>
          </w:p>
        </w:tc>
      </w:tr>
      <w:tr w:rsidR="00180C36" w:rsidTr="00B34F92">
        <w:tc>
          <w:tcPr>
            <w:tcW w:w="6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7630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1164,8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763034" w:rsidP="007630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1164,8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0C36" w:rsidTr="00B34F92">
        <w:tc>
          <w:tcPr>
            <w:tcW w:w="6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7630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1266,7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7630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1266,7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0C36" w:rsidTr="00B34F92">
        <w:trPr>
          <w:trHeight w:val="420"/>
        </w:trPr>
        <w:tc>
          <w:tcPr>
            <w:tcW w:w="6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C36" w:rsidRDefault="00180C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C36" w:rsidRDefault="007630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1218,0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C36" w:rsidRDefault="007630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1218,0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C36" w:rsidRDefault="00180C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C36" w:rsidRDefault="00180C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C36" w:rsidRDefault="00180C3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0C36" w:rsidTr="00B34F92">
        <w:trPr>
          <w:trHeight w:val="300"/>
        </w:trPr>
        <w:tc>
          <w:tcPr>
            <w:tcW w:w="62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842C82" w:rsidP="00180C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763034" w:rsidP="00180C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763034" w:rsidP="00180C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1236,4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rPr>
                <w:spacing w:val="-20"/>
                <w:sz w:val="26"/>
                <w:szCs w:val="26"/>
              </w:rPr>
            </w:pPr>
          </w:p>
        </w:tc>
      </w:tr>
      <w:tr w:rsidR="00842C82" w:rsidTr="00B34F92">
        <w:trPr>
          <w:trHeight w:val="300"/>
        </w:trPr>
        <w:tc>
          <w:tcPr>
            <w:tcW w:w="62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 w:rsidP="00180C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763034" w:rsidP="00180C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C27FA8" w:rsidP="00180C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1057,4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C82" w:rsidRDefault="00842C82" w:rsidP="00180C36">
            <w:pPr>
              <w:rPr>
                <w:spacing w:val="-20"/>
                <w:sz w:val="26"/>
                <w:szCs w:val="26"/>
              </w:rPr>
            </w:pPr>
          </w:p>
        </w:tc>
      </w:tr>
      <w:tr w:rsidR="00842C82" w:rsidTr="00B34F92">
        <w:trPr>
          <w:trHeight w:val="300"/>
        </w:trPr>
        <w:tc>
          <w:tcPr>
            <w:tcW w:w="62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 w:rsidP="00180C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B53863" w:rsidP="00180C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1984,9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B53863" w:rsidP="00EA30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1984,9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C82" w:rsidRDefault="00842C82" w:rsidP="00180C36">
            <w:pPr>
              <w:rPr>
                <w:spacing w:val="-20"/>
                <w:sz w:val="26"/>
                <w:szCs w:val="26"/>
              </w:rPr>
            </w:pPr>
          </w:p>
        </w:tc>
      </w:tr>
      <w:tr w:rsidR="00842C82" w:rsidTr="00B34F92">
        <w:trPr>
          <w:trHeight w:val="300"/>
        </w:trPr>
        <w:tc>
          <w:tcPr>
            <w:tcW w:w="62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 w:rsidP="00180C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B53863" w:rsidP="00180C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2710,3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B53863" w:rsidP="005C1C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2710,3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C82" w:rsidRDefault="00842C82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C82" w:rsidRDefault="00842C82" w:rsidP="00180C36">
            <w:pPr>
              <w:rPr>
                <w:spacing w:val="-20"/>
                <w:sz w:val="26"/>
                <w:szCs w:val="26"/>
              </w:rPr>
            </w:pPr>
          </w:p>
        </w:tc>
      </w:tr>
      <w:tr w:rsidR="00C27FA8" w:rsidTr="00B34F92">
        <w:trPr>
          <w:trHeight w:val="300"/>
        </w:trPr>
        <w:tc>
          <w:tcPr>
            <w:tcW w:w="62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FA8" w:rsidRDefault="00C27FA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FA8" w:rsidRDefault="00C27FA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FA8" w:rsidRDefault="00C27FA8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FA8" w:rsidRDefault="00C27FA8" w:rsidP="00180C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FA8" w:rsidRDefault="00857C80" w:rsidP="00180C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14659C">
              <w:rPr>
                <w:sz w:val="26"/>
                <w:szCs w:val="26"/>
              </w:rPr>
              <w:t>049,7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FA8" w:rsidRDefault="00857C80" w:rsidP="005C1C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14659C">
              <w:rPr>
                <w:sz w:val="26"/>
                <w:szCs w:val="26"/>
              </w:rPr>
              <w:t>049,7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FA8" w:rsidRDefault="00C27FA8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FA8" w:rsidRDefault="00C27FA8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FA8" w:rsidRDefault="00C27FA8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A8" w:rsidRDefault="00C27FA8" w:rsidP="00180C36">
            <w:pPr>
              <w:rPr>
                <w:spacing w:val="-20"/>
                <w:sz w:val="26"/>
                <w:szCs w:val="26"/>
              </w:rPr>
            </w:pPr>
          </w:p>
        </w:tc>
      </w:tr>
      <w:tr w:rsidR="0014659C" w:rsidTr="00B34F92">
        <w:trPr>
          <w:trHeight w:val="300"/>
        </w:trPr>
        <w:tc>
          <w:tcPr>
            <w:tcW w:w="62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857C80" w:rsidP="00180C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14659C">
              <w:rPr>
                <w:sz w:val="26"/>
                <w:szCs w:val="26"/>
              </w:rPr>
              <w:t>049,7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857C80" w:rsidP="005C1C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14659C">
              <w:rPr>
                <w:sz w:val="26"/>
                <w:szCs w:val="26"/>
              </w:rPr>
              <w:t>049,7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rPr>
                <w:spacing w:val="-20"/>
                <w:sz w:val="26"/>
                <w:szCs w:val="26"/>
              </w:rPr>
            </w:pPr>
          </w:p>
        </w:tc>
      </w:tr>
      <w:tr w:rsidR="0014659C" w:rsidTr="00B34F92">
        <w:trPr>
          <w:trHeight w:val="300"/>
        </w:trPr>
        <w:tc>
          <w:tcPr>
            <w:tcW w:w="62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857C80" w:rsidP="00180C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14659C">
              <w:rPr>
                <w:sz w:val="26"/>
                <w:szCs w:val="26"/>
              </w:rPr>
              <w:t>049,7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857C80" w:rsidP="005C1C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14659C">
              <w:rPr>
                <w:sz w:val="26"/>
                <w:szCs w:val="26"/>
              </w:rPr>
              <w:t>049,7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rPr>
                <w:spacing w:val="-20"/>
                <w:sz w:val="26"/>
                <w:szCs w:val="26"/>
              </w:rPr>
            </w:pPr>
          </w:p>
        </w:tc>
      </w:tr>
      <w:tr w:rsidR="0014659C" w:rsidTr="00B34F92">
        <w:trPr>
          <w:trHeight w:val="300"/>
        </w:trPr>
        <w:tc>
          <w:tcPr>
            <w:tcW w:w="62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510BA5" w:rsidP="00180C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14659C">
              <w:rPr>
                <w:sz w:val="26"/>
                <w:szCs w:val="26"/>
              </w:rPr>
              <w:t>049,7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510BA5" w:rsidP="005C1C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14659C">
              <w:rPr>
                <w:sz w:val="26"/>
                <w:szCs w:val="26"/>
              </w:rPr>
              <w:t>049,7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rPr>
                <w:spacing w:val="-20"/>
                <w:sz w:val="26"/>
                <w:szCs w:val="26"/>
              </w:rPr>
            </w:pPr>
          </w:p>
        </w:tc>
      </w:tr>
      <w:tr w:rsidR="00180C36" w:rsidTr="00B34F92"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Задача 3. Формирование и организация исполнения бюджета Малосердобинского района Пензенской области</w:t>
            </w:r>
          </w:p>
        </w:tc>
      </w:tr>
      <w:tr w:rsidR="00180C36" w:rsidTr="00B34F92">
        <w:trPr>
          <w:trHeight w:val="303"/>
        </w:trPr>
        <w:tc>
          <w:tcPr>
            <w:tcW w:w="639" w:type="dxa"/>
            <w:gridSpan w:val="4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</w:t>
            </w: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</w:t>
            </w: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3.3.</w:t>
            </w: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3.4.</w:t>
            </w: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3.5.</w:t>
            </w: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3.6.</w:t>
            </w: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3.7.</w:t>
            </w: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3.8.</w:t>
            </w: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3.9.</w:t>
            </w: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3.10.</w:t>
            </w: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3.11.</w:t>
            </w: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</w:tc>
        <w:tc>
          <w:tcPr>
            <w:tcW w:w="229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lastRenderedPageBreak/>
              <w:t>Учет  и  доведение до главных распорядителей средств бюджета Малосердобинского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  <w:proofErr w:type="gramStart"/>
            <w:r>
              <w:rPr>
                <w:spacing w:val="-20"/>
                <w:sz w:val="26"/>
                <w:szCs w:val="26"/>
              </w:rPr>
              <w:t>Контроль за</w:t>
            </w:r>
            <w:proofErr w:type="gramEnd"/>
            <w:r>
              <w:rPr>
                <w:spacing w:val="-20"/>
                <w:sz w:val="26"/>
                <w:szCs w:val="26"/>
              </w:rPr>
              <w:t xml:space="preserve"> распределением лимитов бюджетных </w:t>
            </w:r>
            <w:r>
              <w:rPr>
                <w:spacing w:val="-20"/>
                <w:sz w:val="26"/>
                <w:szCs w:val="26"/>
              </w:rPr>
              <w:lastRenderedPageBreak/>
              <w:t>обязательств и объемов финансирования главными распорядителями средств бюджета  Малосердобинского района Пензенской области в целях обеспечения не превышения распределяемых сумм.</w:t>
            </w: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Учет бюджетных обязательств и контроль достаточности остатков лимитов бюджетных обязательств у бюджетополучателей  Малосердобинского района Пензенской области.</w:t>
            </w: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 xml:space="preserve">Подготовка предложений по </w:t>
            </w:r>
            <w:r>
              <w:rPr>
                <w:spacing w:val="-20"/>
                <w:sz w:val="26"/>
                <w:szCs w:val="26"/>
              </w:rPr>
              <w:lastRenderedPageBreak/>
              <w:t>привлечению заемных средств на финансирование кассовых разрывов.</w:t>
            </w: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Формирование и предоставление оперативной информации об исполнении бюджета  Малосердобинского района Пензенской области.</w:t>
            </w: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Сбор, формирование и предоставление ежемесячных, квартальных и годовых отчетов об исполнении бюджета Пензенской области, Ведение реестра расходных обязательств  Малосердобинского района  Пензенской области.</w:t>
            </w: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lastRenderedPageBreak/>
              <w:t>Проведение работы по внедрению методов бюджетного планирования, ориентированных на результаты.</w:t>
            </w: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Внесение изменений в нормативные правовые акты в части бюджетного процесса.</w:t>
            </w: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администрации Малосердобинского района Пензенской области об итогах рассмотрения </w:t>
            </w:r>
            <w:r>
              <w:rPr>
                <w:spacing w:val="-20"/>
                <w:sz w:val="26"/>
                <w:szCs w:val="26"/>
              </w:rPr>
              <w:lastRenderedPageBreak/>
              <w:t>докладов о результатах и основных направлениях деятельности субъектов бюджетного планирования и их оценки.</w:t>
            </w:r>
          </w:p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rPr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lastRenderedPageBreak/>
              <w:t>Управление финансов  администрации Малосердобинского района Пензенской области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B53863" w:rsidP="00857C80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510BA5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48,</w:t>
            </w:r>
            <w:r w:rsidR="00857C80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B53863" w:rsidP="00510BA5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510BA5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48,</w:t>
            </w:r>
            <w:r w:rsidR="00857C80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Показатель 1.</w:t>
            </w:r>
          </w:p>
          <w:p w:rsidR="00180C36" w:rsidRDefault="00180C36" w:rsidP="00180C36">
            <w:pPr>
              <w:spacing w:line="216" w:lineRule="auto"/>
            </w:pPr>
            <w:r>
              <w:rPr>
                <w:spacing w:val="-20"/>
                <w:sz w:val="26"/>
                <w:szCs w:val="26"/>
              </w:rPr>
              <w:t>Исполнение бюджета  Малосердобинского района Пензенской области по расходам с учетом предоставленных платежных документов.</w:t>
            </w:r>
          </w:p>
        </w:tc>
      </w:tr>
      <w:tr w:rsidR="00180C36" w:rsidTr="00B34F92"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705770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1621,1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705770">
            <w:pPr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1621,1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spacing w:line="21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0C36" w:rsidTr="00B34F92"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705770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1550,1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705770">
            <w:pPr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1550,1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spacing w:line="21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0C36" w:rsidTr="00B34F92">
        <w:trPr>
          <w:trHeight w:val="270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C36" w:rsidRDefault="00705770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1600,1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C36" w:rsidRDefault="00705770">
            <w:pPr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1600,1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spacing w:line="21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42C82" w:rsidTr="00B34F92">
        <w:trPr>
          <w:trHeight w:val="270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842C82" w:rsidRDefault="00842C8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42C82" w:rsidRDefault="00842C8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842C82" w:rsidRDefault="00842C8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42C82" w:rsidRDefault="00705770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42C82" w:rsidRDefault="005C1C4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20708E">
              <w:rPr>
                <w:sz w:val="26"/>
                <w:szCs w:val="26"/>
              </w:rPr>
              <w:t>00,0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42C82" w:rsidRDefault="0020708E" w:rsidP="005C1C4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C1C4D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00,</w:t>
            </w:r>
            <w:r w:rsidR="00705770"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42C82" w:rsidRDefault="00842C8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42C82" w:rsidRDefault="00842C8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42C82" w:rsidRDefault="00842C8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2C82" w:rsidRDefault="00842C82" w:rsidP="00180C36">
            <w:pPr>
              <w:spacing w:line="21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05770" w:rsidTr="00B34F92">
        <w:trPr>
          <w:trHeight w:val="270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14659C" w:rsidP="00705770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2386,7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14659C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2386,7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5770" w:rsidRDefault="00705770" w:rsidP="00180C36">
            <w:pPr>
              <w:spacing w:line="21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05770" w:rsidTr="00B34F92">
        <w:trPr>
          <w:trHeight w:val="270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B53863" w:rsidP="0014659C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B53863" w:rsidP="00EA304C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1400,</w:t>
            </w:r>
            <w:r w:rsidR="00CF2964"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5770" w:rsidRDefault="00705770" w:rsidP="00180C36">
            <w:pPr>
              <w:spacing w:line="21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05770" w:rsidTr="00B34F92">
        <w:trPr>
          <w:trHeight w:val="270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CF2964" w:rsidP="0014659C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53863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00,0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CF2964" w:rsidP="00B53863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53863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0</w:t>
            </w:r>
            <w:r w:rsidR="00705770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5770" w:rsidRDefault="00705770" w:rsidP="00180C36">
            <w:pPr>
              <w:spacing w:line="21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007A1" w:rsidTr="00B34F92">
        <w:trPr>
          <w:trHeight w:val="270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6007A1" w:rsidRDefault="006007A1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7A1" w:rsidRDefault="006007A1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007A1" w:rsidRDefault="006007A1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07A1" w:rsidRDefault="006007A1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07A1" w:rsidRDefault="00B53863" w:rsidP="00B53863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1495,1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07A1" w:rsidRDefault="006007A1" w:rsidP="00B53863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53863">
              <w:rPr>
                <w:sz w:val="26"/>
                <w:szCs w:val="26"/>
              </w:rPr>
              <w:t>495,1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07A1" w:rsidRDefault="006007A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07A1" w:rsidRDefault="006007A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07A1" w:rsidRDefault="006007A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07A1" w:rsidRDefault="006007A1" w:rsidP="00180C36">
            <w:pPr>
              <w:spacing w:line="21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4659C" w:rsidTr="00B34F92">
        <w:trPr>
          <w:trHeight w:val="270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 w:rsidP="00B53863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57C80">
              <w:rPr>
                <w:sz w:val="26"/>
                <w:szCs w:val="26"/>
              </w:rPr>
              <w:t>4</w:t>
            </w:r>
            <w:r w:rsidR="00B53863">
              <w:rPr>
                <w:sz w:val="26"/>
                <w:szCs w:val="26"/>
              </w:rPr>
              <w:t>95,1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B53863" w:rsidP="00857C80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57C80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95,1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spacing w:line="21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4659C" w:rsidTr="00B34F92">
        <w:trPr>
          <w:trHeight w:val="270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B53863" w:rsidP="00857C80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57C80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00,0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 w:rsidP="00857C80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57C80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00,0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spacing w:line="21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4659C" w:rsidTr="00B34F92">
        <w:trPr>
          <w:trHeight w:val="270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510BA5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14659C">
              <w:rPr>
                <w:sz w:val="26"/>
                <w:szCs w:val="26"/>
              </w:rPr>
              <w:t>00,0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 w:rsidP="00510BA5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10BA5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00,0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spacing w:line="21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0C36" w:rsidTr="00B34F92">
        <w:trPr>
          <w:trHeight w:val="2850"/>
        </w:trPr>
        <w:tc>
          <w:tcPr>
            <w:tcW w:w="639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 w:rsidP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</w:tc>
      </w:tr>
      <w:tr w:rsidR="00180C36" w:rsidTr="00510BA5">
        <w:trPr>
          <w:trHeight w:val="647"/>
        </w:trPr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Задача 4. Совершенствование форм и методов планирования доходной части бюджета Малосердобинского района Пензенской области</w:t>
            </w:r>
          </w:p>
        </w:tc>
      </w:tr>
      <w:tr w:rsidR="00180C36" w:rsidTr="00B34F92">
        <w:tc>
          <w:tcPr>
            <w:tcW w:w="639" w:type="dxa"/>
            <w:gridSpan w:val="4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4.1.</w:t>
            </w: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4.2.</w:t>
            </w: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4.3.</w:t>
            </w: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4.4.</w:t>
            </w: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4.5.</w:t>
            </w: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16"/>
                <w:szCs w:val="1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16"/>
                <w:szCs w:val="16"/>
              </w:rPr>
            </w:pPr>
          </w:p>
          <w:p w:rsidR="00180C36" w:rsidRDefault="00180C36">
            <w:pPr>
              <w:spacing w:line="216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4.6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9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0C36" w:rsidRPr="00705770" w:rsidRDefault="00180C36" w:rsidP="00705770">
            <w:pPr>
              <w:pStyle w:val="afff0"/>
              <w:rPr>
                <w:sz w:val="22"/>
                <w:szCs w:val="22"/>
              </w:rPr>
            </w:pPr>
            <w:r w:rsidRPr="00705770">
              <w:rPr>
                <w:sz w:val="22"/>
                <w:szCs w:val="22"/>
              </w:rPr>
              <w:lastRenderedPageBreak/>
              <w:t>Составление проекта бюджета по доходам на основе показателей социально-экономического развития  Малосердобинского района Пензенской области.</w:t>
            </w:r>
          </w:p>
          <w:p w:rsidR="00180C36" w:rsidRPr="00705770" w:rsidRDefault="00180C36" w:rsidP="00705770">
            <w:pPr>
              <w:pStyle w:val="afff0"/>
              <w:rPr>
                <w:sz w:val="22"/>
                <w:szCs w:val="22"/>
              </w:rPr>
            </w:pPr>
            <w:r w:rsidRPr="00705770">
              <w:rPr>
                <w:sz w:val="22"/>
                <w:szCs w:val="22"/>
              </w:rPr>
              <w:t xml:space="preserve">Прогнозирование доходов в соответствии с </w:t>
            </w:r>
            <w:r w:rsidRPr="00705770">
              <w:rPr>
                <w:sz w:val="22"/>
                <w:szCs w:val="22"/>
              </w:rPr>
              <w:lastRenderedPageBreak/>
              <w:t>налоговым, бюджетным и иным законодательством Российской Федерации и Пензенской области.</w:t>
            </w:r>
          </w:p>
          <w:p w:rsidR="00180C36" w:rsidRPr="00705770" w:rsidRDefault="00180C36" w:rsidP="00705770">
            <w:pPr>
              <w:pStyle w:val="afff0"/>
              <w:rPr>
                <w:sz w:val="22"/>
                <w:szCs w:val="22"/>
              </w:rPr>
            </w:pPr>
            <w:r w:rsidRPr="00705770">
              <w:rPr>
                <w:sz w:val="22"/>
                <w:szCs w:val="22"/>
              </w:rPr>
              <w:t>Осуществление среднесрочного бюджетного планирования.</w:t>
            </w:r>
          </w:p>
          <w:p w:rsidR="00180C36" w:rsidRPr="00705770" w:rsidRDefault="00180C36" w:rsidP="00705770">
            <w:pPr>
              <w:pStyle w:val="afff0"/>
              <w:rPr>
                <w:sz w:val="22"/>
                <w:szCs w:val="22"/>
              </w:rPr>
            </w:pPr>
            <w:r w:rsidRPr="00705770">
              <w:rPr>
                <w:sz w:val="22"/>
                <w:szCs w:val="22"/>
              </w:rPr>
              <w:t>Повышение уровня взаимодействия с администраторами доходов бюджета.</w:t>
            </w:r>
          </w:p>
          <w:p w:rsidR="00180C36" w:rsidRDefault="00180C36" w:rsidP="00705770">
            <w:pPr>
              <w:pStyle w:val="afff0"/>
              <w:rPr>
                <w:sz w:val="26"/>
                <w:szCs w:val="26"/>
              </w:rPr>
            </w:pPr>
            <w:r w:rsidRPr="00705770">
              <w:rPr>
                <w:sz w:val="22"/>
                <w:szCs w:val="22"/>
              </w:rPr>
              <w:t xml:space="preserve">Систематический контроль </w:t>
            </w:r>
            <w:proofErr w:type="spellStart"/>
            <w:r w:rsidRPr="00705770">
              <w:rPr>
                <w:sz w:val="22"/>
                <w:szCs w:val="22"/>
              </w:rPr>
              <w:lastRenderedPageBreak/>
              <w:t>засостоянием</w:t>
            </w:r>
            <w:proofErr w:type="spellEnd"/>
            <w:r w:rsidRPr="00705770">
              <w:rPr>
                <w:sz w:val="22"/>
                <w:szCs w:val="22"/>
              </w:rPr>
              <w:t xml:space="preserve">  недоимки и невыясненных поступлений.</w:t>
            </w:r>
          </w:p>
        </w:tc>
        <w:tc>
          <w:tcPr>
            <w:tcW w:w="1602" w:type="dxa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rPr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lastRenderedPageBreak/>
              <w:t>Управление финансов  администрации Малосердобинского района Пензенской области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EA304C" w:rsidP="00510BA5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510BA5">
              <w:rPr>
                <w:sz w:val="26"/>
                <w:szCs w:val="26"/>
              </w:rPr>
              <w:t>809</w:t>
            </w:r>
            <w:r>
              <w:rPr>
                <w:sz w:val="26"/>
                <w:szCs w:val="26"/>
              </w:rPr>
              <w:t>,</w:t>
            </w:r>
            <w:r w:rsidR="00510BA5"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4659C" w:rsidP="00510BA5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510BA5">
              <w:rPr>
                <w:sz w:val="26"/>
                <w:szCs w:val="26"/>
              </w:rPr>
              <w:t>809,3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Показатель 1.</w:t>
            </w:r>
          </w:p>
          <w:p w:rsidR="00180C36" w:rsidRDefault="00180C36" w:rsidP="00180C36">
            <w:r>
              <w:rPr>
                <w:spacing w:val="-20"/>
                <w:sz w:val="26"/>
                <w:szCs w:val="26"/>
              </w:rPr>
              <w:t>Процент исполнения плана поступления налоговых и неналоговых доходов в бюджет Малосердобинского района Пензенской области.</w:t>
            </w:r>
          </w:p>
        </w:tc>
      </w:tr>
      <w:tr w:rsidR="00180C36" w:rsidTr="00B34F92"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2014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1032,7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1032,7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0C36" w:rsidTr="00B34F92"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2015 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1002,7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1002,7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0C36" w:rsidTr="00B34F92">
        <w:trPr>
          <w:trHeight w:val="285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C36" w:rsidRDefault="00180C36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2016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C36" w:rsidRDefault="00705770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1010,7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C36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1010,7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705770" w:rsidTr="00B34F92">
        <w:trPr>
          <w:trHeight w:val="285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20708E" w:rsidP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1090,7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 w:rsidP="0020708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0708E">
              <w:rPr>
                <w:rFonts w:ascii="Times New Roman" w:hAnsi="Times New Roman" w:cs="Times New Roman"/>
                <w:sz w:val="26"/>
                <w:szCs w:val="26"/>
              </w:rPr>
              <w:t>090,7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5770" w:rsidRDefault="00705770" w:rsidP="00180C3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705770" w:rsidTr="00B34F92">
        <w:trPr>
          <w:trHeight w:val="285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5C1C4D" w:rsidP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1022,5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5C1C4D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1022,5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5770" w:rsidRDefault="00705770" w:rsidP="00180C3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705770" w:rsidTr="00B34F92">
        <w:trPr>
          <w:trHeight w:val="285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EA304C" w:rsidP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1387,2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14659C" w:rsidP="00EA304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EA304C">
              <w:rPr>
                <w:rFonts w:ascii="Times New Roman" w:hAnsi="Times New Roman" w:cs="Times New Roman"/>
                <w:sz w:val="26"/>
                <w:szCs w:val="26"/>
              </w:rPr>
              <w:t>87,2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5770" w:rsidRDefault="00705770" w:rsidP="00180C3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705770" w:rsidTr="00B34F92">
        <w:trPr>
          <w:trHeight w:val="285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705770" w:rsidRDefault="0070577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14659C" w:rsidP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705770">
              <w:rPr>
                <w:rFonts w:ascii="Times New Roman" w:hAnsi="Times New Roman" w:cs="Times New Roman"/>
                <w:sz w:val="26"/>
                <w:szCs w:val="26"/>
              </w:rPr>
              <w:t>40,7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1465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705770">
              <w:rPr>
                <w:rFonts w:ascii="Times New Roman" w:hAnsi="Times New Roman" w:cs="Times New Roman"/>
                <w:sz w:val="26"/>
                <w:szCs w:val="26"/>
              </w:rPr>
              <w:t>40,7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05770" w:rsidRDefault="007057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5770" w:rsidRDefault="00705770" w:rsidP="00180C3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007A1" w:rsidTr="00B34F92">
        <w:trPr>
          <w:trHeight w:val="285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6007A1" w:rsidRDefault="006007A1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7A1" w:rsidRDefault="006007A1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007A1" w:rsidRDefault="006007A1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07A1" w:rsidRDefault="006007A1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07A1" w:rsidRDefault="0014659C" w:rsidP="00857C8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57C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="006007A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07A1" w:rsidRDefault="006007A1" w:rsidP="00857C8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57C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4659C">
              <w:rPr>
                <w:rFonts w:ascii="Times New Roman" w:hAnsi="Times New Roman" w:cs="Times New Roman"/>
                <w:sz w:val="26"/>
                <w:szCs w:val="26"/>
              </w:rPr>
              <w:t>40,7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07A1" w:rsidRDefault="006007A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07A1" w:rsidRDefault="006007A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07A1" w:rsidRDefault="006007A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07A1" w:rsidRDefault="006007A1" w:rsidP="00180C3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4659C" w:rsidTr="00B34F92">
        <w:trPr>
          <w:trHeight w:val="285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 w:rsidP="00857C8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57C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40,7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 w:rsidP="00857C8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57C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40,7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4659C" w:rsidTr="00B34F92">
        <w:trPr>
          <w:trHeight w:val="285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 w:rsidP="00857C8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57C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40,7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 w:rsidP="00857C8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57C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40,7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4659C" w:rsidTr="00B34F92">
        <w:trPr>
          <w:trHeight w:val="285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14659C" w:rsidRDefault="0014659C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510BA5" w:rsidP="00510BA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510BA5" w:rsidP="001465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1300,0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59C" w:rsidRDefault="0014659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659C" w:rsidRDefault="0014659C" w:rsidP="00180C3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0C36" w:rsidTr="00B34F92">
        <w:trPr>
          <w:trHeight w:val="4005"/>
        </w:trPr>
        <w:tc>
          <w:tcPr>
            <w:tcW w:w="639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spacing w:line="216" w:lineRule="auto"/>
              <w:rPr>
                <w:sz w:val="26"/>
                <w:szCs w:val="26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36" w:rsidRDefault="00180C36" w:rsidP="00180C3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0C36" w:rsidTr="00510BA5">
        <w:trPr>
          <w:trHeight w:val="493"/>
        </w:trPr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36" w:rsidRDefault="00180C36">
            <w:pPr>
              <w:pStyle w:val="ConsPlusCell"/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Задача 5. Осуществление финансового контроля</w:t>
            </w:r>
          </w:p>
        </w:tc>
      </w:tr>
      <w:tr w:rsidR="006C466A" w:rsidTr="00B34F92">
        <w:tc>
          <w:tcPr>
            <w:tcW w:w="639" w:type="dxa"/>
            <w:gridSpan w:val="4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spacing w:line="216" w:lineRule="auto"/>
              <w:rPr>
                <w:sz w:val="16"/>
                <w:szCs w:val="16"/>
              </w:rPr>
            </w:pPr>
            <w:r>
              <w:rPr>
                <w:sz w:val="26"/>
                <w:szCs w:val="26"/>
              </w:rPr>
              <w:t>5.1.</w:t>
            </w:r>
          </w:p>
          <w:p w:rsidR="006C466A" w:rsidRDefault="006C466A">
            <w:pPr>
              <w:spacing w:line="216" w:lineRule="auto"/>
              <w:rPr>
                <w:sz w:val="16"/>
                <w:szCs w:val="16"/>
              </w:rPr>
            </w:pPr>
          </w:p>
          <w:p w:rsidR="006C466A" w:rsidRDefault="006C466A">
            <w:pPr>
              <w:spacing w:line="216" w:lineRule="auto"/>
              <w:rPr>
                <w:sz w:val="16"/>
                <w:szCs w:val="16"/>
              </w:rPr>
            </w:pPr>
          </w:p>
          <w:p w:rsidR="006C466A" w:rsidRDefault="006C466A">
            <w:pPr>
              <w:spacing w:line="216" w:lineRule="auto"/>
              <w:rPr>
                <w:sz w:val="16"/>
                <w:szCs w:val="16"/>
              </w:rPr>
            </w:pPr>
          </w:p>
          <w:p w:rsidR="006C466A" w:rsidRDefault="006C466A">
            <w:pPr>
              <w:spacing w:line="216" w:lineRule="auto"/>
              <w:rPr>
                <w:sz w:val="16"/>
                <w:szCs w:val="16"/>
              </w:rPr>
            </w:pPr>
          </w:p>
          <w:p w:rsidR="006C466A" w:rsidRDefault="006C466A">
            <w:pPr>
              <w:spacing w:line="216" w:lineRule="auto"/>
              <w:rPr>
                <w:spacing w:val="-20"/>
                <w:sz w:val="26"/>
                <w:szCs w:val="26"/>
              </w:rPr>
            </w:pPr>
            <w:r>
              <w:rPr>
                <w:sz w:val="26"/>
                <w:szCs w:val="26"/>
              </w:rPr>
              <w:t>5.2.</w:t>
            </w:r>
          </w:p>
        </w:tc>
        <w:tc>
          <w:tcPr>
            <w:tcW w:w="229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Проведение контрольных мероприятий.</w:t>
            </w:r>
          </w:p>
          <w:p w:rsidR="006C466A" w:rsidRDefault="006C466A">
            <w:pPr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 xml:space="preserve">Осуществление методологического руководства  в области </w:t>
            </w:r>
            <w:proofErr w:type="gramStart"/>
            <w:r>
              <w:rPr>
                <w:spacing w:val="-20"/>
                <w:sz w:val="26"/>
                <w:szCs w:val="26"/>
              </w:rPr>
              <w:lastRenderedPageBreak/>
              <w:t>составления проектов бюджетов бюджетной системы Пензенской области</w:t>
            </w:r>
            <w:proofErr w:type="gramEnd"/>
            <w:r>
              <w:rPr>
                <w:spacing w:val="-20"/>
                <w:sz w:val="26"/>
                <w:szCs w:val="26"/>
              </w:rPr>
              <w:t xml:space="preserve"> и исполнения бюджетов бюджетной системы Пензенской области.</w:t>
            </w:r>
          </w:p>
        </w:tc>
        <w:tc>
          <w:tcPr>
            <w:tcW w:w="1602" w:type="dxa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rPr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lastRenderedPageBreak/>
              <w:t xml:space="preserve">Управление финансов администрации Малосердобинского района  </w:t>
            </w:r>
            <w:r>
              <w:rPr>
                <w:spacing w:val="-20"/>
                <w:sz w:val="26"/>
                <w:szCs w:val="26"/>
              </w:rPr>
              <w:lastRenderedPageBreak/>
              <w:t>Пензенской области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6C466A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14659C" w:rsidP="00857C80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510BA5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66,1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510BA5" w:rsidP="00705770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  <w:r w:rsidR="0014659C">
              <w:rPr>
                <w:sz w:val="26"/>
                <w:szCs w:val="26"/>
              </w:rPr>
              <w:t>66,1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6C466A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6C466A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6C466A">
            <w:pPr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466A" w:rsidRDefault="006C466A" w:rsidP="001E546B">
            <w:pPr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Показатель 1.</w:t>
            </w:r>
          </w:p>
          <w:p w:rsidR="006C466A" w:rsidRDefault="006C466A" w:rsidP="001E546B">
            <w:pPr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 xml:space="preserve">Доля средств бюджета  Малосердобинского района Пензенской области, использованных с </w:t>
            </w:r>
            <w:r>
              <w:rPr>
                <w:spacing w:val="-20"/>
                <w:sz w:val="26"/>
                <w:szCs w:val="26"/>
              </w:rPr>
              <w:lastRenderedPageBreak/>
              <w:t>нарушениями законодательства  в финансово-бюджетной сфере, в общем объеме проверенных средств бюджета Малосердобинского района Пензенской области.</w:t>
            </w:r>
          </w:p>
        </w:tc>
      </w:tr>
      <w:tr w:rsidR="006C466A" w:rsidTr="00B34F92"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6C466A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2014  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705770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452,4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6C466A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452,4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6C46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6C46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6C466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466A" w:rsidRDefault="006C466A" w:rsidP="00180C3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C466A" w:rsidTr="00B34F92"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6C466A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2015  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705770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381,9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705770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381,9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6C46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6C46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6C466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466A" w:rsidRDefault="006C466A" w:rsidP="00180C3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C466A" w:rsidTr="00B34F92">
        <w:trPr>
          <w:trHeight w:val="315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6C466A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705770" w:rsidP="00705770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395,3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705770" w:rsidP="00705770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395,3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6C46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6C46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6C466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466A" w:rsidRDefault="006C466A" w:rsidP="00180C3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C466A" w:rsidTr="00B34F92">
        <w:trPr>
          <w:trHeight w:val="315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6C466A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705770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400,1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705770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400,1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6C466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6C466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6C466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466A" w:rsidRDefault="006C466A" w:rsidP="00180C3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C466A" w:rsidTr="009648AC">
        <w:trPr>
          <w:trHeight w:val="377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9648AC" w:rsidP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AC62C2" w:rsidP="00180C36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AC62C2" w:rsidP="00180C36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379,0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6C466A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6C466A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6C466A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466A" w:rsidRDefault="006C466A" w:rsidP="00180C36">
            <w:pPr>
              <w:rPr>
                <w:spacing w:val="-20"/>
                <w:sz w:val="26"/>
                <w:szCs w:val="26"/>
              </w:rPr>
            </w:pPr>
          </w:p>
        </w:tc>
      </w:tr>
      <w:tr w:rsidR="006C466A" w:rsidTr="009648AC">
        <w:trPr>
          <w:trHeight w:val="280"/>
        </w:trPr>
        <w:tc>
          <w:tcPr>
            <w:tcW w:w="639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9648AC" w:rsidP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14659C" w:rsidP="00AC62C2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14659C" w:rsidP="00180C36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398,9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6C466A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6C466A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66A" w:rsidRDefault="006C466A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466A" w:rsidRDefault="006C466A" w:rsidP="00180C36">
            <w:pPr>
              <w:rPr>
                <w:spacing w:val="-20"/>
                <w:sz w:val="26"/>
                <w:szCs w:val="26"/>
              </w:rPr>
            </w:pPr>
          </w:p>
        </w:tc>
      </w:tr>
      <w:tr w:rsidR="006C466A" w:rsidTr="00B34F92">
        <w:trPr>
          <w:trHeight w:val="430"/>
        </w:trPr>
        <w:tc>
          <w:tcPr>
            <w:tcW w:w="639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6C466A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9648AC" w:rsidP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14659C" w:rsidP="0014659C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14659C" w:rsidP="0014659C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451,7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6C466A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6C466A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66A" w:rsidRDefault="006C466A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6A" w:rsidRDefault="006C466A" w:rsidP="00180C36">
            <w:pPr>
              <w:rPr>
                <w:spacing w:val="-20"/>
                <w:sz w:val="26"/>
                <w:szCs w:val="26"/>
              </w:rPr>
            </w:pPr>
          </w:p>
        </w:tc>
      </w:tr>
      <w:tr w:rsidR="006E1400" w:rsidTr="00B34F92">
        <w:trPr>
          <w:trHeight w:val="430"/>
        </w:trPr>
        <w:tc>
          <w:tcPr>
            <w:tcW w:w="63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400" w:rsidRDefault="006E140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400" w:rsidRDefault="006E140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400" w:rsidRDefault="006E140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400" w:rsidRDefault="0097287F" w:rsidP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400" w:rsidRDefault="00857C80" w:rsidP="0097287F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7287F">
              <w:rPr>
                <w:sz w:val="26"/>
                <w:szCs w:val="26"/>
              </w:rPr>
              <w:t>51,7</w:t>
            </w:r>
            <w:r w:rsidR="0014659C">
              <w:rPr>
                <w:vanish/>
                <w:sz w:val="26"/>
                <w:szCs w:val="26"/>
              </w:rPr>
              <w:t>018</w:t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  <w:r w:rsidR="0014659C">
              <w:rPr>
                <w:vanish/>
                <w:sz w:val="26"/>
                <w:szCs w:val="26"/>
              </w:rPr>
              <w:pgNum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400" w:rsidRDefault="00857C80" w:rsidP="00180C36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7287F">
              <w:rPr>
                <w:sz w:val="26"/>
                <w:szCs w:val="26"/>
              </w:rPr>
              <w:t>51,7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400" w:rsidRDefault="006E1400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400" w:rsidRDefault="006E1400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400" w:rsidRDefault="006E1400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400" w:rsidRDefault="006E1400" w:rsidP="00180C36">
            <w:pPr>
              <w:rPr>
                <w:spacing w:val="-20"/>
                <w:sz w:val="26"/>
                <w:szCs w:val="26"/>
              </w:rPr>
            </w:pPr>
          </w:p>
        </w:tc>
      </w:tr>
      <w:tr w:rsidR="0097287F" w:rsidTr="00B34F92">
        <w:trPr>
          <w:trHeight w:val="430"/>
        </w:trPr>
        <w:tc>
          <w:tcPr>
            <w:tcW w:w="63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 w:rsidP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857C80" w:rsidP="0097287F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7287F">
              <w:rPr>
                <w:sz w:val="26"/>
                <w:szCs w:val="26"/>
              </w:rPr>
              <w:t>51,7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857C80" w:rsidP="00180C36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7287F">
              <w:rPr>
                <w:sz w:val="26"/>
                <w:szCs w:val="26"/>
              </w:rPr>
              <w:t>51,7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87F" w:rsidRDefault="0097287F" w:rsidP="00180C36">
            <w:pPr>
              <w:rPr>
                <w:spacing w:val="-20"/>
                <w:sz w:val="26"/>
                <w:szCs w:val="26"/>
              </w:rPr>
            </w:pPr>
          </w:p>
        </w:tc>
      </w:tr>
      <w:tr w:rsidR="0097287F" w:rsidTr="00B34F92">
        <w:trPr>
          <w:trHeight w:val="430"/>
        </w:trPr>
        <w:tc>
          <w:tcPr>
            <w:tcW w:w="63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 w:rsidP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857C80" w:rsidP="0097287F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7287F">
              <w:rPr>
                <w:sz w:val="26"/>
                <w:szCs w:val="26"/>
              </w:rPr>
              <w:t>51,7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857C80" w:rsidP="00180C36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7287F">
              <w:rPr>
                <w:sz w:val="26"/>
                <w:szCs w:val="26"/>
              </w:rPr>
              <w:t>51,7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87F" w:rsidRDefault="0097287F" w:rsidP="00180C36">
            <w:pPr>
              <w:rPr>
                <w:spacing w:val="-20"/>
                <w:sz w:val="26"/>
                <w:szCs w:val="26"/>
              </w:rPr>
            </w:pPr>
          </w:p>
        </w:tc>
      </w:tr>
      <w:tr w:rsidR="0097287F" w:rsidTr="00B34F92">
        <w:trPr>
          <w:trHeight w:val="430"/>
        </w:trPr>
        <w:tc>
          <w:tcPr>
            <w:tcW w:w="63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 w:rsidP="00180C3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510BA5" w:rsidP="0097287F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7287F">
              <w:rPr>
                <w:sz w:val="26"/>
                <w:szCs w:val="26"/>
              </w:rPr>
              <w:t>51,7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510BA5" w:rsidP="00180C36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7287F">
              <w:rPr>
                <w:sz w:val="26"/>
                <w:szCs w:val="26"/>
              </w:rPr>
              <w:t>51,7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 w:rsidP="00180C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87F" w:rsidRDefault="0097287F" w:rsidP="00180C36">
            <w:pPr>
              <w:rPr>
                <w:spacing w:val="-20"/>
                <w:sz w:val="26"/>
                <w:szCs w:val="26"/>
              </w:rPr>
            </w:pPr>
          </w:p>
        </w:tc>
      </w:tr>
      <w:tr w:rsidR="00180C36" w:rsidTr="00B34F92">
        <w:tc>
          <w:tcPr>
            <w:tcW w:w="1572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36" w:rsidRDefault="00180C36">
            <w:pPr>
              <w:spacing w:line="216" w:lineRule="auto"/>
            </w:pPr>
            <w:r>
              <w:rPr>
                <w:sz w:val="26"/>
                <w:szCs w:val="26"/>
              </w:rPr>
              <w:t>Итого по мероприятиям</w:t>
            </w:r>
          </w:p>
        </w:tc>
      </w:tr>
      <w:tr w:rsidR="00BE6476" w:rsidTr="00897F52">
        <w:tc>
          <w:tcPr>
            <w:tcW w:w="4537" w:type="dxa"/>
            <w:gridSpan w:val="8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E6476" w:rsidRDefault="00BE6476">
            <w:pPr>
              <w:snapToGrid w:val="0"/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A2DE7" w:rsidP="00510BA5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93459,1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A2DE7" w:rsidP="00BA2DE7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93442,6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97287F" w:rsidP="00510BA5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10BA5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,</w:t>
            </w:r>
            <w:r w:rsidR="00510BA5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spacing w:line="21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476" w:rsidTr="00897F52">
        <w:tc>
          <w:tcPr>
            <w:tcW w:w="4537" w:type="dxa"/>
            <w:gridSpan w:val="8"/>
            <w:vMerge/>
            <w:tcBorders>
              <w:left w:val="single" w:sz="4" w:space="0" w:color="000000"/>
            </w:tcBorders>
            <w:shd w:val="clear" w:color="auto" w:fill="auto"/>
          </w:tcPr>
          <w:p w:rsidR="00BE6476" w:rsidRDefault="00BE6476">
            <w:pPr>
              <w:snapToGrid w:val="0"/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6600,6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6600,6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snapToGrid w:val="0"/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snapToGrid w:val="0"/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snapToGrid w:val="0"/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476" w:rsidTr="00897F52">
        <w:tc>
          <w:tcPr>
            <w:tcW w:w="4537" w:type="dxa"/>
            <w:gridSpan w:val="8"/>
            <w:vMerge/>
            <w:tcBorders>
              <w:left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6491,5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6491,5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476" w:rsidTr="00897F52">
        <w:tc>
          <w:tcPr>
            <w:tcW w:w="4537" w:type="dxa"/>
            <w:gridSpan w:val="8"/>
            <w:vMerge/>
            <w:tcBorders>
              <w:left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6C64A9" w:rsidP="009B138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6692,3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6C64A9" w:rsidP="009B138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6692,3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476" w:rsidTr="00BE6476">
        <w:trPr>
          <w:trHeight w:val="420"/>
        </w:trPr>
        <w:tc>
          <w:tcPr>
            <w:tcW w:w="4537" w:type="dxa"/>
            <w:gridSpan w:val="8"/>
            <w:vMerge/>
            <w:tcBorders>
              <w:left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6476" w:rsidRDefault="00BE647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6476" w:rsidRDefault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6816,5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6476" w:rsidRDefault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6816,5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6476" w:rsidRDefault="00BE647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6476" w:rsidRDefault="00BE647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6476" w:rsidRDefault="00BE647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476" w:rsidTr="00BE6476">
        <w:trPr>
          <w:trHeight w:val="375"/>
        </w:trPr>
        <w:tc>
          <w:tcPr>
            <w:tcW w:w="4537" w:type="dxa"/>
            <w:gridSpan w:val="8"/>
            <w:vMerge/>
            <w:tcBorders>
              <w:left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6476" w:rsidRDefault="00897F52" w:rsidP="00BE647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6476" w:rsidRDefault="0097287F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6476" w:rsidRDefault="00BA3A3A" w:rsidP="0097287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97287F">
              <w:rPr>
                <w:rFonts w:ascii="Times New Roman" w:hAnsi="Times New Roman" w:cs="Times New Roman"/>
                <w:sz w:val="26"/>
                <w:szCs w:val="26"/>
              </w:rPr>
              <w:t>003,7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6476" w:rsidRDefault="00C041E6" w:rsidP="00BE647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6476" w:rsidRDefault="00BE6476" w:rsidP="00BE647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6476" w:rsidRDefault="00BE6476" w:rsidP="00BE647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476" w:rsidTr="00897F52">
        <w:tc>
          <w:tcPr>
            <w:tcW w:w="4537" w:type="dxa"/>
            <w:gridSpan w:val="8"/>
            <w:tcBorders>
              <w:left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6476" w:rsidRDefault="00897F52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6476" w:rsidRDefault="00B5386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8736,0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6476" w:rsidRDefault="00B53863" w:rsidP="00176F0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8733,9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6476" w:rsidRDefault="00C041E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6476" w:rsidRDefault="00BE647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6476" w:rsidRDefault="00BE647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6476" w:rsidRDefault="00BE6476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F52" w:rsidTr="006E1400">
        <w:tc>
          <w:tcPr>
            <w:tcW w:w="4537" w:type="dxa"/>
            <w:gridSpan w:val="8"/>
            <w:tcBorders>
              <w:left w:val="single" w:sz="4" w:space="0" w:color="000000"/>
            </w:tcBorders>
            <w:shd w:val="clear" w:color="auto" w:fill="auto"/>
          </w:tcPr>
          <w:p w:rsidR="00897F52" w:rsidRDefault="00897F5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7F52" w:rsidRDefault="00897F52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7F52" w:rsidRDefault="008269FC" w:rsidP="0097287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9831,1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7F52" w:rsidRDefault="008269FC" w:rsidP="006E140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9828,9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7F52" w:rsidRDefault="00C041E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</w:t>
            </w:r>
            <w:r w:rsidR="00B538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7F52" w:rsidRDefault="00897F5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7F52" w:rsidRDefault="00897F5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7F52" w:rsidRDefault="00897F52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400" w:rsidTr="00510BA5">
        <w:trPr>
          <w:trHeight w:val="461"/>
        </w:trPr>
        <w:tc>
          <w:tcPr>
            <w:tcW w:w="4537" w:type="dxa"/>
            <w:gridSpan w:val="8"/>
            <w:tcBorders>
              <w:left w:val="single" w:sz="4" w:space="0" w:color="000000"/>
            </w:tcBorders>
            <w:shd w:val="clear" w:color="auto" w:fill="auto"/>
          </w:tcPr>
          <w:p w:rsidR="006E1400" w:rsidRDefault="006E140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E1400" w:rsidRDefault="006E1400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E1400" w:rsidRDefault="00510BA5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9480,6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E1400" w:rsidRDefault="00510BA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9478,1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E1400" w:rsidRDefault="00C041E6" w:rsidP="008269F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269FC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E1400" w:rsidRDefault="006E140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E1400" w:rsidRDefault="006E140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400" w:rsidRDefault="006E1400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7F" w:rsidTr="0097287F">
        <w:tc>
          <w:tcPr>
            <w:tcW w:w="4537" w:type="dxa"/>
            <w:gridSpan w:val="8"/>
            <w:tcBorders>
              <w:left w:val="single" w:sz="4" w:space="0" w:color="000000"/>
            </w:tcBorders>
            <w:shd w:val="clear" w:color="auto" w:fill="auto"/>
          </w:tcPr>
          <w:p w:rsidR="0097287F" w:rsidRDefault="0097287F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87F" w:rsidRDefault="0097287F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87F" w:rsidRDefault="00BA2DE7" w:rsidP="00B5386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10466,5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87F" w:rsidRDefault="00BA2DE7" w:rsidP="00BA2DE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10463,9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87F" w:rsidRDefault="00B5386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</w:t>
            </w:r>
            <w:r w:rsidR="00510BA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87F" w:rsidRDefault="0097287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87F" w:rsidRDefault="0097287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87F" w:rsidRDefault="0097287F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7F" w:rsidTr="0097287F">
        <w:tc>
          <w:tcPr>
            <w:tcW w:w="4537" w:type="dxa"/>
            <w:gridSpan w:val="8"/>
            <w:tcBorders>
              <w:left w:val="single" w:sz="4" w:space="0" w:color="000000"/>
            </w:tcBorders>
            <w:shd w:val="clear" w:color="auto" w:fill="auto"/>
          </w:tcPr>
          <w:p w:rsidR="0097287F" w:rsidRDefault="0097287F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87F" w:rsidRDefault="0097287F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87F" w:rsidRDefault="00510BA5" w:rsidP="008269F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10141,2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87F" w:rsidRDefault="00510BA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10138,6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87F" w:rsidRDefault="0097287F" w:rsidP="00510BA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</w:t>
            </w:r>
            <w:r w:rsidR="00510BA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87F" w:rsidRDefault="0097287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87F" w:rsidRDefault="0097287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87F" w:rsidRDefault="0097287F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87F" w:rsidTr="00BE6476">
        <w:tc>
          <w:tcPr>
            <w:tcW w:w="4537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510BA5" w:rsidP="005C1C4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10197,2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510BA5" w:rsidP="00510BA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10194,6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510BA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87F" w:rsidRDefault="0097287F">
            <w:pPr>
              <w:pStyle w:val="ConsPlusCell"/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38FA" w:rsidRDefault="009B38FA"/>
    <w:p w:rsidR="0085519E" w:rsidRDefault="0085519E">
      <w:pPr>
        <w:sectPr w:rsidR="0085519E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6838" w:h="11906" w:orient="landscape"/>
          <w:pgMar w:top="1134" w:right="709" w:bottom="776" w:left="709" w:header="720" w:footer="720" w:gutter="0"/>
          <w:cols w:space="720"/>
          <w:docGrid w:linePitch="600" w:charSpace="24576"/>
        </w:sectPr>
      </w:pPr>
    </w:p>
    <w:p w:rsidR="0085519E" w:rsidRDefault="0085519E">
      <w:pPr>
        <w:widowControl w:val="0"/>
        <w:ind w:firstLine="10206"/>
        <w:jc w:val="center"/>
        <w:rPr>
          <w:szCs w:val="28"/>
        </w:rPr>
      </w:pPr>
      <w:r>
        <w:rPr>
          <w:szCs w:val="28"/>
        </w:rPr>
        <w:lastRenderedPageBreak/>
        <w:t>Приложение № 4</w:t>
      </w:r>
    </w:p>
    <w:p w:rsidR="0085519E" w:rsidRDefault="0085519E">
      <w:pPr>
        <w:widowControl w:val="0"/>
        <w:ind w:firstLine="10206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85519E" w:rsidRDefault="0085519E">
      <w:pPr>
        <w:widowControl w:val="0"/>
        <w:ind w:firstLine="10206"/>
        <w:jc w:val="center"/>
        <w:rPr>
          <w:szCs w:val="28"/>
        </w:rPr>
      </w:pPr>
      <w:r>
        <w:rPr>
          <w:szCs w:val="28"/>
        </w:rPr>
        <w:t xml:space="preserve">Малосердобинского района </w:t>
      </w:r>
    </w:p>
    <w:p w:rsidR="0085519E" w:rsidRDefault="005A5973" w:rsidP="00176F05">
      <w:pPr>
        <w:widowControl w:val="0"/>
        <w:autoSpaceDE w:val="0"/>
        <w:ind w:firstLine="10206"/>
        <w:jc w:val="center"/>
        <w:rPr>
          <w:szCs w:val="28"/>
        </w:rPr>
      </w:pPr>
      <w:r>
        <w:rPr>
          <w:szCs w:val="28"/>
        </w:rPr>
        <w:t>о</w:t>
      </w:r>
      <w:r w:rsidR="00CE45D4">
        <w:rPr>
          <w:szCs w:val="28"/>
        </w:rPr>
        <w:t>т</w:t>
      </w:r>
      <w:r w:rsidR="00BA2DE7">
        <w:rPr>
          <w:szCs w:val="28"/>
        </w:rPr>
        <w:t xml:space="preserve"> 05</w:t>
      </w:r>
      <w:r w:rsidR="00875F24">
        <w:rPr>
          <w:szCs w:val="28"/>
        </w:rPr>
        <w:t>.</w:t>
      </w:r>
      <w:r>
        <w:rPr>
          <w:szCs w:val="28"/>
        </w:rPr>
        <w:t>0</w:t>
      </w:r>
      <w:r w:rsidR="00BA2DE7">
        <w:rPr>
          <w:szCs w:val="28"/>
        </w:rPr>
        <w:t>8</w:t>
      </w:r>
      <w:r w:rsidR="0097287F">
        <w:rPr>
          <w:szCs w:val="28"/>
        </w:rPr>
        <w:t>.20</w:t>
      </w:r>
      <w:r w:rsidR="00FC3F13">
        <w:rPr>
          <w:szCs w:val="28"/>
        </w:rPr>
        <w:t>2</w:t>
      </w:r>
      <w:r>
        <w:rPr>
          <w:szCs w:val="28"/>
        </w:rPr>
        <w:t xml:space="preserve">2 </w:t>
      </w:r>
      <w:r w:rsidR="0085519E">
        <w:rPr>
          <w:szCs w:val="28"/>
        </w:rPr>
        <w:t xml:space="preserve">№ </w:t>
      </w:r>
      <w:r w:rsidR="00BA2DE7">
        <w:rPr>
          <w:szCs w:val="28"/>
        </w:rPr>
        <w:t>232</w:t>
      </w:r>
    </w:p>
    <w:p w:rsidR="0085519E" w:rsidRDefault="0085519E">
      <w:pPr>
        <w:widowControl w:val="0"/>
        <w:autoSpaceDE w:val="0"/>
        <w:jc w:val="right"/>
        <w:rPr>
          <w:szCs w:val="28"/>
        </w:rPr>
      </w:pPr>
    </w:p>
    <w:p w:rsidR="0085519E" w:rsidRDefault="0085519E">
      <w:pPr>
        <w:widowControl w:val="0"/>
        <w:autoSpaceDE w:val="0"/>
        <w:jc w:val="right"/>
        <w:rPr>
          <w:szCs w:val="28"/>
        </w:rPr>
      </w:pPr>
      <w:bookmarkStart w:id="3" w:name="Par813"/>
      <w:bookmarkEnd w:id="3"/>
      <w:r>
        <w:rPr>
          <w:szCs w:val="28"/>
        </w:rPr>
        <w:t>«Приложение № 6</w:t>
      </w:r>
    </w:p>
    <w:p w:rsidR="0085519E" w:rsidRDefault="0085519E">
      <w:pPr>
        <w:widowControl w:val="0"/>
        <w:autoSpaceDE w:val="0"/>
        <w:jc w:val="right"/>
        <w:rPr>
          <w:b/>
          <w:bCs/>
          <w:szCs w:val="28"/>
        </w:rPr>
      </w:pPr>
      <w:r>
        <w:rPr>
          <w:szCs w:val="28"/>
        </w:rPr>
        <w:t>к муниципальной программе</w:t>
      </w:r>
    </w:p>
    <w:p w:rsidR="0085519E" w:rsidRDefault="0085519E">
      <w:pPr>
        <w:widowControl w:val="0"/>
        <w:autoSpaceDE w:val="0"/>
        <w:jc w:val="right"/>
        <w:rPr>
          <w:b/>
          <w:bCs/>
          <w:szCs w:val="28"/>
        </w:rPr>
      </w:pPr>
    </w:p>
    <w:p w:rsidR="0085519E" w:rsidRDefault="0085519E">
      <w:pPr>
        <w:widowControl w:val="0"/>
        <w:autoSpaceDE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ПЛАН</w:t>
      </w:r>
    </w:p>
    <w:p w:rsidR="0085519E" w:rsidRDefault="0085519E">
      <w:pPr>
        <w:widowControl w:val="0"/>
        <w:autoSpaceDE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реализации муниципальной  программы Малосердобинского района Пензенской области</w:t>
      </w:r>
    </w:p>
    <w:p w:rsidR="0085519E" w:rsidRDefault="0085519E">
      <w:pPr>
        <w:widowControl w:val="0"/>
        <w:autoSpaceDE w:val="0"/>
        <w:jc w:val="center"/>
        <w:rPr>
          <w:b/>
          <w:bCs/>
          <w:spacing w:val="-2"/>
          <w:szCs w:val="28"/>
        </w:rPr>
      </w:pPr>
      <w:r>
        <w:rPr>
          <w:b/>
          <w:bCs/>
          <w:szCs w:val="28"/>
        </w:rPr>
        <w:t>«</w:t>
      </w:r>
      <w:r>
        <w:rPr>
          <w:b/>
          <w:bCs/>
          <w:spacing w:val="-2"/>
          <w:szCs w:val="28"/>
        </w:rPr>
        <w:t xml:space="preserve">Управление муниципальными финансами </w:t>
      </w:r>
    </w:p>
    <w:p w:rsidR="0085519E" w:rsidRDefault="0085519E">
      <w:pPr>
        <w:widowControl w:val="0"/>
        <w:autoSpaceDE w:val="0"/>
        <w:jc w:val="center"/>
        <w:rPr>
          <w:b/>
          <w:bCs/>
          <w:szCs w:val="28"/>
        </w:rPr>
      </w:pPr>
      <w:r>
        <w:rPr>
          <w:b/>
          <w:bCs/>
          <w:spacing w:val="-2"/>
          <w:szCs w:val="28"/>
        </w:rPr>
        <w:t>и муниципальным долгом Малосердобинского района Пензенской области</w:t>
      </w:r>
      <w:r>
        <w:rPr>
          <w:b/>
          <w:bCs/>
          <w:szCs w:val="28"/>
        </w:rPr>
        <w:t>»</w:t>
      </w:r>
    </w:p>
    <w:p w:rsidR="0085519E" w:rsidRDefault="008269FC">
      <w:pPr>
        <w:widowControl w:val="0"/>
        <w:autoSpaceDE w:val="0"/>
        <w:jc w:val="center"/>
        <w:rPr>
          <w:sz w:val="16"/>
          <w:szCs w:val="16"/>
        </w:rPr>
      </w:pPr>
      <w:r>
        <w:rPr>
          <w:b/>
          <w:bCs/>
          <w:szCs w:val="28"/>
        </w:rPr>
        <w:t>на 202</w:t>
      </w:r>
      <w:r w:rsidR="00510BA5">
        <w:rPr>
          <w:b/>
          <w:bCs/>
          <w:szCs w:val="28"/>
        </w:rPr>
        <w:t>2</w:t>
      </w:r>
      <w:r w:rsidR="0085519E">
        <w:rPr>
          <w:b/>
          <w:bCs/>
          <w:szCs w:val="28"/>
        </w:rPr>
        <w:t>год</w:t>
      </w:r>
    </w:p>
    <w:p w:rsidR="0085519E" w:rsidRDefault="0085519E">
      <w:pPr>
        <w:widowControl w:val="0"/>
        <w:autoSpaceDE w:val="0"/>
        <w:jc w:val="center"/>
        <w:rPr>
          <w:sz w:val="16"/>
          <w:szCs w:val="16"/>
        </w:rPr>
      </w:pPr>
    </w:p>
    <w:tbl>
      <w:tblPr>
        <w:tblW w:w="21231" w:type="dxa"/>
        <w:tblInd w:w="-1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1984"/>
        <w:gridCol w:w="8"/>
        <w:gridCol w:w="1806"/>
        <w:gridCol w:w="1299"/>
        <w:gridCol w:w="1134"/>
        <w:gridCol w:w="1967"/>
        <w:gridCol w:w="1320"/>
        <w:gridCol w:w="777"/>
        <w:gridCol w:w="709"/>
        <w:gridCol w:w="709"/>
        <w:gridCol w:w="1180"/>
        <w:gridCol w:w="468"/>
        <w:gridCol w:w="17"/>
        <w:gridCol w:w="1507"/>
        <w:gridCol w:w="7"/>
        <w:gridCol w:w="10"/>
        <w:gridCol w:w="8"/>
        <w:gridCol w:w="1395"/>
        <w:gridCol w:w="1413"/>
        <w:gridCol w:w="1413"/>
        <w:gridCol w:w="1406"/>
        <w:gridCol w:w="17"/>
        <w:gridCol w:w="23"/>
        <w:gridCol w:w="17"/>
        <w:gridCol w:w="13"/>
        <w:gridCol w:w="10"/>
        <w:gridCol w:w="7"/>
        <w:gridCol w:w="10"/>
        <w:gridCol w:w="13"/>
        <w:gridCol w:w="17"/>
      </w:tblGrid>
      <w:tr w:rsidR="0085519E" w:rsidTr="009F2087">
        <w:trPr>
          <w:trHeight w:val="1288"/>
          <w:tblHeader/>
        </w:trPr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29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 финансов администрации Малосердобинского района Пензенской области</w:t>
            </w:r>
          </w:p>
        </w:tc>
        <w:tc>
          <w:tcPr>
            <w:tcW w:w="5644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70" w:type="dxa"/>
            <w:gridSpan w:val="5"/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3"/>
            <w:shd w:val="clear" w:color="auto" w:fill="auto"/>
          </w:tcPr>
          <w:p w:rsidR="0085519E" w:rsidRDefault="0085519E">
            <w:pPr>
              <w:snapToGrid w:val="0"/>
            </w:pPr>
          </w:p>
        </w:tc>
      </w:tr>
      <w:tr w:rsidR="0085519E" w:rsidTr="009F2087">
        <w:trPr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pacing w:val="-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подпрограммы, мероприятий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</w:rPr>
              <w:t xml:space="preserve">Ответственный исполнитель  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</w:rPr>
              <w:t>Срок начала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</w:rPr>
              <w:t>Срок окончания реализации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</w:rPr>
              <w:t>Ожидаемый результат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</w:rPr>
              <w:t xml:space="preserve">Источник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pacing w:val="-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3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</w:rPr>
              <w:t>Код бюджетной  классификации (бюджет Малосердобинского района Пензенской области)</w:t>
            </w: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-20"/>
              </w:rPr>
              <w:t>Финансирование, тыс.  рублей</w:t>
            </w:r>
          </w:p>
        </w:tc>
        <w:tc>
          <w:tcPr>
            <w:tcW w:w="5652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70" w:type="dxa"/>
            <w:gridSpan w:val="5"/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3"/>
            <w:shd w:val="clear" w:color="auto" w:fill="auto"/>
          </w:tcPr>
          <w:p w:rsidR="0085519E" w:rsidRDefault="0085519E">
            <w:pPr>
              <w:snapToGrid w:val="0"/>
            </w:pPr>
          </w:p>
        </w:tc>
      </w:tr>
      <w:tr w:rsidR="0085519E" w:rsidTr="009F2087">
        <w:trPr>
          <w:gridAfter w:val="1"/>
          <w:wAfter w:w="17" w:type="dxa"/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18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20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pacing w:val="-20"/>
              </w:rPr>
              <w:t>Пр</w:t>
            </w:r>
            <w:proofErr w:type="spellEnd"/>
            <w:proofErr w:type="gramEnd"/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</w:rPr>
              <w:t>ЦС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</w:rPr>
              <w:t>ВР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2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70" w:type="dxa"/>
            <w:gridSpan w:val="4"/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4"/>
            <w:shd w:val="clear" w:color="auto" w:fill="auto"/>
          </w:tcPr>
          <w:p w:rsidR="0085519E" w:rsidRDefault="0085519E">
            <w:pPr>
              <w:snapToGrid w:val="0"/>
            </w:pPr>
          </w:p>
        </w:tc>
      </w:tr>
      <w:tr w:rsidR="0085519E" w:rsidTr="009F2087">
        <w:trPr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18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</w:p>
        </w:tc>
        <w:tc>
          <w:tcPr>
            <w:tcW w:w="3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</w:rPr>
              <w:t xml:space="preserve">Код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pacing w:val="-20"/>
              </w:rPr>
              <w:t>классификации источников финансирования дефицита бюджета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pacing w:val="-20"/>
              </w:rPr>
              <w:t xml:space="preserve"> *</w:t>
            </w: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2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70" w:type="dxa"/>
            <w:gridSpan w:val="5"/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3"/>
            <w:shd w:val="clear" w:color="auto" w:fill="auto"/>
          </w:tcPr>
          <w:p w:rsidR="0085519E" w:rsidRDefault="0085519E">
            <w:pPr>
              <w:snapToGrid w:val="0"/>
            </w:pPr>
          </w:p>
        </w:tc>
      </w:tr>
      <w:tr w:rsidR="0085519E" w:rsidTr="009F2087">
        <w:trPr>
          <w:gridAfter w:val="1"/>
          <w:wAfter w:w="17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20"/>
                <w:sz w:val="26"/>
                <w:szCs w:val="26"/>
              </w:rPr>
              <w:t xml:space="preserve">Подпрограмма «Управление муниципальным долгом  Малосердобинского района Пензенской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0"/>
                <w:sz w:val="26"/>
                <w:szCs w:val="26"/>
              </w:rPr>
              <w:lastRenderedPageBreak/>
              <w:t>области»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lastRenderedPageBreak/>
              <w:t xml:space="preserve">Управление финансов администрации Малосердобинского района  Пензенской </w:t>
            </w: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lastRenderedPageBreak/>
              <w:t>области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X  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Бюджет  Малосердобинского района Пензенской  области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X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510BA5" w:rsidP="00510BA5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52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70" w:type="dxa"/>
            <w:gridSpan w:val="4"/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4"/>
            <w:shd w:val="clear" w:color="auto" w:fill="auto"/>
          </w:tcPr>
          <w:p w:rsidR="0085519E" w:rsidRDefault="0085519E">
            <w:pPr>
              <w:snapToGrid w:val="0"/>
            </w:pPr>
          </w:p>
        </w:tc>
      </w:tr>
      <w:tr w:rsidR="0085519E" w:rsidTr="009F2087">
        <w:trPr>
          <w:gridAfter w:val="4"/>
          <w:wAfter w:w="47" w:type="dxa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lastRenderedPageBreak/>
              <w:t>1.1</w:t>
            </w: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 xml:space="preserve">Своевременное погашение долговых обязательств  Малосердобинского района  Пензенской области </w:t>
            </w: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Отдел  по доходам</w:t>
            </w: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4914CA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01.01.2022</w:t>
            </w: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4914CA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31.12.2022</w:t>
            </w: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5"/>
                <w:szCs w:val="25"/>
              </w:rPr>
              <w:t>Отношение объема  муниципального долга  Малосердобинского района Пензенской области  к общему годовому объему доходов бюджета Малосердобинского района Пензенской области без учета объема безвозмездных поступлений – не более 100%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Бюджет  Малосердобинского района Пензенской  области</w:t>
            </w: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5652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3"/>
            <w:shd w:val="clear" w:color="auto" w:fill="auto"/>
          </w:tcPr>
          <w:p w:rsidR="0085519E" w:rsidRDefault="0085519E">
            <w:pPr>
              <w:snapToGrid w:val="0"/>
            </w:pPr>
          </w:p>
        </w:tc>
      </w:tr>
      <w:tr w:rsidR="0085519E" w:rsidTr="009F2087">
        <w:tblPrEx>
          <w:tblCellMar>
            <w:left w:w="75" w:type="dxa"/>
            <w:right w:w="75" w:type="dxa"/>
          </w:tblCellMar>
        </w:tblPrEx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3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85519E" w:rsidTr="009F2087">
        <w:tblPrEx>
          <w:tblCellMar>
            <w:left w:w="75" w:type="dxa"/>
            <w:right w:w="75" w:type="dxa"/>
          </w:tblCellMar>
        </w:tblPrEx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3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ind w:hanging="5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992   01 03 000005 0000 810 *</w:t>
            </w:r>
          </w:p>
          <w:p w:rsidR="0085519E" w:rsidRDefault="0085519E">
            <w:pPr>
              <w:pStyle w:val="ConsPlusNormal"/>
              <w:ind w:hanging="5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Normal"/>
              <w:ind w:hanging="5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Normal"/>
              <w:ind w:hanging="5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Normal"/>
              <w:ind w:hanging="5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510BA5" w:rsidP="000F076B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85519E" w:rsidTr="009F2087">
        <w:trPr>
          <w:gridAfter w:val="2"/>
          <w:wAfter w:w="30" w:type="dxa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Отсутствие просроченной задолженности по долговым  обязательствам Малосердобинского района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br/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Пензенской </w:t>
            </w:r>
            <w:r>
              <w:rPr>
                <w:rFonts w:ascii="Times New Roman" w:hAnsi="Times New Roman" w:cs="Times New Roman"/>
                <w:spacing w:val="-12"/>
                <w:sz w:val="25"/>
                <w:szCs w:val="25"/>
              </w:rPr>
              <w:t>области - равно 0</w:t>
            </w: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Normal"/>
              <w:ind w:left="-731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Normal"/>
              <w:ind w:left="-731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Normal"/>
              <w:ind w:left="-731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pStyle w:val="ConsPlusNormal"/>
              <w:ind w:left="-731"/>
              <w:jc w:val="center"/>
              <w:rPr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-</w:t>
            </w: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Default="0085519E">
            <w:pPr>
              <w:jc w:val="center"/>
            </w:pPr>
            <w:r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5652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4"/>
            <w:shd w:val="clear" w:color="auto" w:fill="auto"/>
          </w:tcPr>
          <w:p w:rsidR="0085519E" w:rsidRDefault="0085519E">
            <w:pPr>
              <w:snapToGrid w:val="0"/>
            </w:pPr>
          </w:p>
        </w:tc>
      </w:tr>
      <w:tr w:rsidR="0085519E" w:rsidTr="00B17F70">
        <w:trPr>
          <w:gridAfter w:val="2"/>
          <w:wAfter w:w="30" w:type="dxa"/>
          <w:trHeight w:val="40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lastRenderedPageBreak/>
              <w:t>1.2.</w:t>
            </w: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...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Своевременное исполнение обязательств по обслуживанию муниципального внутреннего долга Малосердобинского района Пензенской области</w:t>
            </w: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Отдел  по доходам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01.01.20</w:t>
            </w:r>
            <w:r w:rsidR="006747A9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  <w:r w:rsidR="004914CA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 w:rsidP="004914CA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31.12.20</w:t>
            </w:r>
            <w:r w:rsidR="006747A9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  <w:r w:rsidR="004914CA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 xml:space="preserve">Отношение объема расходов на обслуживание муниципального долга  Малосердобинского района Пензенской области к объему расходов бюджета  Малосердобинского района Пензенской области, за исключением объема расходов, которые осуществляются за счет субвенций, предоставляемых из бюджетов бюджетной системы </w:t>
            </w: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lastRenderedPageBreak/>
              <w:t>Российской Федерации – не более 15%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lastRenderedPageBreak/>
              <w:t xml:space="preserve">Бюджет  Малосердобинского района Пензенской   области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992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ind w:left="-731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ind w:left="-731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ind w:left="-731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1110120890</w:t>
            </w:r>
          </w:p>
        </w:tc>
        <w:tc>
          <w:tcPr>
            <w:tcW w:w="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ind w:left="-731"/>
              <w:rPr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730</w:t>
            </w: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Pr="00B17F70" w:rsidRDefault="00510BA5" w:rsidP="00B17F7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5652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4"/>
            <w:shd w:val="clear" w:color="auto" w:fill="auto"/>
          </w:tcPr>
          <w:p w:rsidR="0085519E" w:rsidRDefault="0085519E">
            <w:pPr>
              <w:snapToGrid w:val="0"/>
            </w:pPr>
          </w:p>
        </w:tc>
      </w:tr>
      <w:tr w:rsidR="0085519E" w:rsidTr="009F2087">
        <w:trPr>
          <w:gridAfter w:val="2"/>
          <w:wAfter w:w="30" w:type="dxa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992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ind w:left="-731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ind w:left="-731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ind w:left="-731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1110120870</w:t>
            </w:r>
          </w:p>
        </w:tc>
        <w:tc>
          <w:tcPr>
            <w:tcW w:w="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ind w:left="-731"/>
              <w:rPr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730</w:t>
            </w: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9E" w:rsidRPr="00B17F70" w:rsidRDefault="00510BA5" w:rsidP="00CC6233">
            <w:pPr>
              <w:jc w:val="center"/>
              <w:rPr>
                <w:szCs w:val="28"/>
              </w:rPr>
            </w:pPr>
            <w:r>
              <w:rPr>
                <w:spacing w:val="-20"/>
                <w:szCs w:val="28"/>
              </w:rPr>
              <w:t>0</w:t>
            </w:r>
          </w:p>
        </w:tc>
        <w:tc>
          <w:tcPr>
            <w:tcW w:w="5652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4"/>
            <w:shd w:val="clear" w:color="auto" w:fill="auto"/>
          </w:tcPr>
          <w:p w:rsidR="0085519E" w:rsidRDefault="0085519E">
            <w:pPr>
              <w:snapToGrid w:val="0"/>
            </w:pPr>
          </w:p>
        </w:tc>
      </w:tr>
      <w:tr w:rsidR="0085519E" w:rsidTr="009F2087">
        <w:trPr>
          <w:gridAfter w:val="2"/>
          <w:wAfter w:w="30" w:type="dxa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snapToGrid w:val="0"/>
              <w:ind w:left="-731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snapToGrid w:val="0"/>
              <w:ind w:left="-731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snapToGrid w:val="0"/>
              <w:ind w:left="-731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Normal"/>
              <w:snapToGrid w:val="0"/>
              <w:ind w:left="-731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5652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4"/>
            <w:shd w:val="clear" w:color="auto" w:fill="auto"/>
          </w:tcPr>
          <w:p w:rsidR="0085519E" w:rsidRDefault="0085519E">
            <w:pPr>
              <w:snapToGrid w:val="0"/>
            </w:pPr>
          </w:p>
        </w:tc>
      </w:tr>
      <w:tr w:rsidR="0085519E" w:rsidTr="009F2087">
        <w:trPr>
          <w:gridAfter w:val="2"/>
          <w:wAfter w:w="3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20"/>
                <w:sz w:val="26"/>
                <w:szCs w:val="26"/>
              </w:rPr>
              <w:t>Подпрограмма «Предоставление межбюджетных трансфертов из бюджета  Малосердобинского района Пензенской области»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Управление финансов администрации Малосердобинского района  Пензенской области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X  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Бюджет Малосердобинского района Пензенской  области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X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X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X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X </w:t>
            </w:r>
          </w:p>
        </w:tc>
        <w:tc>
          <w:tcPr>
            <w:tcW w:w="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X </w:t>
            </w: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710086" w:rsidRDefault="00BA2DE7" w:rsidP="00801D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10434,6</w:t>
            </w:r>
          </w:p>
        </w:tc>
        <w:tc>
          <w:tcPr>
            <w:tcW w:w="5652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4"/>
            <w:shd w:val="clear" w:color="auto" w:fill="auto"/>
          </w:tcPr>
          <w:p w:rsidR="0085519E" w:rsidRDefault="0085519E">
            <w:pPr>
              <w:snapToGrid w:val="0"/>
            </w:pPr>
          </w:p>
        </w:tc>
      </w:tr>
      <w:tr w:rsidR="00525C1F" w:rsidTr="009F2087">
        <w:trPr>
          <w:gridAfter w:val="2"/>
          <w:wAfter w:w="30" w:type="dxa"/>
          <w:trHeight w:val="97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25C1F" w:rsidRDefault="00525C1F">
            <w:pPr>
              <w:pStyle w:val="ConsPlusCell"/>
              <w:spacing w:line="22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2.1.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25C1F" w:rsidRDefault="00525C1F">
            <w:pPr>
              <w:pStyle w:val="ConsPlusCell"/>
              <w:spacing w:line="22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Выравнивание бюджетной обеспеченности муниципальных образований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25C1F" w:rsidRDefault="00525C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по бюджету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25C1F" w:rsidRDefault="00525C1F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25C1F" w:rsidRDefault="00525C1F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25C1F" w:rsidRDefault="00525C1F">
            <w:pPr>
              <w:pStyle w:val="ConsPlusCell"/>
              <w:snapToGrid w:val="0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25C1F" w:rsidRDefault="00525C1F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Бюджет Малосердобинского района Пензенской  области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5C1F" w:rsidRDefault="00525C1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992</w:t>
            </w:r>
          </w:p>
          <w:p w:rsidR="00525C1F" w:rsidRDefault="00525C1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5C1F" w:rsidRDefault="00525C1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14</w:t>
            </w:r>
          </w:p>
          <w:p w:rsidR="00525C1F" w:rsidRDefault="00525C1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5C1F" w:rsidRDefault="00525C1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01</w:t>
            </w:r>
          </w:p>
          <w:p w:rsidR="00525C1F" w:rsidRDefault="00525C1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5C1F" w:rsidRDefault="00525C1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1120180010</w:t>
            </w:r>
          </w:p>
          <w:p w:rsidR="00525C1F" w:rsidRDefault="00525C1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5C1F" w:rsidRDefault="00525C1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511</w:t>
            </w:r>
          </w:p>
          <w:p w:rsidR="00525C1F" w:rsidRDefault="00525C1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5C1F" w:rsidRPr="00710086" w:rsidRDefault="00510BA5" w:rsidP="006747A9">
            <w:pPr>
              <w:pStyle w:val="ConsPlusCell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2400</w:t>
            </w:r>
            <w:r w:rsidR="004914C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,0</w:t>
            </w:r>
          </w:p>
        </w:tc>
        <w:tc>
          <w:tcPr>
            <w:tcW w:w="5652" w:type="dxa"/>
            <w:gridSpan w:val="6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5C1F" w:rsidRDefault="00525C1F">
            <w:pPr>
              <w:snapToGrid w:val="0"/>
            </w:pPr>
          </w:p>
        </w:tc>
        <w:tc>
          <w:tcPr>
            <w:tcW w:w="40" w:type="dxa"/>
            <w:gridSpan w:val="2"/>
            <w:vMerge w:val="restart"/>
            <w:shd w:val="clear" w:color="auto" w:fill="auto"/>
          </w:tcPr>
          <w:p w:rsidR="00525C1F" w:rsidRDefault="00525C1F">
            <w:pPr>
              <w:snapToGrid w:val="0"/>
            </w:pPr>
          </w:p>
        </w:tc>
        <w:tc>
          <w:tcPr>
            <w:tcW w:w="40" w:type="dxa"/>
            <w:gridSpan w:val="4"/>
            <w:vMerge w:val="restart"/>
            <w:shd w:val="clear" w:color="auto" w:fill="auto"/>
          </w:tcPr>
          <w:p w:rsidR="00525C1F" w:rsidRDefault="00525C1F">
            <w:pPr>
              <w:snapToGrid w:val="0"/>
            </w:pPr>
          </w:p>
        </w:tc>
      </w:tr>
      <w:tr w:rsidR="00525C1F" w:rsidTr="009F2087">
        <w:trPr>
          <w:gridAfter w:val="2"/>
          <w:wAfter w:w="30" w:type="dxa"/>
          <w:trHeight w:val="7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C1F" w:rsidRDefault="00525C1F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C1F" w:rsidRDefault="00525C1F">
            <w:pPr>
              <w:pStyle w:val="ConsPlusCell"/>
              <w:spacing w:line="22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C1F" w:rsidRDefault="00525C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C1F" w:rsidRDefault="00525C1F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C1F" w:rsidRDefault="00525C1F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C1F" w:rsidRDefault="00525C1F">
            <w:pPr>
              <w:pStyle w:val="ConsPlusCell"/>
              <w:snapToGrid w:val="0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3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C1F" w:rsidRDefault="00525C1F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C1F" w:rsidRDefault="00525C1F" w:rsidP="00525C1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C1F" w:rsidRDefault="006747A9" w:rsidP="00525C1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C1F" w:rsidRDefault="006747A9" w:rsidP="00525C1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C1F" w:rsidRDefault="006747A9" w:rsidP="00525C1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1120186890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C1F" w:rsidRDefault="00525C1F" w:rsidP="00525C1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540</w:t>
            </w:r>
          </w:p>
        </w:tc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C1F" w:rsidRPr="00710086" w:rsidRDefault="005A5973" w:rsidP="00751150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1850,0</w:t>
            </w:r>
          </w:p>
        </w:tc>
        <w:tc>
          <w:tcPr>
            <w:tcW w:w="5652" w:type="dxa"/>
            <w:gridSpan w:val="6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525C1F" w:rsidRDefault="00525C1F">
            <w:pPr>
              <w:snapToGrid w:val="0"/>
            </w:pPr>
          </w:p>
        </w:tc>
        <w:tc>
          <w:tcPr>
            <w:tcW w:w="40" w:type="dxa"/>
            <w:gridSpan w:val="2"/>
            <w:vMerge/>
            <w:shd w:val="clear" w:color="auto" w:fill="auto"/>
          </w:tcPr>
          <w:p w:rsidR="00525C1F" w:rsidRDefault="00525C1F">
            <w:pPr>
              <w:snapToGrid w:val="0"/>
            </w:pPr>
          </w:p>
        </w:tc>
        <w:tc>
          <w:tcPr>
            <w:tcW w:w="40" w:type="dxa"/>
            <w:gridSpan w:val="4"/>
            <w:vMerge/>
            <w:shd w:val="clear" w:color="auto" w:fill="auto"/>
          </w:tcPr>
          <w:p w:rsidR="00525C1F" w:rsidRDefault="00525C1F">
            <w:pPr>
              <w:snapToGrid w:val="0"/>
            </w:pPr>
          </w:p>
        </w:tc>
      </w:tr>
      <w:tr w:rsidR="0085519E" w:rsidTr="009F2087">
        <w:trPr>
          <w:gridAfter w:val="2"/>
          <w:wAfter w:w="3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790A4C" w:rsidRDefault="0085519E" w:rsidP="00790A4C"/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992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DA05ED" w:rsidRDefault="008269FC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</w:rPr>
              <w:t>1120188010</w:t>
            </w:r>
          </w:p>
        </w:tc>
        <w:tc>
          <w:tcPr>
            <w:tcW w:w="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540</w:t>
            </w: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710086" w:rsidRDefault="004914CA" w:rsidP="00176F05">
            <w:pPr>
              <w:pStyle w:val="ConsPlusCell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1392,6</w:t>
            </w:r>
          </w:p>
        </w:tc>
        <w:tc>
          <w:tcPr>
            <w:tcW w:w="5652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  <w:p w:rsidR="00CC16E9" w:rsidRDefault="00CC16E9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4"/>
            <w:shd w:val="clear" w:color="auto" w:fill="auto"/>
          </w:tcPr>
          <w:p w:rsidR="0085519E" w:rsidRDefault="0085519E">
            <w:pPr>
              <w:snapToGrid w:val="0"/>
            </w:pPr>
          </w:p>
        </w:tc>
      </w:tr>
      <w:tr w:rsidR="009D5223" w:rsidTr="009F2087">
        <w:trPr>
          <w:gridAfter w:val="2"/>
          <w:wAfter w:w="30" w:type="dxa"/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Default="009D5223">
            <w:pPr>
              <w:pStyle w:val="ConsPlusCell"/>
              <w:snapToGrid w:val="0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Pr="00790A4C" w:rsidRDefault="009D5223" w:rsidP="00790A4C"/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Default="009D5223">
            <w:pPr>
              <w:pStyle w:val="ConsPlusCell"/>
              <w:snapToGrid w:val="0"/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Default="009D5223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Default="009D5223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Default="009D5223">
            <w:pPr>
              <w:pStyle w:val="ConsPlusCell"/>
              <w:snapToGrid w:val="0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Default="009D5223">
            <w:pPr>
              <w:pStyle w:val="ConsPlusCell"/>
              <w:snapToGrid w:val="0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Default="009D5223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992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Default="009D5223" w:rsidP="00B968A0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Default="009D5223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Default="009D5223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1120174030</w:t>
            </w:r>
          </w:p>
        </w:tc>
        <w:tc>
          <w:tcPr>
            <w:tcW w:w="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Default="009D5223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511</w:t>
            </w: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Pr="00710086" w:rsidRDefault="004914CA" w:rsidP="00CC6233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2611,7</w:t>
            </w:r>
          </w:p>
        </w:tc>
        <w:tc>
          <w:tcPr>
            <w:tcW w:w="5652" w:type="dxa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D5223" w:rsidRDefault="009D5223">
            <w:pPr>
              <w:snapToGrid w:val="0"/>
            </w:pPr>
          </w:p>
          <w:p w:rsidR="009D5223" w:rsidRDefault="009D5223" w:rsidP="009F2087">
            <w:pPr>
              <w:snapToGrid w:val="0"/>
            </w:pPr>
          </w:p>
        </w:tc>
        <w:tc>
          <w:tcPr>
            <w:tcW w:w="40" w:type="dxa"/>
            <w:gridSpan w:val="2"/>
            <w:vMerge w:val="restart"/>
            <w:shd w:val="clear" w:color="auto" w:fill="auto"/>
          </w:tcPr>
          <w:p w:rsidR="009D5223" w:rsidRDefault="009D5223">
            <w:pPr>
              <w:snapToGrid w:val="0"/>
            </w:pPr>
          </w:p>
        </w:tc>
        <w:tc>
          <w:tcPr>
            <w:tcW w:w="40" w:type="dxa"/>
            <w:gridSpan w:val="4"/>
            <w:vMerge w:val="restart"/>
            <w:shd w:val="clear" w:color="auto" w:fill="auto"/>
          </w:tcPr>
          <w:p w:rsidR="009D5223" w:rsidRDefault="009D5223">
            <w:pPr>
              <w:snapToGrid w:val="0"/>
            </w:pPr>
          </w:p>
        </w:tc>
      </w:tr>
      <w:tr w:rsidR="009D5223" w:rsidTr="009F2087">
        <w:trPr>
          <w:gridAfter w:val="2"/>
          <w:wAfter w:w="30" w:type="dxa"/>
          <w:trHeight w:val="66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D5223" w:rsidRDefault="009D5223">
            <w:pPr>
              <w:pStyle w:val="ConsPlusCell"/>
              <w:snapToGrid w:val="0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D5223" w:rsidRPr="00790A4C" w:rsidRDefault="009D5223" w:rsidP="00790A4C"/>
        </w:tc>
        <w:tc>
          <w:tcPr>
            <w:tcW w:w="181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D5223" w:rsidRDefault="009D5223">
            <w:pPr>
              <w:pStyle w:val="ConsPlusCell"/>
              <w:snapToGrid w:val="0"/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D5223" w:rsidRDefault="009D5223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D5223" w:rsidRDefault="009D5223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D5223" w:rsidRDefault="009D5223">
            <w:pPr>
              <w:pStyle w:val="ConsPlusCell"/>
              <w:snapToGrid w:val="0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Default="009D5223">
            <w:pPr>
              <w:pStyle w:val="ConsPlusCell"/>
              <w:snapToGrid w:val="0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Default="009D5223" w:rsidP="009D5223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Default="009D5223" w:rsidP="00B968A0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Default="009D5223" w:rsidP="009D5223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Default="009D5223" w:rsidP="009D5223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Default="009D5223" w:rsidP="009D5223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Default="009D5223" w:rsidP="00CC6233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gridSpan w:val="6"/>
            <w:vMerge/>
            <w:tcBorders>
              <w:left w:val="single" w:sz="4" w:space="0" w:color="000000"/>
            </w:tcBorders>
            <w:shd w:val="clear" w:color="auto" w:fill="auto"/>
          </w:tcPr>
          <w:p w:rsidR="009D5223" w:rsidRDefault="009D5223">
            <w:pPr>
              <w:snapToGrid w:val="0"/>
            </w:pPr>
          </w:p>
        </w:tc>
        <w:tc>
          <w:tcPr>
            <w:tcW w:w="40" w:type="dxa"/>
            <w:gridSpan w:val="2"/>
            <w:vMerge/>
            <w:shd w:val="clear" w:color="auto" w:fill="auto"/>
          </w:tcPr>
          <w:p w:rsidR="009D5223" w:rsidRDefault="009D5223">
            <w:pPr>
              <w:snapToGrid w:val="0"/>
            </w:pPr>
          </w:p>
        </w:tc>
        <w:tc>
          <w:tcPr>
            <w:tcW w:w="40" w:type="dxa"/>
            <w:gridSpan w:val="4"/>
            <w:vMerge/>
            <w:shd w:val="clear" w:color="auto" w:fill="auto"/>
          </w:tcPr>
          <w:p w:rsidR="009D5223" w:rsidRDefault="009D5223">
            <w:pPr>
              <w:snapToGrid w:val="0"/>
            </w:pPr>
          </w:p>
        </w:tc>
      </w:tr>
      <w:tr w:rsidR="009D5223" w:rsidTr="009F2087">
        <w:trPr>
          <w:gridAfter w:val="2"/>
          <w:wAfter w:w="30" w:type="dxa"/>
          <w:trHeight w:val="838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5223" w:rsidRDefault="009D5223">
            <w:pPr>
              <w:pStyle w:val="ConsPlusCell"/>
              <w:snapToGrid w:val="0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5223" w:rsidRPr="00790A4C" w:rsidRDefault="009D5223" w:rsidP="00790A4C"/>
        </w:tc>
        <w:tc>
          <w:tcPr>
            <w:tcW w:w="181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D5223" w:rsidRDefault="009D5223">
            <w:pPr>
              <w:pStyle w:val="ConsPlusCell"/>
              <w:snapToGrid w:val="0"/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5223" w:rsidRDefault="009D5223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5223" w:rsidRDefault="009D5223">
            <w:pPr>
              <w:pStyle w:val="ConsPlusCell"/>
              <w:snapToGrid w:val="0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5223" w:rsidRDefault="009D5223">
            <w:pPr>
              <w:pStyle w:val="ConsPlusCell"/>
              <w:snapToGrid w:val="0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Default="009D5223">
            <w:pPr>
              <w:pStyle w:val="ConsPlusCell"/>
              <w:snapToGrid w:val="0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Pr="009F2087" w:rsidRDefault="009F2087" w:rsidP="009D5223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9F2087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Pr="009F2087" w:rsidRDefault="009F2087" w:rsidP="00B968A0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9F2087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Pr="009F2087" w:rsidRDefault="009F2087" w:rsidP="009D5223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9F2087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Pr="009F2087" w:rsidRDefault="009F2087" w:rsidP="009D5223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9F2087">
              <w:rPr>
                <w:rFonts w:ascii="Times New Roman" w:hAnsi="Times New Roman" w:cs="Times New Roman"/>
                <w:sz w:val="22"/>
                <w:szCs w:val="22"/>
              </w:rPr>
              <w:t>1120180030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Pr="009F2087" w:rsidRDefault="009F2087" w:rsidP="009D5223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9F2087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540</w:t>
            </w:r>
          </w:p>
        </w:tc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5223" w:rsidRDefault="00BA2DE7" w:rsidP="00CC6233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1475,3</w:t>
            </w:r>
          </w:p>
        </w:tc>
        <w:tc>
          <w:tcPr>
            <w:tcW w:w="5652" w:type="dxa"/>
            <w:gridSpan w:val="6"/>
            <w:vMerge/>
            <w:tcBorders>
              <w:left w:val="single" w:sz="4" w:space="0" w:color="000000"/>
            </w:tcBorders>
            <w:shd w:val="clear" w:color="auto" w:fill="auto"/>
          </w:tcPr>
          <w:p w:rsidR="009D5223" w:rsidRDefault="009D5223">
            <w:pPr>
              <w:snapToGrid w:val="0"/>
            </w:pPr>
          </w:p>
        </w:tc>
        <w:tc>
          <w:tcPr>
            <w:tcW w:w="40" w:type="dxa"/>
            <w:gridSpan w:val="2"/>
            <w:vMerge/>
            <w:shd w:val="clear" w:color="auto" w:fill="auto"/>
          </w:tcPr>
          <w:p w:rsidR="009D5223" w:rsidRDefault="009D5223">
            <w:pPr>
              <w:snapToGrid w:val="0"/>
            </w:pPr>
          </w:p>
        </w:tc>
        <w:tc>
          <w:tcPr>
            <w:tcW w:w="40" w:type="dxa"/>
            <w:gridSpan w:val="4"/>
            <w:vMerge/>
            <w:shd w:val="clear" w:color="auto" w:fill="auto"/>
          </w:tcPr>
          <w:p w:rsidR="009D5223" w:rsidRDefault="009D5223">
            <w:pPr>
              <w:snapToGrid w:val="0"/>
            </w:pPr>
          </w:p>
        </w:tc>
      </w:tr>
      <w:tr w:rsidR="00FC6A5E" w:rsidTr="009F2087">
        <w:trPr>
          <w:gridAfter w:val="2"/>
          <w:wAfter w:w="30" w:type="dxa"/>
          <w:trHeight w:val="82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A5E" w:rsidRDefault="00FC6A5E">
            <w:pPr>
              <w:pStyle w:val="ConsPlusCell"/>
              <w:spacing w:line="22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2.2.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A5E" w:rsidRDefault="00FC6A5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Финансовое обеспечение полномочий, переданных органам местного самоуправления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A5E" w:rsidRDefault="00FC6A5E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Отдел  по бюджету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A5E" w:rsidRDefault="00FC6A5E" w:rsidP="00BA3A3A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01.01.20</w:t>
            </w:r>
            <w:r w:rsidR="006747A9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  <w:r w:rsidR="004914CA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A5E" w:rsidRDefault="00BA3A3A" w:rsidP="006747A9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31.12.20</w:t>
            </w:r>
            <w:r w:rsidR="006747A9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  <w:r w:rsidR="004914CA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A5E" w:rsidRDefault="00FC6A5E">
            <w:pPr>
              <w:pStyle w:val="ConsPlusCell"/>
              <w:snapToGrid w:val="0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A5E" w:rsidRDefault="00FC6A5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Бюджет  Малосердобинского района Пензенской  области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A5E" w:rsidRDefault="00FC6A5E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FC6A5E" w:rsidRDefault="00FC6A5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992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A5E" w:rsidRDefault="00FC6A5E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FC6A5E" w:rsidRDefault="00FC6A5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A5E" w:rsidRDefault="00FC6A5E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FC6A5E" w:rsidRDefault="00FC6A5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A5E" w:rsidRDefault="00FC6A5E">
            <w:pPr>
              <w:pStyle w:val="ConsPlusCell"/>
              <w:snapToGrid w:val="0"/>
              <w:spacing w:line="228" w:lineRule="auto"/>
              <w:rPr>
                <w:rFonts w:ascii="Times New Roman" w:hAnsi="Times New Roman" w:cs="Times New Roman"/>
                <w:spacing w:val="-20"/>
              </w:rPr>
            </w:pPr>
          </w:p>
          <w:p w:rsidR="00FC6A5E" w:rsidRDefault="00FC6A5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1120151180</w:t>
            </w:r>
          </w:p>
        </w:tc>
        <w:tc>
          <w:tcPr>
            <w:tcW w:w="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A5E" w:rsidRDefault="00FC6A5E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FC6A5E" w:rsidRDefault="00FC6A5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530</w:t>
            </w: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A5E" w:rsidRPr="00710086" w:rsidRDefault="00FC6A5E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FC6A5E" w:rsidRPr="00710086" w:rsidRDefault="004914CA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705,0</w:t>
            </w:r>
          </w:p>
        </w:tc>
        <w:tc>
          <w:tcPr>
            <w:tcW w:w="5652" w:type="dxa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FC6A5E" w:rsidRDefault="00FC6A5E">
            <w:pPr>
              <w:snapToGrid w:val="0"/>
            </w:pPr>
          </w:p>
        </w:tc>
        <w:tc>
          <w:tcPr>
            <w:tcW w:w="40" w:type="dxa"/>
            <w:gridSpan w:val="2"/>
            <w:vMerge w:val="restart"/>
            <w:shd w:val="clear" w:color="auto" w:fill="auto"/>
          </w:tcPr>
          <w:p w:rsidR="00FC6A5E" w:rsidRDefault="00FC6A5E">
            <w:pPr>
              <w:snapToGrid w:val="0"/>
            </w:pPr>
          </w:p>
        </w:tc>
        <w:tc>
          <w:tcPr>
            <w:tcW w:w="40" w:type="dxa"/>
            <w:gridSpan w:val="4"/>
            <w:vMerge w:val="restart"/>
            <w:shd w:val="clear" w:color="auto" w:fill="auto"/>
          </w:tcPr>
          <w:p w:rsidR="00FC6A5E" w:rsidRDefault="00FC6A5E">
            <w:pPr>
              <w:snapToGrid w:val="0"/>
            </w:pPr>
          </w:p>
        </w:tc>
      </w:tr>
      <w:tr w:rsidR="00FC6A5E" w:rsidTr="009F2087">
        <w:trPr>
          <w:gridAfter w:val="2"/>
          <w:wAfter w:w="30" w:type="dxa"/>
          <w:trHeight w:val="77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A5E" w:rsidRDefault="00FC6A5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A5E" w:rsidRDefault="00FC6A5E">
            <w:pPr>
              <w:pStyle w:val="ConsPlusCell"/>
              <w:spacing w:line="22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A5E" w:rsidRDefault="00FC6A5E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A5E" w:rsidRDefault="00FC6A5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A5E" w:rsidRDefault="00FC6A5E">
            <w:pPr>
              <w:pStyle w:val="ConsPlusCell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9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A5E" w:rsidRDefault="00FC6A5E">
            <w:pPr>
              <w:pStyle w:val="ConsPlusCell"/>
              <w:snapToGrid w:val="0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3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A5E" w:rsidRDefault="00FC6A5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A5E" w:rsidRDefault="00FC6A5E" w:rsidP="00FC6A5E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A5E" w:rsidRDefault="00FC6A5E" w:rsidP="00FC6A5E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A5E" w:rsidRDefault="00FC6A5E" w:rsidP="00FC6A5E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A5E" w:rsidRDefault="00FC6A5E" w:rsidP="00FC6A5E">
            <w:pPr>
              <w:pStyle w:val="ConsPlusCell"/>
              <w:snapToGrid w:val="0"/>
              <w:spacing w:line="228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A5E" w:rsidRDefault="00FC6A5E" w:rsidP="00FC6A5E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A5E" w:rsidRPr="00710086" w:rsidRDefault="00FC6A5E" w:rsidP="00FC6A5E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5652" w:type="dxa"/>
            <w:gridSpan w:val="6"/>
            <w:vMerge/>
            <w:tcBorders>
              <w:left w:val="single" w:sz="4" w:space="0" w:color="000000"/>
            </w:tcBorders>
            <w:shd w:val="clear" w:color="auto" w:fill="auto"/>
          </w:tcPr>
          <w:p w:rsidR="00FC6A5E" w:rsidRDefault="00FC6A5E">
            <w:pPr>
              <w:snapToGrid w:val="0"/>
            </w:pPr>
          </w:p>
        </w:tc>
        <w:tc>
          <w:tcPr>
            <w:tcW w:w="40" w:type="dxa"/>
            <w:gridSpan w:val="2"/>
            <w:vMerge/>
            <w:shd w:val="clear" w:color="auto" w:fill="auto"/>
          </w:tcPr>
          <w:p w:rsidR="00FC6A5E" w:rsidRDefault="00FC6A5E">
            <w:pPr>
              <w:snapToGrid w:val="0"/>
            </w:pPr>
          </w:p>
        </w:tc>
        <w:tc>
          <w:tcPr>
            <w:tcW w:w="40" w:type="dxa"/>
            <w:gridSpan w:val="4"/>
            <w:vMerge/>
            <w:shd w:val="clear" w:color="auto" w:fill="auto"/>
          </w:tcPr>
          <w:p w:rsidR="00FC6A5E" w:rsidRDefault="00FC6A5E">
            <w:pPr>
              <w:snapToGrid w:val="0"/>
            </w:pPr>
          </w:p>
        </w:tc>
      </w:tr>
      <w:tr w:rsidR="0085519E" w:rsidTr="009F2087">
        <w:trPr>
          <w:gridAfter w:val="2"/>
          <w:wAfter w:w="3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b/>
                <w:bCs/>
                <w:i/>
                <w:iCs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20"/>
                <w:sz w:val="26"/>
                <w:szCs w:val="26"/>
              </w:rPr>
              <w:t>Подпрограмма 3  «Обеспечение деятельности Управления финансов Малосердобинского района Пензенской области»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Управление финансов администрации Малосердобинского района Пензенской области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B968A0" w:rsidP="006747A9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01.01.20</w:t>
            </w:r>
            <w:r w:rsidR="006747A9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  <w:r w:rsidR="004914CA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B968A0" w:rsidP="004914CA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31.12.20</w:t>
            </w:r>
            <w:r w:rsidR="006747A9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  <w:r w:rsidR="004914CA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Сбалансиро-ванность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 xml:space="preserve"> и устойчивость бюджетной системы  Малосердобинского района Пензенской области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Бюджет Малосердобинского района Пензенской  области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992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</w:rPr>
            </w:pPr>
          </w:p>
          <w:p w:rsidR="0085519E" w:rsidRDefault="0085519E" w:rsidP="0097287F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pacing w:val="-20"/>
              </w:rPr>
              <w:t>1130102100</w:t>
            </w:r>
          </w:p>
          <w:p w:rsidR="0085519E" w:rsidRDefault="00CC6233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1130174030</w:t>
            </w:r>
          </w:p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pacing w:val="-20"/>
              </w:rPr>
              <w:t>1130102200</w:t>
            </w:r>
          </w:p>
          <w:p w:rsidR="0085519E" w:rsidRPr="00CC6233" w:rsidRDefault="0085519E" w:rsidP="00CC6233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 w:rsidP="0097287F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  <w:p w:rsidR="0097287F" w:rsidRDefault="0097287F" w:rsidP="0097287F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  <w:p w:rsidR="0085519E" w:rsidRDefault="0097287F" w:rsidP="0097287F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 120</w:t>
            </w:r>
          </w:p>
          <w:p w:rsidR="008269FC" w:rsidRDefault="008269FC" w:rsidP="0097287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240</w:t>
            </w:r>
          </w:p>
          <w:p w:rsidR="0085519E" w:rsidRDefault="0097287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850</w:t>
            </w:r>
          </w:p>
          <w:p w:rsidR="0085519E" w:rsidRDefault="0085519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710086" w:rsidRDefault="00BA2DE7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10466,5</w:t>
            </w:r>
          </w:p>
        </w:tc>
        <w:tc>
          <w:tcPr>
            <w:tcW w:w="5652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4"/>
            <w:shd w:val="clear" w:color="auto" w:fill="auto"/>
          </w:tcPr>
          <w:p w:rsidR="0085519E" w:rsidRDefault="0085519E">
            <w:pPr>
              <w:snapToGrid w:val="0"/>
            </w:pPr>
          </w:p>
        </w:tc>
      </w:tr>
      <w:tr w:rsidR="0085519E" w:rsidTr="009F2087">
        <w:trPr>
          <w:gridAfter w:val="2"/>
          <w:wAfter w:w="3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iCs/>
                <w:spacing w:val="-20"/>
                <w:szCs w:val="28"/>
              </w:rPr>
            </w:pPr>
            <w:r>
              <w:rPr>
                <w:spacing w:val="-20"/>
                <w:sz w:val="26"/>
                <w:szCs w:val="26"/>
              </w:rPr>
              <w:t>3.1.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iCs/>
                <w:spacing w:val="-20"/>
                <w:szCs w:val="28"/>
              </w:rPr>
              <w:t xml:space="preserve">Повышение уровня </w:t>
            </w:r>
            <w:r>
              <w:rPr>
                <w:iCs/>
                <w:spacing w:val="-20"/>
                <w:szCs w:val="28"/>
              </w:rPr>
              <w:lastRenderedPageBreak/>
              <w:t xml:space="preserve">бюджетного </w:t>
            </w:r>
            <w:proofErr w:type="spellStart"/>
            <w:r>
              <w:rPr>
                <w:iCs/>
                <w:spacing w:val="-20"/>
                <w:szCs w:val="28"/>
              </w:rPr>
              <w:t>самообеспечения</w:t>
            </w:r>
            <w:proofErr w:type="spellEnd"/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lastRenderedPageBreak/>
              <w:t>Отдел  по доходам</w:t>
            </w:r>
          </w:p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Отдел по бюджету</w:t>
            </w:r>
          </w:p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B968A0" w:rsidP="006747A9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01.01.20</w:t>
            </w:r>
            <w:r w:rsidR="006747A9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  <w:r w:rsidR="004914CA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 w:rsidP="004914CA">
            <w:pPr>
              <w:pStyle w:val="ConsPlusCell"/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31.12.20</w:t>
            </w:r>
            <w:r w:rsidR="006747A9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  <w:r w:rsidR="004914CA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 xml:space="preserve">Финансовая стабильность как основа устойчивого </w:t>
            </w:r>
            <w:r>
              <w:rPr>
                <w:spacing w:val="-20"/>
                <w:sz w:val="26"/>
                <w:szCs w:val="26"/>
              </w:rPr>
              <w:lastRenderedPageBreak/>
              <w:t>социально-экономического развития Малосердобинского района  Пензенской области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lastRenderedPageBreak/>
              <w:t xml:space="preserve">Бюджет Малосердобинского </w:t>
            </w:r>
            <w:r>
              <w:rPr>
                <w:spacing w:val="-20"/>
                <w:sz w:val="26"/>
                <w:szCs w:val="26"/>
              </w:rPr>
              <w:lastRenderedPageBreak/>
              <w:t>района Пензенской  области</w:t>
            </w:r>
          </w:p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lastRenderedPageBreak/>
              <w:t>992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5"/>
                <w:szCs w:val="25"/>
              </w:rPr>
            </w:pPr>
          </w:p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</w:rPr>
            </w:pPr>
          </w:p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pacing w:val="-20"/>
              </w:rPr>
              <w:t>1130102100</w:t>
            </w:r>
          </w:p>
          <w:p w:rsidR="0085519E" w:rsidRDefault="00CC6233" w:rsidP="0097287F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lastRenderedPageBreak/>
              <w:t>1130174030</w:t>
            </w:r>
          </w:p>
          <w:p w:rsidR="0085519E" w:rsidRDefault="0085519E" w:rsidP="0097287F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</w:rPr>
              <w:t>1130102200</w:t>
            </w:r>
          </w:p>
        </w:tc>
        <w:tc>
          <w:tcPr>
            <w:tcW w:w="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  <w:p w:rsidR="0097287F" w:rsidRDefault="0097287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  <w:p w:rsidR="0085519E" w:rsidRPr="0097287F" w:rsidRDefault="0097287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97287F">
              <w:rPr>
                <w:rFonts w:ascii="Times New Roman" w:hAnsi="Times New Roman" w:cs="Times New Roman"/>
                <w:spacing w:val="-20"/>
              </w:rPr>
              <w:t>120</w:t>
            </w:r>
          </w:p>
          <w:p w:rsidR="008269FC" w:rsidRDefault="008269FC" w:rsidP="0097287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lastRenderedPageBreak/>
              <w:t>240</w:t>
            </w:r>
          </w:p>
          <w:p w:rsidR="0085519E" w:rsidRPr="0097287F" w:rsidRDefault="0085519E" w:rsidP="0097287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97287F">
              <w:rPr>
                <w:rFonts w:ascii="Times New Roman" w:hAnsi="Times New Roman" w:cs="Times New Roman"/>
                <w:spacing w:val="-20"/>
              </w:rPr>
              <w:t>85</w:t>
            </w:r>
            <w:r w:rsidR="0097287F" w:rsidRPr="0097287F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710086" w:rsidRDefault="00BA2DE7" w:rsidP="002418C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10466,5</w:t>
            </w:r>
          </w:p>
        </w:tc>
        <w:tc>
          <w:tcPr>
            <w:tcW w:w="5652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4"/>
            <w:shd w:val="clear" w:color="auto" w:fill="auto"/>
          </w:tcPr>
          <w:p w:rsidR="0085519E" w:rsidRDefault="0085519E">
            <w:pPr>
              <w:snapToGrid w:val="0"/>
            </w:pPr>
          </w:p>
        </w:tc>
      </w:tr>
      <w:tr w:rsidR="0085519E" w:rsidTr="009F2087">
        <w:trPr>
          <w:gridAfter w:val="2"/>
          <w:wAfter w:w="3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iCs/>
                <w:spacing w:val="-20"/>
                <w:szCs w:val="28"/>
              </w:rPr>
            </w:pPr>
            <w:r>
              <w:rPr>
                <w:spacing w:val="-20"/>
                <w:sz w:val="26"/>
                <w:szCs w:val="26"/>
              </w:rPr>
              <w:lastRenderedPageBreak/>
              <w:t>3.2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iCs/>
                <w:spacing w:val="-20"/>
                <w:szCs w:val="28"/>
              </w:rPr>
              <w:t>Эффективное функционирование казначейской системы исполнения бюджета по расходам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Отдел исполнения бюджета</w:t>
            </w:r>
          </w:p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</w:p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B968A0" w:rsidP="004914CA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01.01.20</w:t>
            </w:r>
            <w:r w:rsidR="007A5E5F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  <w:r w:rsidR="004914CA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 w:rsidP="007A5E5F">
            <w:pPr>
              <w:pStyle w:val="ConsPlusCell"/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31.12.20</w:t>
            </w:r>
            <w:r w:rsidR="007A5E5F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  <w:r w:rsidR="004914CA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Повышение качества управления бюджетным процессом.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Бюджет Малосердобинского района Пензенской  области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992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  <w:p w:rsidR="0085519E" w:rsidRDefault="0085519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pacing w:val="-20"/>
              </w:rPr>
              <w:t>1130102100</w:t>
            </w:r>
          </w:p>
          <w:p w:rsidR="0085519E" w:rsidRDefault="00CC6233" w:rsidP="0097287F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1130174030</w:t>
            </w:r>
          </w:p>
          <w:p w:rsidR="0085519E" w:rsidRDefault="0085519E" w:rsidP="008269FC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</w:rPr>
              <w:t>1130102200</w:t>
            </w:r>
          </w:p>
        </w:tc>
        <w:tc>
          <w:tcPr>
            <w:tcW w:w="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Pr="0097287F" w:rsidRDefault="0097287F" w:rsidP="0097287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97287F">
              <w:rPr>
                <w:rFonts w:ascii="Times New Roman" w:hAnsi="Times New Roman" w:cs="Times New Roman"/>
                <w:spacing w:val="-20"/>
              </w:rPr>
              <w:t>120</w:t>
            </w:r>
          </w:p>
          <w:p w:rsidR="0085519E" w:rsidRPr="0097287F" w:rsidRDefault="008269FC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240</w:t>
            </w:r>
          </w:p>
          <w:p w:rsidR="0085519E" w:rsidRDefault="0085519E" w:rsidP="0097287F">
            <w:pPr>
              <w:pStyle w:val="ConsPlusCell"/>
              <w:spacing w:line="228" w:lineRule="auto"/>
              <w:jc w:val="center"/>
              <w:rPr>
                <w:spacing w:val="-20"/>
                <w:sz w:val="26"/>
                <w:szCs w:val="26"/>
              </w:rPr>
            </w:pPr>
            <w:r w:rsidRPr="0097287F">
              <w:rPr>
                <w:rFonts w:ascii="Times New Roman" w:hAnsi="Times New Roman" w:cs="Times New Roman"/>
                <w:spacing w:val="-20"/>
              </w:rPr>
              <w:t>85</w:t>
            </w:r>
            <w:r w:rsidR="0097287F" w:rsidRPr="0097287F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1B292A" w:rsidRDefault="00BA2DE7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10466,5</w:t>
            </w:r>
          </w:p>
        </w:tc>
        <w:tc>
          <w:tcPr>
            <w:tcW w:w="5652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4"/>
            <w:shd w:val="clear" w:color="auto" w:fill="auto"/>
          </w:tcPr>
          <w:p w:rsidR="0085519E" w:rsidRDefault="0085519E">
            <w:pPr>
              <w:snapToGrid w:val="0"/>
            </w:pPr>
          </w:p>
        </w:tc>
      </w:tr>
      <w:tr w:rsidR="0085519E" w:rsidTr="009F2087">
        <w:trPr>
          <w:gridAfter w:val="2"/>
          <w:wAfter w:w="3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3.3</w:t>
            </w:r>
          </w:p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iCs/>
                <w:spacing w:val="-20"/>
                <w:szCs w:val="28"/>
              </w:rPr>
              <w:t>Формирование и организация исполнения бюджета Малосердобинского района  Пензенской области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 xml:space="preserve">Отдел по доходам, отдел по бюджету, отдел казначейского исполнения бюджета,  </w:t>
            </w:r>
          </w:p>
          <w:p w:rsidR="0085519E" w:rsidRDefault="0085519E">
            <w:pPr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 xml:space="preserve">отдел учета и отчетности 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F6489D" w:rsidP="004914CA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01.01.20</w:t>
            </w:r>
            <w:r w:rsidR="007A5E5F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  <w:r w:rsidR="004914CA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 w:rsidP="004914CA">
            <w:pPr>
              <w:pStyle w:val="ConsPlusCell"/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31.12.20</w:t>
            </w:r>
            <w:r w:rsidR="007A5E5F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  <w:r w:rsidR="004914CA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 xml:space="preserve">Своевременное исполнение расходных обязательств в полном объеме, соблюдение сроков представления бюджетной отчетности, </w:t>
            </w:r>
            <w:r>
              <w:rPr>
                <w:spacing w:val="-20"/>
                <w:sz w:val="26"/>
                <w:szCs w:val="26"/>
              </w:rPr>
              <w:lastRenderedPageBreak/>
              <w:t xml:space="preserve">дальнейшее внедрение </w:t>
            </w:r>
            <w:proofErr w:type="spellStart"/>
            <w:r>
              <w:rPr>
                <w:spacing w:val="-20"/>
                <w:sz w:val="26"/>
                <w:szCs w:val="26"/>
              </w:rPr>
              <w:t>бюджетирования</w:t>
            </w:r>
            <w:proofErr w:type="spellEnd"/>
            <w:r>
              <w:rPr>
                <w:spacing w:val="-20"/>
                <w:sz w:val="26"/>
                <w:szCs w:val="26"/>
              </w:rPr>
              <w:t>, ориентированного на  результат.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lastRenderedPageBreak/>
              <w:t xml:space="preserve">Бюджет Малосердобинского района Пензенской  </w:t>
            </w:r>
            <w:r>
              <w:rPr>
                <w:spacing w:val="-20"/>
                <w:sz w:val="26"/>
                <w:szCs w:val="26"/>
              </w:rPr>
              <w:br/>
              <w:t>области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992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5"/>
                <w:szCs w:val="25"/>
              </w:rPr>
            </w:pPr>
          </w:p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pacing w:val="-20"/>
              </w:rPr>
              <w:t>1130102100</w:t>
            </w:r>
          </w:p>
          <w:p w:rsidR="0085519E" w:rsidRDefault="001B292A" w:rsidP="0097287F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pacing w:val="-20"/>
              </w:rPr>
              <w:t>1130174030</w:t>
            </w:r>
          </w:p>
          <w:p w:rsidR="0085519E" w:rsidRDefault="0085519E" w:rsidP="0097287F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</w:rPr>
              <w:t>1130102200</w:t>
            </w:r>
          </w:p>
        </w:tc>
        <w:tc>
          <w:tcPr>
            <w:tcW w:w="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87F" w:rsidRDefault="0097287F" w:rsidP="0097287F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  <w:p w:rsidR="0085519E" w:rsidRPr="0097287F" w:rsidRDefault="0097287F" w:rsidP="0097287F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 xml:space="preserve">   1</w:t>
            </w:r>
            <w:r w:rsidRPr="0097287F">
              <w:rPr>
                <w:rFonts w:ascii="Times New Roman" w:hAnsi="Times New Roman" w:cs="Times New Roman"/>
                <w:spacing w:val="-20"/>
              </w:rPr>
              <w:t>20</w:t>
            </w:r>
          </w:p>
          <w:p w:rsidR="0097287F" w:rsidRPr="0097287F" w:rsidRDefault="0097287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97287F">
              <w:rPr>
                <w:rFonts w:ascii="Times New Roman" w:hAnsi="Times New Roman" w:cs="Times New Roman"/>
                <w:spacing w:val="-20"/>
              </w:rPr>
              <w:t>240</w:t>
            </w:r>
          </w:p>
          <w:p w:rsidR="0097287F" w:rsidRDefault="0097287F">
            <w:pPr>
              <w:pStyle w:val="ConsPlusCell"/>
              <w:spacing w:line="228" w:lineRule="auto"/>
              <w:jc w:val="center"/>
              <w:rPr>
                <w:spacing w:val="-20"/>
                <w:sz w:val="26"/>
                <w:szCs w:val="26"/>
              </w:rPr>
            </w:pPr>
            <w:r w:rsidRPr="0097287F">
              <w:rPr>
                <w:rFonts w:ascii="Times New Roman" w:hAnsi="Times New Roman" w:cs="Times New Roman"/>
                <w:spacing w:val="-20"/>
              </w:rPr>
              <w:t>850</w:t>
            </w: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1B292A" w:rsidRDefault="00BA2DE7" w:rsidP="004914CA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10466,5</w:t>
            </w:r>
          </w:p>
        </w:tc>
        <w:tc>
          <w:tcPr>
            <w:tcW w:w="5652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4"/>
            <w:shd w:val="clear" w:color="auto" w:fill="auto"/>
          </w:tcPr>
          <w:p w:rsidR="0085519E" w:rsidRDefault="0085519E">
            <w:pPr>
              <w:snapToGrid w:val="0"/>
            </w:pPr>
          </w:p>
        </w:tc>
      </w:tr>
      <w:tr w:rsidR="0085519E" w:rsidTr="009F2087">
        <w:trPr>
          <w:gridAfter w:val="2"/>
          <w:wAfter w:w="3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iCs/>
                <w:spacing w:val="-20"/>
                <w:szCs w:val="28"/>
              </w:rPr>
            </w:pPr>
            <w:r>
              <w:rPr>
                <w:spacing w:val="-20"/>
                <w:sz w:val="26"/>
                <w:szCs w:val="26"/>
              </w:rPr>
              <w:lastRenderedPageBreak/>
              <w:t>3.4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iCs/>
                <w:spacing w:val="-20"/>
                <w:szCs w:val="28"/>
              </w:rPr>
              <w:t>Совершенствование форм и методов планирования доходной части бюджета  Малосердобинского района Пензенской области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Отдел по доходам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B968A0" w:rsidP="004914CA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01.01.20</w:t>
            </w:r>
            <w:r w:rsidR="007A5E5F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  <w:r w:rsidR="004914CA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 w:rsidP="008269FC">
            <w:pPr>
              <w:pStyle w:val="ConsPlusCell"/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31.12.20</w:t>
            </w:r>
            <w:r w:rsidR="007A5E5F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  <w:r w:rsidR="004914CA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Выполнение плана по доходам на основе показателей социально-экономического развития  Малосердобинского района Пензенской области.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 xml:space="preserve">Бюджет Малосердобинского района Пензенской  </w:t>
            </w:r>
            <w:r>
              <w:rPr>
                <w:spacing w:val="-20"/>
                <w:sz w:val="26"/>
                <w:szCs w:val="26"/>
              </w:rPr>
              <w:br/>
              <w:t>области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992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pacing w:val="-20"/>
              </w:rPr>
              <w:t>1130102100</w:t>
            </w:r>
          </w:p>
          <w:p w:rsidR="0085519E" w:rsidRDefault="001B292A" w:rsidP="0097287F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1130174030</w:t>
            </w:r>
          </w:p>
          <w:p w:rsidR="0085519E" w:rsidRDefault="0085519E" w:rsidP="007A5E5F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</w:rPr>
              <w:t>1130102200</w:t>
            </w:r>
          </w:p>
        </w:tc>
        <w:tc>
          <w:tcPr>
            <w:tcW w:w="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97287F" w:rsidRDefault="0085519E" w:rsidP="0097287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97287F">
              <w:rPr>
                <w:rFonts w:ascii="Times New Roman" w:hAnsi="Times New Roman" w:cs="Times New Roman"/>
                <w:spacing w:val="-20"/>
              </w:rPr>
              <w:t>1</w:t>
            </w:r>
            <w:r w:rsidR="0097287F" w:rsidRPr="0097287F">
              <w:rPr>
                <w:rFonts w:ascii="Times New Roman" w:hAnsi="Times New Roman" w:cs="Times New Roman"/>
                <w:spacing w:val="-20"/>
              </w:rPr>
              <w:t>20</w:t>
            </w:r>
          </w:p>
          <w:p w:rsidR="0085519E" w:rsidRPr="0097287F" w:rsidRDefault="008269FC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240</w:t>
            </w:r>
          </w:p>
          <w:p w:rsidR="0085519E" w:rsidRPr="0097287F" w:rsidRDefault="0085519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97287F">
              <w:rPr>
                <w:rFonts w:ascii="Times New Roman" w:hAnsi="Times New Roman" w:cs="Times New Roman"/>
                <w:spacing w:val="-20"/>
              </w:rPr>
              <w:t>85</w:t>
            </w:r>
            <w:r w:rsidR="002C77DC" w:rsidRPr="0097287F">
              <w:rPr>
                <w:rFonts w:ascii="Times New Roman" w:hAnsi="Times New Roman" w:cs="Times New Roman"/>
                <w:spacing w:val="-20"/>
              </w:rPr>
              <w:t>0</w:t>
            </w:r>
          </w:p>
          <w:p w:rsidR="0085519E" w:rsidRDefault="0085519E">
            <w:pPr>
              <w:pStyle w:val="ConsPlusCell"/>
              <w:spacing w:line="228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BA2DE7" w:rsidP="002418C3">
            <w:pPr>
              <w:spacing w:line="228" w:lineRule="auto"/>
              <w:jc w:val="center"/>
            </w:pPr>
            <w:r>
              <w:rPr>
                <w:spacing w:val="-20"/>
                <w:sz w:val="26"/>
                <w:szCs w:val="26"/>
              </w:rPr>
              <w:t>10466,5</w:t>
            </w:r>
          </w:p>
        </w:tc>
        <w:tc>
          <w:tcPr>
            <w:tcW w:w="5652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4"/>
            <w:shd w:val="clear" w:color="auto" w:fill="auto"/>
          </w:tcPr>
          <w:p w:rsidR="0085519E" w:rsidRDefault="0085519E">
            <w:pPr>
              <w:snapToGrid w:val="0"/>
            </w:pPr>
          </w:p>
        </w:tc>
      </w:tr>
      <w:tr w:rsidR="0085519E" w:rsidTr="009F2087">
        <w:trPr>
          <w:gridAfter w:val="2"/>
          <w:wAfter w:w="3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3.5.</w:t>
            </w:r>
          </w:p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iCs/>
                <w:spacing w:val="-20"/>
                <w:szCs w:val="28"/>
              </w:rPr>
              <w:t>Осуществление финансового контроля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Эксперт-ревизор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01.01.</w:t>
            </w:r>
            <w:r w:rsidR="00B968A0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20</w:t>
            </w:r>
            <w:r w:rsidR="007A5E5F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  <w:r w:rsidR="004914CA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 w:rsidP="004914CA">
            <w:pPr>
              <w:pStyle w:val="ConsPlusCell"/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31.12.20</w:t>
            </w:r>
            <w:r w:rsidR="007A5E5F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  <w:r w:rsidR="004914CA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Снижение количества нарушений  финансовой дисциплины и нецелевого расходования  бюджетных сре</w:t>
            </w:r>
            <w:proofErr w:type="gramStart"/>
            <w:r>
              <w:rPr>
                <w:spacing w:val="-20"/>
                <w:sz w:val="26"/>
                <w:szCs w:val="26"/>
              </w:rPr>
              <w:t xml:space="preserve">дств </w:t>
            </w:r>
            <w:r>
              <w:rPr>
                <w:spacing w:val="-20"/>
                <w:sz w:val="26"/>
                <w:szCs w:val="26"/>
              </w:rPr>
              <w:lastRenderedPageBreak/>
              <w:t>пр</w:t>
            </w:r>
            <w:proofErr w:type="gramEnd"/>
            <w:r>
              <w:rPr>
                <w:spacing w:val="-20"/>
                <w:sz w:val="26"/>
                <w:szCs w:val="26"/>
              </w:rPr>
              <w:t>и осуществлении бюджетного процесса.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lastRenderedPageBreak/>
              <w:t>Бюджет Малосердобинского района Пензенской  области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992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06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pacing w:val="-20"/>
              </w:rPr>
              <w:t>1130102100</w:t>
            </w:r>
          </w:p>
          <w:p w:rsidR="0085519E" w:rsidRDefault="001B292A" w:rsidP="0097287F">
            <w:pPr>
              <w:pStyle w:val="ConsPlusCell"/>
              <w:spacing w:line="228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1130174030</w:t>
            </w:r>
          </w:p>
          <w:p w:rsidR="0085519E" w:rsidRDefault="0085519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</w:rPr>
              <w:t>1130102200</w:t>
            </w:r>
          </w:p>
        </w:tc>
        <w:tc>
          <w:tcPr>
            <w:tcW w:w="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97287F" w:rsidRDefault="0085519E" w:rsidP="0097287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97287F">
              <w:rPr>
                <w:rFonts w:ascii="Times New Roman" w:hAnsi="Times New Roman" w:cs="Times New Roman"/>
                <w:spacing w:val="-20"/>
              </w:rPr>
              <w:t>12</w:t>
            </w:r>
            <w:r w:rsidR="0097287F" w:rsidRPr="0097287F">
              <w:rPr>
                <w:rFonts w:ascii="Times New Roman" w:hAnsi="Times New Roman" w:cs="Times New Roman"/>
                <w:spacing w:val="-20"/>
              </w:rPr>
              <w:t>0</w:t>
            </w:r>
          </w:p>
          <w:p w:rsidR="0085519E" w:rsidRPr="0097287F" w:rsidRDefault="008269FC" w:rsidP="0097287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240</w:t>
            </w:r>
          </w:p>
          <w:p w:rsidR="0085519E" w:rsidRDefault="0085519E" w:rsidP="0097287F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97287F">
              <w:rPr>
                <w:rFonts w:ascii="Times New Roman" w:hAnsi="Times New Roman" w:cs="Times New Roman"/>
                <w:spacing w:val="-20"/>
              </w:rPr>
              <w:t>85</w:t>
            </w:r>
            <w:r w:rsidR="002C77DC" w:rsidRPr="0097287F">
              <w:rPr>
                <w:rFonts w:ascii="Times New Roman" w:hAnsi="Times New Roman" w:cs="Times New Roman"/>
                <w:spacing w:val="-20"/>
              </w:rPr>
              <w:t>0</w:t>
            </w:r>
          </w:p>
          <w:p w:rsidR="0085519E" w:rsidRDefault="0085519E" w:rsidP="002C77DC">
            <w:pPr>
              <w:pStyle w:val="ConsPlusCell"/>
              <w:spacing w:line="228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BA2DE7">
            <w:pPr>
              <w:spacing w:line="228" w:lineRule="auto"/>
              <w:jc w:val="center"/>
            </w:pPr>
            <w:r>
              <w:rPr>
                <w:spacing w:val="-20"/>
                <w:sz w:val="26"/>
                <w:szCs w:val="26"/>
              </w:rPr>
              <w:t>10466,5</w:t>
            </w:r>
          </w:p>
        </w:tc>
        <w:tc>
          <w:tcPr>
            <w:tcW w:w="5652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4"/>
            <w:shd w:val="clear" w:color="auto" w:fill="auto"/>
          </w:tcPr>
          <w:p w:rsidR="0085519E" w:rsidRDefault="0085519E">
            <w:pPr>
              <w:snapToGrid w:val="0"/>
            </w:pPr>
          </w:p>
        </w:tc>
      </w:tr>
      <w:tr w:rsidR="0085519E" w:rsidTr="009F2087">
        <w:trPr>
          <w:gridAfter w:val="2"/>
          <w:wAfter w:w="30" w:type="dxa"/>
        </w:trPr>
        <w:tc>
          <w:tcPr>
            <w:tcW w:w="10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jc w:val="center"/>
              <w:rPr>
                <w:b/>
                <w:spacing w:val="-20"/>
                <w:sz w:val="26"/>
                <w:szCs w:val="26"/>
              </w:rPr>
            </w:pPr>
            <w:r>
              <w:rPr>
                <w:b/>
                <w:spacing w:val="-20"/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28" w:lineRule="auto"/>
              <w:jc w:val="center"/>
              <w:rPr>
                <w:b/>
                <w:spacing w:val="-20"/>
                <w:sz w:val="26"/>
                <w:szCs w:val="26"/>
              </w:rPr>
            </w:pPr>
            <w:r>
              <w:rPr>
                <w:b/>
                <w:spacing w:val="-20"/>
                <w:sz w:val="26"/>
                <w:szCs w:val="26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  <w:sz w:val="26"/>
                <w:szCs w:val="26"/>
              </w:rPr>
            </w:pPr>
            <w:r>
              <w:rPr>
                <w:b/>
                <w:spacing w:val="-20"/>
                <w:sz w:val="26"/>
                <w:szCs w:val="26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  <w:sz w:val="26"/>
                <w:szCs w:val="26"/>
              </w:rPr>
            </w:pPr>
            <w:r>
              <w:rPr>
                <w:b/>
                <w:spacing w:val="-20"/>
                <w:sz w:val="26"/>
                <w:szCs w:val="26"/>
              </w:rPr>
              <w:t>X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  <w:sz w:val="26"/>
                <w:szCs w:val="26"/>
              </w:rPr>
            </w:pPr>
            <w:r>
              <w:rPr>
                <w:b/>
                <w:spacing w:val="-20"/>
                <w:sz w:val="26"/>
                <w:szCs w:val="26"/>
              </w:rPr>
              <w:t>X</w:t>
            </w:r>
          </w:p>
        </w:tc>
        <w:tc>
          <w:tcPr>
            <w:tcW w:w="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6"/>
                <w:szCs w:val="26"/>
              </w:rPr>
              <w:t>X</w:t>
            </w: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BA2DE7" w:rsidP="00693296">
            <w:pPr>
              <w:snapToGrid w:val="0"/>
              <w:spacing w:line="228" w:lineRule="auto"/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20901,1</w:t>
            </w:r>
          </w:p>
        </w:tc>
        <w:tc>
          <w:tcPr>
            <w:tcW w:w="5652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:rsidR="0085519E" w:rsidRDefault="0085519E">
            <w:pPr>
              <w:snapToGrid w:val="0"/>
            </w:pPr>
          </w:p>
        </w:tc>
        <w:tc>
          <w:tcPr>
            <w:tcW w:w="40" w:type="dxa"/>
            <w:gridSpan w:val="4"/>
            <w:shd w:val="clear" w:color="auto" w:fill="auto"/>
          </w:tcPr>
          <w:p w:rsidR="0085519E" w:rsidRDefault="0085519E">
            <w:pPr>
              <w:snapToGrid w:val="0"/>
            </w:pPr>
          </w:p>
        </w:tc>
      </w:tr>
    </w:tbl>
    <w:p w:rsidR="009D5223" w:rsidRDefault="009D5223" w:rsidP="00176F05">
      <w:pPr>
        <w:widowControl w:val="0"/>
        <w:rPr>
          <w:spacing w:val="-20"/>
          <w:szCs w:val="28"/>
        </w:rPr>
      </w:pPr>
    </w:p>
    <w:p w:rsidR="00176F05" w:rsidRDefault="00176F05" w:rsidP="00176F05">
      <w:pPr>
        <w:widowControl w:val="0"/>
        <w:rPr>
          <w:spacing w:val="-20"/>
          <w:szCs w:val="28"/>
        </w:rPr>
      </w:pPr>
    </w:p>
    <w:p w:rsidR="00DF0FDF" w:rsidRDefault="00DF0FDF" w:rsidP="00176F05">
      <w:pPr>
        <w:widowControl w:val="0"/>
        <w:rPr>
          <w:spacing w:val="-20"/>
          <w:szCs w:val="28"/>
        </w:rPr>
      </w:pPr>
    </w:p>
    <w:p w:rsidR="00DF0FDF" w:rsidRDefault="00DF0FDF" w:rsidP="00176F05">
      <w:pPr>
        <w:widowControl w:val="0"/>
        <w:rPr>
          <w:spacing w:val="-20"/>
          <w:szCs w:val="28"/>
        </w:rPr>
      </w:pPr>
    </w:p>
    <w:p w:rsidR="00DF0FDF" w:rsidRDefault="00DF0FDF" w:rsidP="00176F05">
      <w:pPr>
        <w:widowControl w:val="0"/>
        <w:rPr>
          <w:spacing w:val="-20"/>
          <w:szCs w:val="28"/>
        </w:rPr>
      </w:pPr>
    </w:p>
    <w:p w:rsidR="00DF0FDF" w:rsidRDefault="00DF0FDF" w:rsidP="00176F05">
      <w:pPr>
        <w:widowControl w:val="0"/>
        <w:rPr>
          <w:spacing w:val="-20"/>
          <w:szCs w:val="28"/>
        </w:rPr>
      </w:pPr>
    </w:p>
    <w:p w:rsidR="00DF0FDF" w:rsidRDefault="00DF0FDF" w:rsidP="00176F05">
      <w:pPr>
        <w:widowControl w:val="0"/>
        <w:rPr>
          <w:spacing w:val="-20"/>
          <w:szCs w:val="28"/>
        </w:rPr>
      </w:pPr>
    </w:p>
    <w:p w:rsidR="00DF0FDF" w:rsidRDefault="00DF0FDF" w:rsidP="00176F05">
      <w:pPr>
        <w:widowControl w:val="0"/>
        <w:rPr>
          <w:spacing w:val="-20"/>
          <w:szCs w:val="28"/>
        </w:rPr>
      </w:pPr>
    </w:p>
    <w:p w:rsidR="00DF0FDF" w:rsidRDefault="00DF0FDF" w:rsidP="00176F05">
      <w:pPr>
        <w:widowControl w:val="0"/>
        <w:rPr>
          <w:spacing w:val="-20"/>
          <w:szCs w:val="28"/>
        </w:rPr>
      </w:pPr>
    </w:p>
    <w:p w:rsidR="00DF0FDF" w:rsidRDefault="00DF0FDF" w:rsidP="00176F05">
      <w:pPr>
        <w:widowControl w:val="0"/>
        <w:rPr>
          <w:spacing w:val="-20"/>
          <w:szCs w:val="28"/>
        </w:rPr>
      </w:pPr>
    </w:p>
    <w:p w:rsidR="00DF0FDF" w:rsidRDefault="00DF0FDF" w:rsidP="00176F05">
      <w:pPr>
        <w:widowControl w:val="0"/>
        <w:rPr>
          <w:spacing w:val="-20"/>
          <w:szCs w:val="28"/>
        </w:rPr>
      </w:pPr>
    </w:p>
    <w:p w:rsidR="00DF0FDF" w:rsidRDefault="00DF0FDF" w:rsidP="00176F05">
      <w:pPr>
        <w:widowControl w:val="0"/>
        <w:rPr>
          <w:spacing w:val="-20"/>
          <w:szCs w:val="28"/>
        </w:rPr>
      </w:pPr>
    </w:p>
    <w:p w:rsidR="00DF0FDF" w:rsidRDefault="00DF0FDF" w:rsidP="00176F05">
      <w:pPr>
        <w:widowControl w:val="0"/>
        <w:rPr>
          <w:spacing w:val="-20"/>
          <w:szCs w:val="28"/>
        </w:rPr>
      </w:pPr>
    </w:p>
    <w:p w:rsidR="002F5C2C" w:rsidRDefault="002F5C2C" w:rsidP="00176F05">
      <w:pPr>
        <w:widowControl w:val="0"/>
        <w:rPr>
          <w:spacing w:val="-20"/>
          <w:szCs w:val="28"/>
        </w:rPr>
      </w:pPr>
    </w:p>
    <w:p w:rsidR="00DF0FDF" w:rsidRDefault="00DF0FDF" w:rsidP="00176F05">
      <w:pPr>
        <w:widowControl w:val="0"/>
        <w:rPr>
          <w:spacing w:val="-20"/>
          <w:szCs w:val="28"/>
        </w:rPr>
      </w:pPr>
    </w:p>
    <w:p w:rsidR="00DF0FDF" w:rsidRDefault="00DF0FDF" w:rsidP="00176F05">
      <w:pPr>
        <w:widowControl w:val="0"/>
        <w:rPr>
          <w:spacing w:val="-20"/>
          <w:szCs w:val="28"/>
        </w:rPr>
      </w:pPr>
    </w:p>
    <w:p w:rsidR="0085519E" w:rsidRDefault="005A5973" w:rsidP="00176F05">
      <w:pPr>
        <w:widowControl w:val="0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</w:t>
      </w:r>
      <w:r w:rsidR="00176F05">
        <w:rPr>
          <w:szCs w:val="28"/>
        </w:rPr>
        <w:t>Пр</w:t>
      </w:r>
      <w:r w:rsidR="0085519E">
        <w:rPr>
          <w:szCs w:val="28"/>
        </w:rPr>
        <w:t>иложение № 5</w:t>
      </w:r>
    </w:p>
    <w:p w:rsidR="0085519E" w:rsidRDefault="0085519E">
      <w:pPr>
        <w:widowControl w:val="0"/>
        <w:ind w:firstLine="10206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85519E" w:rsidRDefault="0085519E">
      <w:pPr>
        <w:widowControl w:val="0"/>
        <w:ind w:firstLine="10206"/>
        <w:jc w:val="center"/>
        <w:rPr>
          <w:szCs w:val="28"/>
        </w:rPr>
      </w:pPr>
      <w:r>
        <w:rPr>
          <w:szCs w:val="28"/>
        </w:rPr>
        <w:t xml:space="preserve">Малосердобинского района </w:t>
      </w:r>
    </w:p>
    <w:p w:rsidR="0085519E" w:rsidRDefault="002418C3" w:rsidP="00DA1CA9">
      <w:pPr>
        <w:widowControl w:val="0"/>
        <w:autoSpaceDE w:val="0"/>
        <w:ind w:firstLine="10206"/>
        <w:jc w:val="center"/>
        <w:rPr>
          <w:b/>
          <w:szCs w:val="28"/>
        </w:rPr>
      </w:pPr>
      <w:r>
        <w:rPr>
          <w:szCs w:val="28"/>
        </w:rPr>
        <w:t xml:space="preserve">от </w:t>
      </w:r>
      <w:r w:rsidR="00BA2DE7">
        <w:rPr>
          <w:szCs w:val="28"/>
        </w:rPr>
        <w:t>05</w:t>
      </w:r>
      <w:r w:rsidR="00176F05">
        <w:rPr>
          <w:szCs w:val="28"/>
        </w:rPr>
        <w:t>.</w:t>
      </w:r>
      <w:r w:rsidR="005A5973">
        <w:rPr>
          <w:szCs w:val="28"/>
        </w:rPr>
        <w:t>0</w:t>
      </w:r>
      <w:r w:rsidR="00BA2DE7">
        <w:rPr>
          <w:szCs w:val="28"/>
        </w:rPr>
        <w:t>8</w:t>
      </w:r>
      <w:r w:rsidR="00672368">
        <w:rPr>
          <w:szCs w:val="28"/>
        </w:rPr>
        <w:t>.20</w:t>
      </w:r>
      <w:r w:rsidR="00FC3F13">
        <w:rPr>
          <w:szCs w:val="28"/>
        </w:rPr>
        <w:t>2</w:t>
      </w:r>
      <w:r w:rsidR="005A5973">
        <w:rPr>
          <w:szCs w:val="28"/>
        </w:rPr>
        <w:t xml:space="preserve">2 </w:t>
      </w:r>
      <w:r w:rsidR="00F6489D">
        <w:rPr>
          <w:szCs w:val="28"/>
        </w:rPr>
        <w:t xml:space="preserve">№ </w:t>
      </w:r>
      <w:r w:rsidR="00BA2DE7">
        <w:rPr>
          <w:szCs w:val="28"/>
        </w:rPr>
        <w:t>232</w:t>
      </w:r>
    </w:p>
    <w:p w:rsidR="0085519E" w:rsidRDefault="0085519E">
      <w:pPr>
        <w:widowControl w:val="0"/>
        <w:autoSpaceDE w:val="0"/>
        <w:jc w:val="right"/>
        <w:rPr>
          <w:szCs w:val="28"/>
        </w:rPr>
      </w:pPr>
      <w:r>
        <w:rPr>
          <w:szCs w:val="28"/>
        </w:rPr>
        <w:t>«Приложение № 7</w:t>
      </w:r>
    </w:p>
    <w:p w:rsidR="0085519E" w:rsidRDefault="0085519E">
      <w:pPr>
        <w:widowControl w:val="0"/>
        <w:autoSpaceDE w:val="0"/>
        <w:jc w:val="right"/>
        <w:rPr>
          <w:b/>
          <w:szCs w:val="28"/>
        </w:rPr>
      </w:pPr>
      <w:r>
        <w:rPr>
          <w:szCs w:val="28"/>
        </w:rPr>
        <w:t>к муниципальной программе</w:t>
      </w:r>
    </w:p>
    <w:p w:rsidR="0085519E" w:rsidRDefault="0085519E">
      <w:pPr>
        <w:jc w:val="center"/>
        <w:rPr>
          <w:b/>
          <w:szCs w:val="28"/>
        </w:rPr>
      </w:pPr>
    </w:p>
    <w:p w:rsidR="0085519E" w:rsidRDefault="0085519E">
      <w:pPr>
        <w:jc w:val="center"/>
        <w:rPr>
          <w:b/>
          <w:szCs w:val="28"/>
        </w:rPr>
      </w:pPr>
      <w:proofErr w:type="gramStart"/>
      <w:r>
        <w:rPr>
          <w:b/>
          <w:szCs w:val="28"/>
        </w:rPr>
        <w:t>Р</w:t>
      </w:r>
      <w:proofErr w:type="gramEnd"/>
      <w:r>
        <w:rPr>
          <w:b/>
          <w:szCs w:val="28"/>
        </w:rPr>
        <w:t xml:space="preserve"> А С Ч Е Т  </w:t>
      </w:r>
    </w:p>
    <w:p w:rsidR="0085519E" w:rsidRDefault="0085519E">
      <w:pPr>
        <w:jc w:val="center"/>
        <w:rPr>
          <w:b/>
          <w:bCs/>
          <w:szCs w:val="28"/>
        </w:rPr>
      </w:pPr>
      <w:r>
        <w:rPr>
          <w:b/>
          <w:szCs w:val="28"/>
        </w:rPr>
        <w:t>планируемой оценки эффективности  муниципальной программы</w:t>
      </w:r>
    </w:p>
    <w:p w:rsidR="0085519E" w:rsidRDefault="0085519E">
      <w:pPr>
        <w:widowControl w:val="0"/>
        <w:autoSpaceDE w:val="0"/>
        <w:jc w:val="center"/>
        <w:rPr>
          <w:b/>
          <w:bCs/>
          <w:spacing w:val="-2"/>
          <w:szCs w:val="28"/>
        </w:rPr>
      </w:pPr>
      <w:r>
        <w:rPr>
          <w:b/>
          <w:bCs/>
          <w:szCs w:val="28"/>
        </w:rPr>
        <w:t>«</w:t>
      </w:r>
      <w:r>
        <w:rPr>
          <w:b/>
          <w:bCs/>
          <w:spacing w:val="-2"/>
          <w:szCs w:val="28"/>
        </w:rPr>
        <w:t xml:space="preserve">Управление муниципальными финансами </w:t>
      </w:r>
    </w:p>
    <w:p w:rsidR="0085519E" w:rsidRDefault="0085519E">
      <w:pPr>
        <w:jc w:val="center"/>
        <w:rPr>
          <w:i/>
          <w:szCs w:val="28"/>
        </w:rPr>
      </w:pPr>
      <w:r>
        <w:rPr>
          <w:b/>
          <w:bCs/>
          <w:spacing w:val="-2"/>
          <w:szCs w:val="28"/>
        </w:rPr>
        <w:t>и муниципальным долгом Малосердобинского района</w:t>
      </w:r>
      <w:r w:rsidR="004E0041">
        <w:rPr>
          <w:b/>
          <w:bCs/>
          <w:spacing w:val="-2"/>
          <w:szCs w:val="28"/>
        </w:rPr>
        <w:t xml:space="preserve"> Пензенской области на 2014-202</w:t>
      </w:r>
      <w:r w:rsidR="002424A1">
        <w:rPr>
          <w:b/>
          <w:bCs/>
          <w:spacing w:val="-2"/>
          <w:szCs w:val="28"/>
        </w:rPr>
        <w:t>4</w:t>
      </w:r>
      <w:r>
        <w:rPr>
          <w:b/>
          <w:bCs/>
          <w:spacing w:val="-2"/>
          <w:szCs w:val="28"/>
        </w:rPr>
        <w:t xml:space="preserve"> годы</w:t>
      </w:r>
      <w:r>
        <w:rPr>
          <w:b/>
          <w:bCs/>
          <w:szCs w:val="28"/>
        </w:rPr>
        <w:t>»</w:t>
      </w:r>
    </w:p>
    <w:p w:rsidR="0085519E" w:rsidRDefault="0085519E">
      <w:pPr>
        <w:jc w:val="center"/>
        <w:rPr>
          <w:i/>
          <w:szCs w:val="28"/>
        </w:rPr>
      </w:pPr>
    </w:p>
    <w:tbl>
      <w:tblPr>
        <w:tblW w:w="0" w:type="auto"/>
        <w:tblInd w:w="-60" w:type="dxa"/>
        <w:tblLayout w:type="fixed"/>
        <w:tblLook w:val="0000"/>
      </w:tblPr>
      <w:tblGrid>
        <w:gridCol w:w="2378"/>
        <w:gridCol w:w="770"/>
        <w:gridCol w:w="956"/>
        <w:gridCol w:w="916"/>
        <w:gridCol w:w="1508"/>
        <w:gridCol w:w="1745"/>
        <w:gridCol w:w="1551"/>
        <w:gridCol w:w="1564"/>
        <w:gridCol w:w="1386"/>
        <w:gridCol w:w="1361"/>
        <w:gridCol w:w="1621"/>
      </w:tblGrid>
      <w:tr w:rsidR="0085519E">
        <w:trPr>
          <w:trHeight w:hRule="exact" w:val="1814"/>
          <w:tblHeader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b/>
                <w:spacing w:val="-20"/>
                <w:sz w:val="22"/>
                <w:szCs w:val="22"/>
              </w:rPr>
            </w:pPr>
          </w:p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Ед.</w:t>
            </w:r>
          </w:p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proofErr w:type="spellStart"/>
            <w:r>
              <w:rPr>
                <w:b/>
                <w:spacing w:val="-20"/>
                <w:sz w:val="22"/>
                <w:szCs w:val="22"/>
              </w:rPr>
              <w:t>изме</w:t>
            </w:r>
            <w:proofErr w:type="spellEnd"/>
            <w:r>
              <w:rPr>
                <w:b/>
                <w:spacing w:val="-20"/>
                <w:sz w:val="22"/>
                <w:szCs w:val="22"/>
              </w:rPr>
              <w:t>-</w:t>
            </w:r>
          </w:p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рения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Показа-</w:t>
            </w:r>
          </w:p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proofErr w:type="spellStart"/>
            <w:r>
              <w:rPr>
                <w:b/>
                <w:spacing w:val="-20"/>
                <w:sz w:val="22"/>
                <w:szCs w:val="22"/>
              </w:rPr>
              <w:t>тель</w:t>
            </w:r>
            <w:proofErr w:type="spellEnd"/>
            <w:r>
              <w:rPr>
                <w:b/>
                <w:spacing w:val="-20"/>
                <w:sz w:val="22"/>
                <w:szCs w:val="22"/>
              </w:rPr>
              <w:t xml:space="preserve"> базового года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proofErr w:type="spellStart"/>
            <w:proofErr w:type="gramStart"/>
            <w:r>
              <w:rPr>
                <w:b/>
                <w:spacing w:val="-20"/>
                <w:sz w:val="22"/>
                <w:szCs w:val="22"/>
              </w:rPr>
              <w:t>Плани-руемый</w:t>
            </w:r>
            <w:proofErr w:type="spellEnd"/>
            <w:proofErr w:type="gramEnd"/>
          </w:p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пока-</w:t>
            </w:r>
          </w:p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proofErr w:type="spellStart"/>
            <w:r>
              <w:rPr>
                <w:b/>
                <w:spacing w:val="-20"/>
                <w:sz w:val="22"/>
                <w:szCs w:val="22"/>
              </w:rPr>
              <w:t>затель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Планируемый результат</w:t>
            </w:r>
          </w:p>
          <w:p w:rsidR="0085519E" w:rsidRDefault="0085519E">
            <w:pPr>
              <w:ind w:left="-107" w:firstLine="107"/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достижения</w:t>
            </w:r>
          </w:p>
          <w:p w:rsidR="0085519E" w:rsidRDefault="0085519E">
            <w:pPr>
              <w:ind w:left="-107" w:firstLine="107"/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t-ого целевого показателя</w:t>
            </w:r>
          </w:p>
          <w:p w:rsidR="0085519E" w:rsidRDefault="0085519E">
            <w:pPr>
              <w:ind w:left="-107" w:firstLine="107"/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 xml:space="preserve">j-ой </w:t>
            </w:r>
            <w:proofErr w:type="spellStart"/>
            <w:proofErr w:type="gramStart"/>
            <w:r>
              <w:rPr>
                <w:b/>
                <w:spacing w:val="-20"/>
                <w:sz w:val="22"/>
                <w:szCs w:val="22"/>
              </w:rPr>
              <w:t>под-программы</w:t>
            </w:r>
            <w:proofErr w:type="spellEnd"/>
            <w:proofErr w:type="gramEnd"/>
          </w:p>
          <w:p w:rsidR="0085519E" w:rsidRDefault="0085519E">
            <w:pPr>
              <w:ind w:left="-107" w:firstLine="107"/>
              <w:jc w:val="center"/>
              <w:rPr>
                <w:b/>
                <w:spacing w:val="-20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ind w:left="-141" w:right="-38"/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Планируемый показатель результативности подпрограммы</w:t>
            </w:r>
          </w:p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</w:p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Планируемый объем средств на реализацию МП</w:t>
            </w:r>
          </w:p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(тыс. руб.)</w:t>
            </w:r>
          </w:p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</w:p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</w:p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rFonts w:eastAsia="Batang"/>
                <w:b/>
                <w:spacing w:val="-20"/>
                <w:sz w:val="22"/>
                <w:szCs w:val="22"/>
              </w:rPr>
            </w:pPr>
            <w:proofErr w:type="spellStart"/>
            <w:r>
              <w:rPr>
                <w:rFonts w:eastAsia="Batang"/>
                <w:b/>
                <w:spacing w:val="-20"/>
                <w:sz w:val="22"/>
                <w:szCs w:val="22"/>
              </w:rPr>
              <w:t>Коэффи</w:t>
            </w:r>
            <w:proofErr w:type="spellEnd"/>
            <w:r>
              <w:rPr>
                <w:rFonts w:eastAsia="Batang"/>
                <w:b/>
                <w:spacing w:val="-20"/>
                <w:sz w:val="22"/>
                <w:szCs w:val="22"/>
              </w:rPr>
              <w:t>-</w:t>
            </w:r>
          </w:p>
          <w:p w:rsidR="0085519E" w:rsidRDefault="0085519E">
            <w:pPr>
              <w:jc w:val="center"/>
              <w:rPr>
                <w:rFonts w:eastAsia="Batang"/>
                <w:b/>
                <w:spacing w:val="-20"/>
                <w:sz w:val="22"/>
                <w:szCs w:val="22"/>
              </w:rPr>
            </w:pPr>
            <w:proofErr w:type="spellStart"/>
            <w:r>
              <w:rPr>
                <w:rFonts w:eastAsia="Batang"/>
                <w:b/>
                <w:spacing w:val="-20"/>
                <w:sz w:val="22"/>
                <w:szCs w:val="22"/>
              </w:rPr>
              <w:t>циент</w:t>
            </w:r>
            <w:proofErr w:type="spellEnd"/>
            <w:r>
              <w:rPr>
                <w:rFonts w:eastAsia="Batang"/>
                <w:b/>
                <w:spacing w:val="-20"/>
                <w:sz w:val="22"/>
                <w:szCs w:val="22"/>
              </w:rPr>
              <w:t xml:space="preserve"> влияния</w:t>
            </w:r>
          </w:p>
          <w:p w:rsidR="0085519E" w:rsidRDefault="0085519E">
            <w:pPr>
              <w:jc w:val="center"/>
              <w:rPr>
                <w:rFonts w:eastAsia="Batang"/>
                <w:b/>
                <w:spacing w:val="-20"/>
                <w:sz w:val="22"/>
                <w:szCs w:val="22"/>
              </w:rPr>
            </w:pPr>
            <w:r>
              <w:rPr>
                <w:rFonts w:eastAsia="Batang"/>
                <w:b/>
                <w:spacing w:val="-20"/>
                <w:sz w:val="22"/>
                <w:szCs w:val="22"/>
              </w:rPr>
              <w:t xml:space="preserve">подпрограммы на </w:t>
            </w:r>
            <w:proofErr w:type="spellStart"/>
            <w:proofErr w:type="gramStart"/>
            <w:r>
              <w:rPr>
                <w:rFonts w:eastAsia="Batang"/>
                <w:b/>
                <w:spacing w:val="-20"/>
                <w:sz w:val="22"/>
                <w:szCs w:val="22"/>
              </w:rPr>
              <w:t>эффектив-ность</w:t>
            </w:r>
            <w:proofErr w:type="spellEnd"/>
            <w:proofErr w:type="gramEnd"/>
            <w:r>
              <w:rPr>
                <w:rFonts w:eastAsia="Batang"/>
                <w:b/>
                <w:spacing w:val="-20"/>
                <w:sz w:val="22"/>
                <w:szCs w:val="22"/>
              </w:rPr>
              <w:t xml:space="preserve"> МП</w:t>
            </w:r>
          </w:p>
          <w:p w:rsidR="0085519E" w:rsidRDefault="0085519E">
            <w:pPr>
              <w:jc w:val="center"/>
              <w:rPr>
                <w:rFonts w:eastAsia="Batang"/>
                <w:b/>
                <w:spacing w:val="-20"/>
                <w:sz w:val="22"/>
                <w:szCs w:val="22"/>
              </w:rPr>
            </w:pPr>
          </w:p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rFonts w:eastAsia="Batang"/>
                <w:b/>
                <w:spacing w:val="-20"/>
                <w:sz w:val="22"/>
                <w:szCs w:val="22"/>
              </w:rPr>
            </w:pPr>
            <w:proofErr w:type="gramStart"/>
            <w:r>
              <w:rPr>
                <w:b/>
                <w:spacing w:val="-20"/>
                <w:sz w:val="22"/>
                <w:szCs w:val="22"/>
              </w:rPr>
              <w:t>Суммарная</w:t>
            </w:r>
            <w:proofErr w:type="gramEnd"/>
            <w:r>
              <w:rPr>
                <w:b/>
                <w:spacing w:val="-20"/>
                <w:sz w:val="22"/>
                <w:szCs w:val="22"/>
              </w:rPr>
              <w:t xml:space="preserve"> планируемая </w:t>
            </w:r>
            <w:proofErr w:type="spellStart"/>
            <w:r>
              <w:rPr>
                <w:b/>
                <w:spacing w:val="-20"/>
                <w:sz w:val="22"/>
                <w:szCs w:val="22"/>
              </w:rPr>
              <w:t>результатив-ность</w:t>
            </w:r>
            <w:proofErr w:type="spellEnd"/>
            <w:r>
              <w:rPr>
                <w:b/>
                <w:spacing w:val="-20"/>
                <w:sz w:val="22"/>
                <w:szCs w:val="22"/>
              </w:rPr>
              <w:t xml:space="preserve"> МП</w:t>
            </w:r>
          </w:p>
          <w:p w:rsidR="0085519E" w:rsidRDefault="0085519E">
            <w:pPr>
              <w:jc w:val="center"/>
              <w:rPr>
                <w:rFonts w:eastAsia="Batang"/>
                <w:b/>
                <w:spacing w:val="-20"/>
                <w:sz w:val="22"/>
                <w:szCs w:val="22"/>
              </w:rPr>
            </w:pPr>
          </w:p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</w:p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 xml:space="preserve">Показатель </w:t>
            </w:r>
            <w:proofErr w:type="spellStart"/>
            <w:proofErr w:type="gramStart"/>
            <w:r>
              <w:rPr>
                <w:b/>
                <w:spacing w:val="-20"/>
                <w:sz w:val="22"/>
                <w:szCs w:val="22"/>
              </w:rPr>
              <w:t>результатив-ности</w:t>
            </w:r>
            <w:proofErr w:type="spellEnd"/>
            <w:proofErr w:type="gramEnd"/>
            <w:r>
              <w:rPr>
                <w:b/>
                <w:spacing w:val="-20"/>
                <w:sz w:val="22"/>
                <w:szCs w:val="22"/>
              </w:rPr>
              <w:t xml:space="preserve"> достижения  i-ого целевого показателя ГП</w:t>
            </w:r>
          </w:p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</w:p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</w:p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</w:p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 xml:space="preserve">Планируемый показатель </w:t>
            </w:r>
            <w:proofErr w:type="spellStart"/>
            <w:proofErr w:type="gramStart"/>
            <w:r>
              <w:rPr>
                <w:b/>
                <w:spacing w:val="-20"/>
                <w:sz w:val="22"/>
                <w:szCs w:val="22"/>
              </w:rPr>
              <w:t>результатив-ности</w:t>
            </w:r>
            <w:proofErr w:type="spellEnd"/>
            <w:proofErr w:type="gramEnd"/>
            <w:r>
              <w:rPr>
                <w:b/>
                <w:spacing w:val="-20"/>
                <w:sz w:val="22"/>
                <w:szCs w:val="22"/>
              </w:rPr>
              <w:t xml:space="preserve"> МП</w:t>
            </w:r>
          </w:p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</w:p>
          <w:p w:rsidR="0085519E" w:rsidRDefault="0085519E">
            <w:pPr>
              <w:ind w:left="-13"/>
              <w:jc w:val="center"/>
              <w:rPr>
                <w:b/>
                <w:spacing w:val="-20"/>
                <w:sz w:val="22"/>
                <w:szCs w:val="22"/>
              </w:rPr>
            </w:pPr>
          </w:p>
        </w:tc>
      </w:tr>
      <w:tr w:rsidR="0085519E">
        <w:trPr>
          <w:tblHeader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5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8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rPr>
                <w:b/>
                <w:spacing w:val="-20"/>
                <w:sz w:val="22"/>
                <w:szCs w:val="22"/>
              </w:rPr>
              <w:t>11</w:t>
            </w:r>
          </w:p>
        </w:tc>
      </w:tr>
      <w:tr w:rsidR="0085519E">
        <w:tc>
          <w:tcPr>
            <w:tcW w:w="157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widowControl w:val="0"/>
              <w:autoSpaceDE w:val="0"/>
              <w:jc w:val="center"/>
              <w:rPr>
                <w:b/>
                <w:bCs/>
                <w:spacing w:val="-2"/>
                <w:szCs w:val="28"/>
              </w:rPr>
            </w:pPr>
            <w:r>
              <w:rPr>
                <w:rFonts w:eastAsia="Batang"/>
                <w:b/>
                <w:szCs w:val="28"/>
              </w:rPr>
              <w:t>Муниципальная  программа</w:t>
            </w:r>
            <w:proofErr w:type="gramStart"/>
            <w:r>
              <w:rPr>
                <w:b/>
                <w:bCs/>
                <w:szCs w:val="28"/>
              </w:rPr>
              <w:t>«</w:t>
            </w:r>
            <w:r>
              <w:rPr>
                <w:b/>
                <w:bCs/>
                <w:spacing w:val="-2"/>
                <w:szCs w:val="28"/>
              </w:rPr>
              <w:t>У</w:t>
            </w:r>
            <w:proofErr w:type="gramEnd"/>
            <w:r>
              <w:rPr>
                <w:b/>
                <w:bCs/>
                <w:spacing w:val="-2"/>
                <w:szCs w:val="28"/>
              </w:rPr>
              <w:t>правление муниципальными финансами</w:t>
            </w:r>
          </w:p>
          <w:p w:rsidR="0085519E" w:rsidRDefault="0085519E">
            <w:pPr>
              <w:jc w:val="center"/>
            </w:pPr>
            <w:r>
              <w:rPr>
                <w:b/>
                <w:bCs/>
                <w:spacing w:val="-2"/>
                <w:szCs w:val="28"/>
              </w:rPr>
              <w:t>и муниципальным долгом Малосердобинского района Пензенской области</w:t>
            </w:r>
            <w:r>
              <w:rPr>
                <w:b/>
                <w:bCs/>
                <w:szCs w:val="28"/>
              </w:rPr>
              <w:t>»</w:t>
            </w:r>
          </w:p>
        </w:tc>
      </w:tr>
      <w:tr w:rsidR="0085519E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r>
              <w:rPr>
                <w:spacing w:val="-20"/>
                <w:sz w:val="26"/>
                <w:szCs w:val="26"/>
              </w:rPr>
              <w:t xml:space="preserve">Процент исполнения плана поступления налоговых и неналоговых доходов </w:t>
            </w:r>
            <w:r>
              <w:rPr>
                <w:spacing w:val="-20"/>
                <w:sz w:val="26"/>
                <w:szCs w:val="26"/>
              </w:rPr>
              <w:lastRenderedPageBreak/>
              <w:t>в бюджет Малосердобинского района  Пензенской области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lastRenderedPageBreak/>
              <w:t>%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100,0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100,0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100,0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</w:pPr>
          </w:p>
        </w:tc>
      </w:tr>
    </w:tbl>
    <w:p w:rsidR="0085519E" w:rsidRDefault="0085519E">
      <w:pPr>
        <w:sectPr w:rsidR="0085519E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1134" w:right="709" w:bottom="776" w:left="709" w:header="720" w:footer="720" w:gutter="0"/>
          <w:cols w:space="720"/>
          <w:titlePg/>
          <w:docGrid w:linePitch="600" w:charSpace="24576"/>
        </w:sectPr>
      </w:pPr>
    </w:p>
    <w:tbl>
      <w:tblPr>
        <w:tblW w:w="15756" w:type="dxa"/>
        <w:tblInd w:w="-60" w:type="dxa"/>
        <w:tblLayout w:type="fixed"/>
        <w:tblLook w:val="0000"/>
      </w:tblPr>
      <w:tblGrid>
        <w:gridCol w:w="2378"/>
        <w:gridCol w:w="770"/>
        <w:gridCol w:w="956"/>
        <w:gridCol w:w="916"/>
        <w:gridCol w:w="1508"/>
        <w:gridCol w:w="1745"/>
        <w:gridCol w:w="1393"/>
        <w:gridCol w:w="158"/>
        <w:gridCol w:w="1564"/>
        <w:gridCol w:w="1386"/>
        <w:gridCol w:w="1361"/>
        <w:gridCol w:w="1621"/>
      </w:tblGrid>
      <w:tr w:rsidR="0085519E" w:rsidTr="00652CE9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lastRenderedPageBreak/>
              <w:t xml:space="preserve">Отношение объема  муниципального долга  Малосердобинского района Пензенской области по состоянию на 1 января года, следующего за </w:t>
            </w:r>
            <w:proofErr w:type="gramStart"/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отчетным</w:t>
            </w:r>
            <w:proofErr w:type="gramEnd"/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, к общему годовому объему доходов бюджета  Малосердобинского района Пензенской области в отчетном финансовом году (без учета объемов безвозмездных поступлений)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%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t>100,0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rPr>
                <w:szCs w:val="28"/>
              </w:rP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t>100,0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</w:tr>
      <w:tr w:rsidR="0085519E" w:rsidTr="00652CE9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pStyle w:val="ConsPlusCell"/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 xml:space="preserve">Перечисление предусмотренных муниципальной программой межбюджетных трансфертов из бюджета  Малосердобинского района Пензенской области местным бюджетам, в объеме, утвержденном  решением Собрания представителей </w:t>
            </w: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lastRenderedPageBreak/>
              <w:t>Малосердобинского района Пензенской области о бюджете Малосердобинского района  Пензенской области на очередной финансовый год и на плановый период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lastRenderedPageBreak/>
              <w:t>%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</w:tr>
      <w:tr w:rsidR="0085519E" w:rsidTr="00652CE9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lastRenderedPageBreak/>
              <w:t xml:space="preserve">Итоговое значение </w:t>
            </w:r>
          </w:p>
          <w:p w:rsidR="0085519E" w:rsidRDefault="0085519E">
            <w:pPr>
              <w:rPr>
                <w:szCs w:val="28"/>
              </w:rPr>
            </w:pPr>
            <w:r>
              <w:rPr>
                <w:spacing w:val="-20"/>
                <w:sz w:val="26"/>
                <w:szCs w:val="26"/>
              </w:rPr>
              <w:t>(по программе)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052D3A" w:rsidRDefault="00BA2DE7" w:rsidP="006932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188945,5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B968A0">
            <w:pPr>
              <w:jc w:val="center"/>
            </w:pPr>
            <w:r>
              <w:t>Х</w:t>
            </w:r>
          </w:p>
        </w:tc>
      </w:tr>
      <w:tr w:rsidR="0085519E" w:rsidTr="00652CE9">
        <w:tc>
          <w:tcPr>
            <w:tcW w:w="157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rPr>
                <w:rFonts w:eastAsia="Batang"/>
                <w:b/>
                <w:i/>
                <w:szCs w:val="28"/>
              </w:rPr>
              <w:t>Подпрограмма 1</w:t>
            </w:r>
            <w:r>
              <w:rPr>
                <w:rFonts w:eastAsia="Batang"/>
                <w:b/>
                <w:szCs w:val="28"/>
              </w:rPr>
              <w:t xml:space="preserve"> «</w:t>
            </w:r>
            <w:r>
              <w:rPr>
                <w:b/>
                <w:bCs/>
                <w:i/>
                <w:iCs/>
                <w:szCs w:val="28"/>
              </w:rPr>
              <w:t>Управление муниципальным  долгом Малосердобинского района Пензенской области</w:t>
            </w:r>
            <w:r>
              <w:rPr>
                <w:rFonts w:eastAsia="Batang"/>
                <w:b/>
                <w:szCs w:val="28"/>
              </w:rPr>
              <w:t>»</w:t>
            </w:r>
          </w:p>
        </w:tc>
      </w:tr>
      <w:tr w:rsidR="0085519E" w:rsidTr="00652CE9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16" w:lineRule="auto"/>
            </w:pPr>
            <w:r>
              <w:rPr>
                <w:spacing w:val="-20"/>
                <w:sz w:val="26"/>
                <w:szCs w:val="26"/>
              </w:rPr>
              <w:t>Отношение объема муниципального долга  Малосердобинского района Пензенской области к общему годовому объему доходов бюджета  Малосердобинского района Пензенской области без учета объема безвозмездных поступлений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%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100,0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t>100,0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rPr>
                <w:szCs w:val="28"/>
              </w:rPr>
              <w:t>Х</w:t>
            </w:r>
          </w:p>
        </w:tc>
      </w:tr>
      <w:tr w:rsidR="0085519E" w:rsidTr="00652CE9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16" w:lineRule="auto"/>
            </w:pPr>
            <w:r>
              <w:rPr>
                <w:spacing w:val="-20"/>
                <w:sz w:val="26"/>
                <w:szCs w:val="26"/>
              </w:rPr>
              <w:t xml:space="preserve">Отношение объема расходов на обслуживание муниципального долга  Малосердобинского района Пензенской области к объему расходов бюджета Малосердобинского </w:t>
            </w:r>
            <w:r>
              <w:rPr>
                <w:spacing w:val="-20"/>
                <w:sz w:val="26"/>
                <w:szCs w:val="26"/>
              </w:rPr>
              <w:lastRenderedPageBreak/>
              <w:t>района 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lastRenderedPageBreak/>
              <w:t>%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15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t>100,0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rPr>
                <w:szCs w:val="28"/>
              </w:rPr>
              <w:t>Х</w:t>
            </w:r>
          </w:p>
        </w:tc>
      </w:tr>
      <w:tr w:rsidR="0085519E" w:rsidTr="005C1C4D">
        <w:trPr>
          <w:trHeight w:val="253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16" w:lineRule="auto"/>
            </w:pPr>
            <w:r>
              <w:rPr>
                <w:sz w:val="26"/>
                <w:szCs w:val="26"/>
              </w:rPr>
              <w:lastRenderedPageBreak/>
              <w:t xml:space="preserve">Отсутствие </w:t>
            </w:r>
            <w:r>
              <w:rPr>
                <w:sz w:val="25"/>
                <w:szCs w:val="25"/>
              </w:rPr>
              <w:t>просроченной задолженности</w:t>
            </w:r>
            <w:r>
              <w:rPr>
                <w:sz w:val="25"/>
                <w:szCs w:val="25"/>
              </w:rPr>
              <w:br/>
              <w:t xml:space="preserve">по долговым  обязательствам Малосердобинского района </w:t>
            </w:r>
            <w:r>
              <w:rPr>
                <w:sz w:val="25"/>
                <w:szCs w:val="25"/>
              </w:rPr>
              <w:br/>
              <w:t>Пензенской области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Тыс. руб.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t>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rPr>
                <w:szCs w:val="28"/>
              </w:rPr>
              <w:t>Х</w:t>
            </w:r>
          </w:p>
        </w:tc>
      </w:tr>
      <w:tr w:rsidR="0085519E" w:rsidTr="00652CE9">
        <w:trPr>
          <w:trHeight w:val="46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16" w:lineRule="auto"/>
            </w:pPr>
            <w:r>
              <w:rPr>
                <w:spacing w:val="-20"/>
                <w:sz w:val="26"/>
                <w:szCs w:val="26"/>
              </w:rPr>
              <w:t>Итоговое значение (по подпрограмме)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100,0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052D3A" w:rsidRDefault="005A5973" w:rsidP="004914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17071,6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1,6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160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</w:tr>
      <w:tr w:rsidR="0085519E" w:rsidTr="00652CE9">
        <w:trPr>
          <w:trHeight w:val="294"/>
        </w:trPr>
        <w:tc>
          <w:tcPr>
            <w:tcW w:w="157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rPr>
                <w:b/>
                <w:bCs/>
                <w:i/>
                <w:iCs/>
                <w:szCs w:val="28"/>
              </w:rPr>
              <w:t>Подпрограмма 2 «Предоставление межбюджетных трансфертов из бюджета Малосердобинского района Пензенской области»</w:t>
            </w:r>
          </w:p>
        </w:tc>
      </w:tr>
      <w:tr w:rsidR="0085519E" w:rsidTr="00652CE9">
        <w:trPr>
          <w:trHeight w:val="611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16" w:lineRule="auto"/>
            </w:pPr>
            <w:r>
              <w:rPr>
                <w:sz w:val="26"/>
                <w:szCs w:val="26"/>
              </w:rPr>
              <w:t>Выравнивание бюджетной обеспеченности муниципальных образований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%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80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100,0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</w:tr>
      <w:tr w:rsidR="0085519E" w:rsidTr="00652CE9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16" w:lineRule="auto"/>
            </w:pPr>
            <w:r>
              <w:rPr>
                <w:sz w:val="26"/>
                <w:szCs w:val="26"/>
              </w:rPr>
              <w:t xml:space="preserve">Финансовое обеспечение полномочий, переданных органам местного </w:t>
            </w:r>
            <w:r>
              <w:rPr>
                <w:sz w:val="26"/>
                <w:szCs w:val="26"/>
              </w:rPr>
              <w:lastRenderedPageBreak/>
              <w:t>самоуправления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lastRenderedPageBreak/>
              <w:t>%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</w:tr>
      <w:tr w:rsidR="0085519E" w:rsidTr="00652CE9">
        <w:trPr>
          <w:trHeight w:val="46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16" w:lineRule="auto"/>
            </w:pPr>
            <w:r>
              <w:rPr>
                <w:spacing w:val="-20"/>
                <w:sz w:val="26"/>
                <w:szCs w:val="26"/>
              </w:rPr>
              <w:lastRenderedPageBreak/>
              <w:t>Итоговое значение (по подпрограмме)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100,0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BA2DE7">
            <w:pPr>
              <w:jc w:val="center"/>
            </w:pPr>
            <w:r>
              <w:t>78414,80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2,8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280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</w:tr>
      <w:tr w:rsidR="0085519E" w:rsidTr="00652CE9">
        <w:trPr>
          <w:trHeight w:val="294"/>
        </w:trPr>
        <w:tc>
          <w:tcPr>
            <w:tcW w:w="157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rPr>
                <w:rFonts w:eastAsia="Batang"/>
                <w:b/>
                <w:i/>
                <w:szCs w:val="28"/>
              </w:rPr>
              <w:t xml:space="preserve">Подпрограмма 3 </w:t>
            </w:r>
            <w:r>
              <w:rPr>
                <w:b/>
                <w:i/>
                <w:szCs w:val="28"/>
              </w:rPr>
              <w:t>«Обеспечение деятельности Управления  финансов администрации Малосердобинского района Пензенской области»</w:t>
            </w:r>
          </w:p>
        </w:tc>
      </w:tr>
      <w:tr w:rsidR="0085519E" w:rsidTr="00652CE9">
        <w:trPr>
          <w:trHeight w:val="1739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16" w:lineRule="auto"/>
            </w:pPr>
            <w:r>
              <w:rPr>
                <w:spacing w:val="-20"/>
                <w:sz w:val="26"/>
                <w:szCs w:val="26"/>
              </w:rPr>
              <w:t>Отношение дефицита бюджета к объему доходов бюджета без учета безвозмездных поступлений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%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15,0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15,0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100,0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</w:tr>
      <w:tr w:rsidR="0085519E" w:rsidTr="00652CE9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16" w:lineRule="auto"/>
            </w:pPr>
            <w:r>
              <w:rPr>
                <w:spacing w:val="-20"/>
                <w:sz w:val="26"/>
                <w:szCs w:val="26"/>
              </w:rPr>
              <w:t>Отношение налоговых и неналоговых доходов к расходам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%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не менее 46,0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не менее 47,0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102,2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</w:tr>
      <w:tr w:rsidR="0085519E" w:rsidTr="00652CE9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16" w:lineRule="auto"/>
            </w:pPr>
            <w:r>
              <w:rPr>
                <w:spacing w:val="-20"/>
                <w:sz w:val="26"/>
                <w:szCs w:val="26"/>
              </w:rPr>
              <w:t>Доля получателей бюджетных средств, а также муниципальных автономных и муниципальных бюджетных учреждений, лицевые счета которых обслуживаются  в Управлении финансов Малосердобинского района  Пензенской области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%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100,0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100,0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100,0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</w:tr>
      <w:tr w:rsidR="0085519E" w:rsidTr="00652CE9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16" w:lineRule="auto"/>
            </w:pPr>
            <w:r>
              <w:rPr>
                <w:spacing w:val="-20"/>
                <w:sz w:val="26"/>
                <w:szCs w:val="26"/>
              </w:rPr>
              <w:t xml:space="preserve">Соотношение количества случаев выплаты заработной платы работникам органов  </w:t>
            </w:r>
            <w:r>
              <w:rPr>
                <w:spacing w:val="-20"/>
                <w:sz w:val="26"/>
                <w:szCs w:val="26"/>
              </w:rPr>
              <w:lastRenderedPageBreak/>
              <w:t>исполнительной власти и  муниципальных учреждений  Малосердобинского района  Пензенской области с нарушением сроков выдачи к общему количеству выплат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lastRenderedPageBreak/>
              <w:t>%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</w:tr>
      <w:tr w:rsidR="0085519E" w:rsidTr="00652CE9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16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lastRenderedPageBreak/>
              <w:t>Время исполнения надлежаще оформленных платежных документов, представленных:</w:t>
            </w:r>
          </w:p>
          <w:p w:rsidR="0085519E" w:rsidRDefault="0085519E">
            <w:pPr>
              <w:spacing w:line="216" w:lineRule="auto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 xml:space="preserve">а) получателями бюджетных средств;      </w:t>
            </w:r>
          </w:p>
          <w:p w:rsidR="0085519E" w:rsidRDefault="0085519E">
            <w:pPr>
              <w:spacing w:line="216" w:lineRule="auto"/>
            </w:pPr>
            <w:r>
              <w:rPr>
                <w:spacing w:val="-20"/>
                <w:sz w:val="26"/>
                <w:szCs w:val="26"/>
              </w:rPr>
              <w:t xml:space="preserve"> б) муниципальными бюджетными и муниципальными автономными учреждениями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дни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</w:pPr>
          </w:p>
          <w:p w:rsidR="0085519E" w:rsidRDefault="0085519E">
            <w:pPr>
              <w:jc w:val="center"/>
            </w:pPr>
          </w:p>
          <w:p w:rsidR="0085519E" w:rsidRDefault="0085519E">
            <w:pPr>
              <w:jc w:val="center"/>
            </w:pPr>
          </w:p>
          <w:p w:rsidR="0085519E" w:rsidRDefault="0085519E">
            <w:pPr>
              <w:jc w:val="center"/>
            </w:pPr>
            <w:r>
              <w:t>1</w:t>
            </w:r>
          </w:p>
          <w:p w:rsidR="0085519E" w:rsidRDefault="0085519E">
            <w:pPr>
              <w:jc w:val="center"/>
            </w:pPr>
            <w:r>
              <w:t>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</w:pPr>
          </w:p>
          <w:p w:rsidR="0085519E" w:rsidRDefault="0085519E">
            <w:pPr>
              <w:jc w:val="center"/>
            </w:pPr>
          </w:p>
          <w:p w:rsidR="0085519E" w:rsidRDefault="0085519E">
            <w:pPr>
              <w:jc w:val="center"/>
            </w:pPr>
          </w:p>
          <w:p w:rsidR="0085519E" w:rsidRDefault="0085519E">
            <w:pPr>
              <w:jc w:val="center"/>
            </w:pPr>
            <w:r>
              <w:t>1</w:t>
            </w:r>
          </w:p>
          <w:p w:rsidR="0085519E" w:rsidRDefault="0085519E">
            <w:pPr>
              <w:jc w:val="center"/>
            </w:pPr>
            <w:r>
              <w:t>2</w:t>
            </w:r>
          </w:p>
          <w:p w:rsidR="0085519E" w:rsidRDefault="0085519E">
            <w:pPr>
              <w:jc w:val="center"/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</w:tr>
      <w:tr w:rsidR="0085519E" w:rsidTr="00652CE9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16" w:lineRule="auto"/>
            </w:pPr>
            <w:r>
              <w:rPr>
                <w:spacing w:val="-20"/>
                <w:sz w:val="26"/>
                <w:szCs w:val="26"/>
              </w:rPr>
              <w:t>Исполнение бюджета Малосердобинского района  Пензенской области по расходам с учетом предоставленных платежных документов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%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98,0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98,0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100,0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</w:tr>
      <w:tr w:rsidR="0085519E" w:rsidTr="00652CE9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16" w:lineRule="auto"/>
            </w:pPr>
            <w:r>
              <w:rPr>
                <w:spacing w:val="-20"/>
                <w:sz w:val="26"/>
                <w:szCs w:val="26"/>
              </w:rPr>
              <w:t xml:space="preserve">Процент исполнения плана поступления налоговых и </w:t>
            </w:r>
            <w:r>
              <w:rPr>
                <w:spacing w:val="-20"/>
                <w:sz w:val="26"/>
                <w:szCs w:val="26"/>
              </w:rPr>
              <w:lastRenderedPageBreak/>
              <w:t>неналоговых доходов в бюджет Малосердобинского района  Пензенской области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lastRenderedPageBreak/>
              <w:t>%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100,0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100,0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100,0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</w:tr>
      <w:tr w:rsidR="0085519E" w:rsidTr="00652CE9">
        <w:trPr>
          <w:trHeight w:val="697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16" w:lineRule="auto"/>
            </w:pPr>
            <w:r>
              <w:rPr>
                <w:spacing w:val="-20"/>
                <w:sz w:val="26"/>
                <w:szCs w:val="26"/>
              </w:rPr>
              <w:lastRenderedPageBreak/>
              <w:t>Доля средств бюджета Малосердобинского района  Пензенской области, использованных с нарушениями законодательства в финансово-бюджетной сфере, в общем объеме проверенных средств бюджета  Малосердобинского района  Пензенской области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%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10,0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10,0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100,0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</w:tr>
      <w:tr w:rsidR="0085519E" w:rsidTr="00652CE9">
        <w:trPr>
          <w:trHeight w:val="46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pacing w:line="216" w:lineRule="auto"/>
            </w:pPr>
            <w:r>
              <w:rPr>
                <w:spacing w:val="-20"/>
                <w:sz w:val="26"/>
                <w:szCs w:val="26"/>
              </w:rPr>
              <w:t>Итоговое значение (по подпрограмме)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snapToGrid w:val="0"/>
              <w:jc w:val="center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87,8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Pr="00DA05ED" w:rsidRDefault="00BA2DE7" w:rsidP="00BA2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93459,1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78,5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486,0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9E" w:rsidRDefault="0085519E">
            <w:pPr>
              <w:jc w:val="center"/>
            </w:pPr>
            <w:r>
              <w:t>Х</w:t>
            </w:r>
          </w:p>
        </w:tc>
      </w:tr>
    </w:tbl>
    <w:p w:rsidR="0085519E" w:rsidRDefault="0085519E">
      <w:pPr>
        <w:rPr>
          <w:szCs w:val="28"/>
        </w:rPr>
      </w:pPr>
    </w:p>
    <w:p w:rsidR="0085519E" w:rsidRDefault="0085519E">
      <w:pPr>
        <w:widowControl w:val="0"/>
        <w:autoSpaceDE w:val="0"/>
        <w:jc w:val="right"/>
      </w:pPr>
    </w:p>
    <w:sectPr w:rsidR="0085519E" w:rsidSect="00C45331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6838" w:h="11906" w:orient="landscape"/>
      <w:pgMar w:top="1134" w:right="709" w:bottom="776" w:left="709" w:header="720" w:footer="720" w:gutter="0"/>
      <w:cols w:space="720"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623" w:rsidRDefault="00D24623">
      <w:pPr>
        <w:spacing w:line="240" w:lineRule="auto"/>
      </w:pPr>
      <w:r>
        <w:separator/>
      </w:r>
    </w:p>
  </w:endnote>
  <w:endnote w:type="continuationSeparator" w:id="1">
    <w:p w:rsidR="00D24623" w:rsidRDefault="00D2462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01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>
    <w:pPr>
      <w:pStyle w:val="afa"/>
      <w:jc w:val="right"/>
    </w:pPr>
    <w:fldSimple w:instr=" PAGE ">
      <w:r>
        <w:rPr>
          <w:noProof/>
        </w:rPr>
        <w:t>6</w:t>
      </w:r>
    </w:fldSimple>
  </w:p>
  <w:p w:rsidR="00D24623" w:rsidRDefault="00D24623">
    <w:pPr>
      <w:pStyle w:val="afa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>
    <w:pPr>
      <w:pStyle w:val="afa"/>
      <w:jc w:val="right"/>
    </w:pPr>
    <w:fldSimple w:instr=" PAGE ">
      <w:r w:rsidR="00C16755">
        <w:rPr>
          <w:noProof/>
        </w:rPr>
        <w:t>38</w:t>
      </w:r>
    </w:fldSimple>
  </w:p>
  <w:p w:rsidR="00D24623" w:rsidRDefault="00D24623">
    <w:pPr>
      <w:pStyle w:val="afa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>
    <w:pPr>
      <w:pStyle w:val="afa"/>
      <w:jc w:val="right"/>
    </w:pPr>
    <w:fldSimple w:instr=" PAGE ">
      <w:r w:rsidR="00C16755">
        <w:rPr>
          <w:noProof/>
        </w:rPr>
        <w:t>39</w:t>
      </w:r>
    </w:fldSimple>
  </w:p>
  <w:p w:rsidR="00D24623" w:rsidRDefault="00D24623">
    <w:pPr>
      <w:pStyle w:val="afa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>
    <w:pPr>
      <w:pStyle w:val="afa"/>
      <w:jc w:val="right"/>
    </w:pPr>
    <w:fldSimple w:instr=" PAGE ">
      <w:r w:rsidR="00C16755">
        <w:rPr>
          <w:noProof/>
        </w:rPr>
        <w:t>48</w:t>
      </w:r>
    </w:fldSimple>
  </w:p>
  <w:p w:rsidR="00D24623" w:rsidRDefault="00D24623">
    <w:pPr>
      <w:pStyle w:val="afa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>
    <w:pPr>
      <w:pStyle w:val="afa"/>
      <w:jc w:val="right"/>
    </w:pPr>
    <w:fldSimple w:instr=" PAGE ">
      <w:r w:rsidR="00C16755">
        <w:rPr>
          <w:noProof/>
        </w:rPr>
        <w:t>49</w:t>
      </w:r>
    </w:fldSimple>
  </w:p>
  <w:p w:rsidR="00D24623" w:rsidRDefault="00D24623">
    <w:pPr>
      <w:pStyle w:val="afa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>
    <w:pPr>
      <w:pStyle w:val="afa"/>
      <w:jc w:val="right"/>
    </w:pPr>
    <w:fldSimple w:instr=" PAGE ">
      <w:r w:rsidR="00C16755">
        <w:rPr>
          <w:noProof/>
        </w:rPr>
        <w:t>54</w:t>
      </w:r>
    </w:fldSimple>
  </w:p>
  <w:p w:rsidR="00D24623" w:rsidRDefault="00D24623">
    <w:pPr>
      <w:pStyle w:val="afa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>
    <w:pPr>
      <w:pStyle w:val="afa"/>
      <w:jc w:val="right"/>
    </w:pPr>
    <w:fldSimple w:instr=" PAGE ">
      <w:r w:rsidR="00C16755">
        <w:rPr>
          <w:noProof/>
        </w:rPr>
        <w:t>55</w:t>
      </w:r>
    </w:fldSimple>
  </w:p>
  <w:p w:rsidR="00D24623" w:rsidRDefault="00D24623">
    <w:pPr>
      <w:pStyle w:val="afa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>
    <w:pPr>
      <w:pStyle w:val="afa"/>
      <w:jc w:val="right"/>
    </w:pPr>
    <w:fldSimple w:instr=" PAGE ">
      <w:r>
        <w:rPr>
          <w:noProof/>
        </w:rPr>
        <w:t>5</w:t>
      </w:r>
    </w:fldSimple>
  </w:p>
  <w:p w:rsidR="00D24623" w:rsidRDefault="00D24623">
    <w:pPr>
      <w:pStyle w:val="af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>
    <w:pPr>
      <w:pStyle w:val="afa"/>
      <w:jc w:val="right"/>
    </w:pPr>
    <w:fldSimple w:instr=" PAGE ">
      <w:r w:rsidR="00C16755">
        <w:rPr>
          <w:noProof/>
        </w:rPr>
        <w:t>10</w:t>
      </w:r>
    </w:fldSimple>
  </w:p>
  <w:p w:rsidR="00D24623" w:rsidRDefault="00D24623">
    <w:pPr>
      <w:pStyle w:val="af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>
    <w:pPr>
      <w:pStyle w:val="afa"/>
      <w:jc w:val="right"/>
    </w:pPr>
    <w:fldSimple w:instr=" PAGE ">
      <w:r w:rsidR="00C16755">
        <w:rPr>
          <w:noProof/>
        </w:rPr>
        <w:t>9</w:t>
      </w:r>
    </w:fldSimple>
  </w:p>
  <w:p w:rsidR="00D24623" w:rsidRDefault="00D24623">
    <w:pPr>
      <w:pStyle w:val="af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>
    <w:pPr>
      <w:pStyle w:val="afa"/>
      <w:jc w:val="right"/>
    </w:pPr>
    <w:fldSimple w:instr=" PAGE ">
      <w:r w:rsidR="00C16755">
        <w:rPr>
          <w:noProof/>
        </w:rPr>
        <w:t>12</w:t>
      </w:r>
    </w:fldSimple>
  </w:p>
  <w:p w:rsidR="00D24623" w:rsidRDefault="00D24623">
    <w:pPr>
      <w:pStyle w:val="afa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>
    <w:pPr>
      <w:pStyle w:val="afa"/>
      <w:jc w:val="right"/>
    </w:pPr>
    <w:fldSimple w:instr=" PAGE ">
      <w:r>
        <w:rPr>
          <w:noProof/>
        </w:rPr>
        <w:t>13</w:t>
      </w:r>
    </w:fldSimple>
  </w:p>
  <w:p w:rsidR="00D24623" w:rsidRDefault="00D24623">
    <w:pPr>
      <w:pStyle w:val="afa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>
    <w:pPr>
      <w:pStyle w:val="afa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>
    <w:pPr>
      <w:pStyle w:val="afa"/>
      <w:jc w:val="right"/>
    </w:pPr>
    <w:fldSimple w:instr=" PAGE ">
      <w:r w:rsidR="00C16755">
        <w:rPr>
          <w:noProof/>
        </w:rPr>
        <w:t>14</w:t>
      </w:r>
    </w:fldSimple>
  </w:p>
  <w:p w:rsidR="00D24623" w:rsidRDefault="00D24623">
    <w:pPr>
      <w:pStyle w:val="afa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>
    <w:pPr>
      <w:pStyle w:val="afa"/>
      <w:jc w:val="right"/>
    </w:pPr>
    <w:fldSimple w:instr=" PAGE ">
      <w:r w:rsidR="00C16755">
        <w:rPr>
          <w:noProof/>
        </w:rPr>
        <w:t>13</w:t>
      </w:r>
    </w:fldSimple>
  </w:p>
  <w:p w:rsidR="00D24623" w:rsidRDefault="00D24623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623" w:rsidRDefault="00D24623">
      <w:pPr>
        <w:spacing w:line="240" w:lineRule="auto"/>
      </w:pPr>
      <w:r>
        <w:separator/>
      </w:r>
    </w:p>
  </w:footnote>
  <w:footnote w:type="continuationSeparator" w:id="1">
    <w:p w:rsidR="00D24623" w:rsidRDefault="00D2462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>
    <w:pPr>
      <w:pStyle w:val="af9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>
    <w:proofErr w:type="spellStart"/>
    <w:r>
      <w:t>тв</w:t>
    </w:r>
    <w:proofErr w:type="spellEnd"/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23" w:rsidRDefault="00D2462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isplayBackgroundShape/>
  <w:embedSystemFonts/>
  <w:proofState w:spelling="clean" w:grammar="clean"/>
  <w:stylePaneFormatFilter w:val="000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519E"/>
    <w:rsid w:val="0000367B"/>
    <w:rsid w:val="00010038"/>
    <w:rsid w:val="0001196E"/>
    <w:rsid w:val="00013AB8"/>
    <w:rsid w:val="00014B0E"/>
    <w:rsid w:val="00015379"/>
    <w:rsid w:val="000235C2"/>
    <w:rsid w:val="00026719"/>
    <w:rsid w:val="00026A28"/>
    <w:rsid w:val="00030AA3"/>
    <w:rsid w:val="00031BE8"/>
    <w:rsid w:val="00036833"/>
    <w:rsid w:val="00042274"/>
    <w:rsid w:val="000431A9"/>
    <w:rsid w:val="00050F57"/>
    <w:rsid w:val="00052D3A"/>
    <w:rsid w:val="00055B1C"/>
    <w:rsid w:val="0005682E"/>
    <w:rsid w:val="00060D8F"/>
    <w:rsid w:val="000671B5"/>
    <w:rsid w:val="00076759"/>
    <w:rsid w:val="00081168"/>
    <w:rsid w:val="00082F25"/>
    <w:rsid w:val="00087323"/>
    <w:rsid w:val="0008735C"/>
    <w:rsid w:val="000903E1"/>
    <w:rsid w:val="00094C14"/>
    <w:rsid w:val="0009758B"/>
    <w:rsid w:val="000A5F11"/>
    <w:rsid w:val="000B180B"/>
    <w:rsid w:val="000B4672"/>
    <w:rsid w:val="000B7536"/>
    <w:rsid w:val="000C057B"/>
    <w:rsid w:val="000E575E"/>
    <w:rsid w:val="000F076B"/>
    <w:rsid w:val="000F3C15"/>
    <w:rsid w:val="00101CE6"/>
    <w:rsid w:val="001067C3"/>
    <w:rsid w:val="00107133"/>
    <w:rsid w:val="00110642"/>
    <w:rsid w:val="0011081D"/>
    <w:rsid w:val="0011604B"/>
    <w:rsid w:val="0012633A"/>
    <w:rsid w:val="001353A7"/>
    <w:rsid w:val="00143625"/>
    <w:rsid w:val="0014659C"/>
    <w:rsid w:val="00151C1D"/>
    <w:rsid w:val="00167EE5"/>
    <w:rsid w:val="00176F05"/>
    <w:rsid w:val="00177F34"/>
    <w:rsid w:val="00180C36"/>
    <w:rsid w:val="00182C7C"/>
    <w:rsid w:val="0018329C"/>
    <w:rsid w:val="0018655C"/>
    <w:rsid w:val="001A3F8C"/>
    <w:rsid w:val="001B16F0"/>
    <w:rsid w:val="001B292A"/>
    <w:rsid w:val="001B6343"/>
    <w:rsid w:val="001B7D41"/>
    <w:rsid w:val="001D0E3D"/>
    <w:rsid w:val="001D5CDE"/>
    <w:rsid w:val="001E49A8"/>
    <w:rsid w:val="001E4AF8"/>
    <w:rsid w:val="001E546B"/>
    <w:rsid w:val="001F4F71"/>
    <w:rsid w:val="001F596C"/>
    <w:rsid w:val="001F60ED"/>
    <w:rsid w:val="001F769B"/>
    <w:rsid w:val="002042EC"/>
    <w:rsid w:val="0020708E"/>
    <w:rsid w:val="002077FE"/>
    <w:rsid w:val="00207DDB"/>
    <w:rsid w:val="00210353"/>
    <w:rsid w:val="00210EB7"/>
    <w:rsid w:val="00211279"/>
    <w:rsid w:val="00211642"/>
    <w:rsid w:val="00215194"/>
    <w:rsid w:val="002225FB"/>
    <w:rsid w:val="00224BEE"/>
    <w:rsid w:val="0023762D"/>
    <w:rsid w:val="002418C3"/>
    <w:rsid w:val="002424A1"/>
    <w:rsid w:val="002436C0"/>
    <w:rsid w:val="00243FEF"/>
    <w:rsid w:val="002622B2"/>
    <w:rsid w:val="002666D1"/>
    <w:rsid w:val="00276401"/>
    <w:rsid w:val="00285B4C"/>
    <w:rsid w:val="00290898"/>
    <w:rsid w:val="002928A9"/>
    <w:rsid w:val="0029472C"/>
    <w:rsid w:val="00296259"/>
    <w:rsid w:val="002A085D"/>
    <w:rsid w:val="002A3C87"/>
    <w:rsid w:val="002A44A8"/>
    <w:rsid w:val="002A5062"/>
    <w:rsid w:val="002A7071"/>
    <w:rsid w:val="002B6F41"/>
    <w:rsid w:val="002C4B4D"/>
    <w:rsid w:val="002C77DC"/>
    <w:rsid w:val="002D3859"/>
    <w:rsid w:val="002D4630"/>
    <w:rsid w:val="002E1286"/>
    <w:rsid w:val="002E509F"/>
    <w:rsid w:val="002E7E7F"/>
    <w:rsid w:val="002F06B7"/>
    <w:rsid w:val="002F0A65"/>
    <w:rsid w:val="002F1537"/>
    <w:rsid w:val="002F40D2"/>
    <w:rsid w:val="002F573F"/>
    <w:rsid w:val="002F5C2C"/>
    <w:rsid w:val="002F5FB4"/>
    <w:rsid w:val="002F6CCA"/>
    <w:rsid w:val="00302C20"/>
    <w:rsid w:val="003236AE"/>
    <w:rsid w:val="003253F5"/>
    <w:rsid w:val="00325872"/>
    <w:rsid w:val="0034163A"/>
    <w:rsid w:val="0035043B"/>
    <w:rsid w:val="00351B28"/>
    <w:rsid w:val="00354FA4"/>
    <w:rsid w:val="00361C28"/>
    <w:rsid w:val="00363740"/>
    <w:rsid w:val="0037035E"/>
    <w:rsid w:val="0039312F"/>
    <w:rsid w:val="003955DD"/>
    <w:rsid w:val="00395CFE"/>
    <w:rsid w:val="003A231A"/>
    <w:rsid w:val="003A61E9"/>
    <w:rsid w:val="003B183B"/>
    <w:rsid w:val="003B5993"/>
    <w:rsid w:val="003D5FF5"/>
    <w:rsid w:val="003D7F37"/>
    <w:rsid w:val="003F09CE"/>
    <w:rsid w:val="004012E5"/>
    <w:rsid w:val="00404780"/>
    <w:rsid w:val="00415808"/>
    <w:rsid w:val="004201EA"/>
    <w:rsid w:val="0043129B"/>
    <w:rsid w:val="0043363D"/>
    <w:rsid w:val="00440650"/>
    <w:rsid w:val="00443B8D"/>
    <w:rsid w:val="00452EA3"/>
    <w:rsid w:val="00456CA0"/>
    <w:rsid w:val="0046192C"/>
    <w:rsid w:val="00462743"/>
    <w:rsid w:val="00463615"/>
    <w:rsid w:val="00463DED"/>
    <w:rsid w:val="004654BB"/>
    <w:rsid w:val="004914CA"/>
    <w:rsid w:val="00495033"/>
    <w:rsid w:val="00496937"/>
    <w:rsid w:val="004A1CB5"/>
    <w:rsid w:val="004A5FC4"/>
    <w:rsid w:val="004B57C9"/>
    <w:rsid w:val="004D5642"/>
    <w:rsid w:val="004D626F"/>
    <w:rsid w:val="004E0041"/>
    <w:rsid w:val="004E08E0"/>
    <w:rsid w:val="004E203A"/>
    <w:rsid w:val="004E318F"/>
    <w:rsid w:val="004E57E4"/>
    <w:rsid w:val="004F27B8"/>
    <w:rsid w:val="004F3A46"/>
    <w:rsid w:val="0050275C"/>
    <w:rsid w:val="00505CD6"/>
    <w:rsid w:val="00510BA5"/>
    <w:rsid w:val="00512003"/>
    <w:rsid w:val="0051430E"/>
    <w:rsid w:val="0051666C"/>
    <w:rsid w:val="0052140F"/>
    <w:rsid w:val="00522D61"/>
    <w:rsid w:val="00525C1F"/>
    <w:rsid w:val="00535E80"/>
    <w:rsid w:val="00540FAD"/>
    <w:rsid w:val="0054181D"/>
    <w:rsid w:val="0054211C"/>
    <w:rsid w:val="00555922"/>
    <w:rsid w:val="00567C34"/>
    <w:rsid w:val="00587B4D"/>
    <w:rsid w:val="00595BDD"/>
    <w:rsid w:val="005A059A"/>
    <w:rsid w:val="005A5973"/>
    <w:rsid w:val="005A651C"/>
    <w:rsid w:val="005A70EB"/>
    <w:rsid w:val="005B320A"/>
    <w:rsid w:val="005C0D66"/>
    <w:rsid w:val="005C1311"/>
    <w:rsid w:val="005C148A"/>
    <w:rsid w:val="005C1AEE"/>
    <w:rsid w:val="005C1C4D"/>
    <w:rsid w:val="005E4A03"/>
    <w:rsid w:val="005F1690"/>
    <w:rsid w:val="005F3073"/>
    <w:rsid w:val="005F6690"/>
    <w:rsid w:val="00600145"/>
    <w:rsid w:val="006007A1"/>
    <w:rsid w:val="00612688"/>
    <w:rsid w:val="0062773C"/>
    <w:rsid w:val="00636107"/>
    <w:rsid w:val="0063701B"/>
    <w:rsid w:val="00640E54"/>
    <w:rsid w:val="00641774"/>
    <w:rsid w:val="0064263C"/>
    <w:rsid w:val="00643AA7"/>
    <w:rsid w:val="006464F2"/>
    <w:rsid w:val="00652CE9"/>
    <w:rsid w:val="00662FA0"/>
    <w:rsid w:val="00667544"/>
    <w:rsid w:val="006712A5"/>
    <w:rsid w:val="00672368"/>
    <w:rsid w:val="006747A9"/>
    <w:rsid w:val="00691281"/>
    <w:rsid w:val="00693296"/>
    <w:rsid w:val="00693D3F"/>
    <w:rsid w:val="00697CC3"/>
    <w:rsid w:val="006A2492"/>
    <w:rsid w:val="006B48F8"/>
    <w:rsid w:val="006B6709"/>
    <w:rsid w:val="006C0510"/>
    <w:rsid w:val="006C19FA"/>
    <w:rsid w:val="006C466A"/>
    <w:rsid w:val="006C5F23"/>
    <w:rsid w:val="006C64A9"/>
    <w:rsid w:val="006C6FB9"/>
    <w:rsid w:val="006D3795"/>
    <w:rsid w:val="006D663C"/>
    <w:rsid w:val="006D69B1"/>
    <w:rsid w:val="006D6BEC"/>
    <w:rsid w:val="006E1400"/>
    <w:rsid w:val="006E1E85"/>
    <w:rsid w:val="006E3D83"/>
    <w:rsid w:val="006E4BE0"/>
    <w:rsid w:val="006E623C"/>
    <w:rsid w:val="006F32FD"/>
    <w:rsid w:val="00701D23"/>
    <w:rsid w:val="00702881"/>
    <w:rsid w:val="00705770"/>
    <w:rsid w:val="007057B6"/>
    <w:rsid w:val="00710086"/>
    <w:rsid w:val="00710ADE"/>
    <w:rsid w:val="00712EE1"/>
    <w:rsid w:val="0071566E"/>
    <w:rsid w:val="00721EE4"/>
    <w:rsid w:val="00723BF6"/>
    <w:rsid w:val="0073465C"/>
    <w:rsid w:val="0073535D"/>
    <w:rsid w:val="007433BA"/>
    <w:rsid w:val="00745BB2"/>
    <w:rsid w:val="00746402"/>
    <w:rsid w:val="00751150"/>
    <w:rsid w:val="0076177E"/>
    <w:rsid w:val="00763034"/>
    <w:rsid w:val="007642A0"/>
    <w:rsid w:val="00765818"/>
    <w:rsid w:val="00766080"/>
    <w:rsid w:val="0078071F"/>
    <w:rsid w:val="00790A4C"/>
    <w:rsid w:val="00797339"/>
    <w:rsid w:val="007A287A"/>
    <w:rsid w:val="007A5E5F"/>
    <w:rsid w:val="007B09A3"/>
    <w:rsid w:val="007B18DC"/>
    <w:rsid w:val="007B2B89"/>
    <w:rsid w:val="007B3A53"/>
    <w:rsid w:val="007C01E5"/>
    <w:rsid w:val="007C2761"/>
    <w:rsid w:val="007C7B02"/>
    <w:rsid w:val="007D5483"/>
    <w:rsid w:val="007E267E"/>
    <w:rsid w:val="007F1072"/>
    <w:rsid w:val="007F333F"/>
    <w:rsid w:val="008013EC"/>
    <w:rsid w:val="00801D22"/>
    <w:rsid w:val="00802563"/>
    <w:rsid w:val="00816724"/>
    <w:rsid w:val="00821590"/>
    <w:rsid w:val="00822F20"/>
    <w:rsid w:val="00823F78"/>
    <w:rsid w:val="008269FC"/>
    <w:rsid w:val="0082770D"/>
    <w:rsid w:val="008302B4"/>
    <w:rsid w:val="00831273"/>
    <w:rsid w:val="00841010"/>
    <w:rsid w:val="00842C82"/>
    <w:rsid w:val="0084424E"/>
    <w:rsid w:val="0085519E"/>
    <w:rsid w:val="0085746E"/>
    <w:rsid w:val="00857C80"/>
    <w:rsid w:val="00860B0C"/>
    <w:rsid w:val="00863BDC"/>
    <w:rsid w:val="008706DF"/>
    <w:rsid w:val="0087130E"/>
    <w:rsid w:val="00875ABC"/>
    <w:rsid w:val="00875F24"/>
    <w:rsid w:val="00875FB8"/>
    <w:rsid w:val="008772E1"/>
    <w:rsid w:val="008819B3"/>
    <w:rsid w:val="00884643"/>
    <w:rsid w:val="00887D64"/>
    <w:rsid w:val="0089174B"/>
    <w:rsid w:val="00891C64"/>
    <w:rsid w:val="00897F52"/>
    <w:rsid w:val="008A58C4"/>
    <w:rsid w:val="008B13C0"/>
    <w:rsid w:val="008B3236"/>
    <w:rsid w:val="008B5025"/>
    <w:rsid w:val="008B6997"/>
    <w:rsid w:val="008C2BD7"/>
    <w:rsid w:val="008C3B0F"/>
    <w:rsid w:val="008C4566"/>
    <w:rsid w:val="008C5E53"/>
    <w:rsid w:val="008D135B"/>
    <w:rsid w:val="008F57E7"/>
    <w:rsid w:val="008F74FA"/>
    <w:rsid w:val="009074FB"/>
    <w:rsid w:val="009234D8"/>
    <w:rsid w:val="00927440"/>
    <w:rsid w:val="0093261C"/>
    <w:rsid w:val="00935542"/>
    <w:rsid w:val="00940FAB"/>
    <w:rsid w:val="00941749"/>
    <w:rsid w:val="00944CFB"/>
    <w:rsid w:val="00955C18"/>
    <w:rsid w:val="00960070"/>
    <w:rsid w:val="009648AC"/>
    <w:rsid w:val="00970BFB"/>
    <w:rsid w:val="0097287F"/>
    <w:rsid w:val="0098016B"/>
    <w:rsid w:val="0098489E"/>
    <w:rsid w:val="00987E02"/>
    <w:rsid w:val="009A08E8"/>
    <w:rsid w:val="009A33E5"/>
    <w:rsid w:val="009A4643"/>
    <w:rsid w:val="009A49CB"/>
    <w:rsid w:val="009B1389"/>
    <w:rsid w:val="009B38FA"/>
    <w:rsid w:val="009B3E94"/>
    <w:rsid w:val="009C076D"/>
    <w:rsid w:val="009C38C7"/>
    <w:rsid w:val="009C6CFF"/>
    <w:rsid w:val="009D5223"/>
    <w:rsid w:val="009E0C15"/>
    <w:rsid w:val="009F2087"/>
    <w:rsid w:val="009F5530"/>
    <w:rsid w:val="009F712A"/>
    <w:rsid w:val="00A045C7"/>
    <w:rsid w:val="00A250A5"/>
    <w:rsid w:val="00A27D2A"/>
    <w:rsid w:val="00A35A4F"/>
    <w:rsid w:val="00A50962"/>
    <w:rsid w:val="00A602B7"/>
    <w:rsid w:val="00A6180F"/>
    <w:rsid w:val="00A61983"/>
    <w:rsid w:val="00A62071"/>
    <w:rsid w:val="00A6482B"/>
    <w:rsid w:val="00A82375"/>
    <w:rsid w:val="00A92EC4"/>
    <w:rsid w:val="00A934E6"/>
    <w:rsid w:val="00A95D0C"/>
    <w:rsid w:val="00AA71D1"/>
    <w:rsid w:val="00AB0862"/>
    <w:rsid w:val="00AC2690"/>
    <w:rsid w:val="00AC299D"/>
    <w:rsid w:val="00AC456C"/>
    <w:rsid w:val="00AC62C2"/>
    <w:rsid w:val="00AC70BA"/>
    <w:rsid w:val="00AC7EA1"/>
    <w:rsid w:val="00AD0121"/>
    <w:rsid w:val="00AD2FF5"/>
    <w:rsid w:val="00AD4401"/>
    <w:rsid w:val="00AE08D0"/>
    <w:rsid w:val="00AE613E"/>
    <w:rsid w:val="00AF0500"/>
    <w:rsid w:val="00AF374F"/>
    <w:rsid w:val="00B032E9"/>
    <w:rsid w:val="00B04363"/>
    <w:rsid w:val="00B15265"/>
    <w:rsid w:val="00B17F70"/>
    <w:rsid w:val="00B21188"/>
    <w:rsid w:val="00B33702"/>
    <w:rsid w:val="00B34F92"/>
    <w:rsid w:val="00B37E7A"/>
    <w:rsid w:val="00B40806"/>
    <w:rsid w:val="00B46534"/>
    <w:rsid w:val="00B46F69"/>
    <w:rsid w:val="00B528E0"/>
    <w:rsid w:val="00B53863"/>
    <w:rsid w:val="00B558DC"/>
    <w:rsid w:val="00B6554D"/>
    <w:rsid w:val="00B71C94"/>
    <w:rsid w:val="00B806E3"/>
    <w:rsid w:val="00B843F7"/>
    <w:rsid w:val="00B85F7E"/>
    <w:rsid w:val="00B87409"/>
    <w:rsid w:val="00B9098B"/>
    <w:rsid w:val="00B968A0"/>
    <w:rsid w:val="00BA2DE7"/>
    <w:rsid w:val="00BA3A3A"/>
    <w:rsid w:val="00BA58B7"/>
    <w:rsid w:val="00BA71CE"/>
    <w:rsid w:val="00BA74EA"/>
    <w:rsid w:val="00BA7E59"/>
    <w:rsid w:val="00BB155A"/>
    <w:rsid w:val="00BB2F8A"/>
    <w:rsid w:val="00BB4622"/>
    <w:rsid w:val="00BB4828"/>
    <w:rsid w:val="00BC1BB8"/>
    <w:rsid w:val="00BC2D58"/>
    <w:rsid w:val="00BD5648"/>
    <w:rsid w:val="00BD59EF"/>
    <w:rsid w:val="00BE13DC"/>
    <w:rsid w:val="00BE4AD9"/>
    <w:rsid w:val="00BE5BBB"/>
    <w:rsid w:val="00BE6476"/>
    <w:rsid w:val="00BF1249"/>
    <w:rsid w:val="00BF78F9"/>
    <w:rsid w:val="00C041E6"/>
    <w:rsid w:val="00C06723"/>
    <w:rsid w:val="00C13F35"/>
    <w:rsid w:val="00C1647E"/>
    <w:rsid w:val="00C16755"/>
    <w:rsid w:val="00C2076D"/>
    <w:rsid w:val="00C256F7"/>
    <w:rsid w:val="00C273CC"/>
    <w:rsid w:val="00C27FA8"/>
    <w:rsid w:val="00C32AC5"/>
    <w:rsid w:val="00C37D52"/>
    <w:rsid w:val="00C4169E"/>
    <w:rsid w:val="00C45331"/>
    <w:rsid w:val="00C464C1"/>
    <w:rsid w:val="00C638B8"/>
    <w:rsid w:val="00C63B3D"/>
    <w:rsid w:val="00C80410"/>
    <w:rsid w:val="00C845B7"/>
    <w:rsid w:val="00C90BD0"/>
    <w:rsid w:val="00C92693"/>
    <w:rsid w:val="00C932B9"/>
    <w:rsid w:val="00C95384"/>
    <w:rsid w:val="00CA35AD"/>
    <w:rsid w:val="00CB281C"/>
    <w:rsid w:val="00CB2AF0"/>
    <w:rsid w:val="00CB5F49"/>
    <w:rsid w:val="00CC093A"/>
    <w:rsid w:val="00CC16E9"/>
    <w:rsid w:val="00CC4A4D"/>
    <w:rsid w:val="00CC6233"/>
    <w:rsid w:val="00CC6AAC"/>
    <w:rsid w:val="00CD2EFD"/>
    <w:rsid w:val="00CD5DCC"/>
    <w:rsid w:val="00CE3D32"/>
    <w:rsid w:val="00CE412B"/>
    <w:rsid w:val="00CE45D4"/>
    <w:rsid w:val="00CE4C13"/>
    <w:rsid w:val="00CF2964"/>
    <w:rsid w:val="00D014CC"/>
    <w:rsid w:val="00D02C37"/>
    <w:rsid w:val="00D07184"/>
    <w:rsid w:val="00D11487"/>
    <w:rsid w:val="00D122DD"/>
    <w:rsid w:val="00D137F9"/>
    <w:rsid w:val="00D20C63"/>
    <w:rsid w:val="00D21907"/>
    <w:rsid w:val="00D24623"/>
    <w:rsid w:val="00D2482F"/>
    <w:rsid w:val="00D26AFA"/>
    <w:rsid w:val="00D34D66"/>
    <w:rsid w:val="00D53869"/>
    <w:rsid w:val="00D66511"/>
    <w:rsid w:val="00D6796A"/>
    <w:rsid w:val="00D715F2"/>
    <w:rsid w:val="00D75ED7"/>
    <w:rsid w:val="00D8171F"/>
    <w:rsid w:val="00D830DF"/>
    <w:rsid w:val="00D918A4"/>
    <w:rsid w:val="00D93F6C"/>
    <w:rsid w:val="00DA05ED"/>
    <w:rsid w:val="00DA17F0"/>
    <w:rsid w:val="00DA1CA9"/>
    <w:rsid w:val="00DB1DAE"/>
    <w:rsid w:val="00DB2553"/>
    <w:rsid w:val="00DB53E4"/>
    <w:rsid w:val="00DB750F"/>
    <w:rsid w:val="00DB7D3B"/>
    <w:rsid w:val="00DC156A"/>
    <w:rsid w:val="00DC30A9"/>
    <w:rsid w:val="00DD4961"/>
    <w:rsid w:val="00DD74FC"/>
    <w:rsid w:val="00DF0FDF"/>
    <w:rsid w:val="00DF2380"/>
    <w:rsid w:val="00E02760"/>
    <w:rsid w:val="00E075D2"/>
    <w:rsid w:val="00E14A29"/>
    <w:rsid w:val="00E21C0D"/>
    <w:rsid w:val="00E2782F"/>
    <w:rsid w:val="00E414C0"/>
    <w:rsid w:val="00E46215"/>
    <w:rsid w:val="00E465BA"/>
    <w:rsid w:val="00E532F9"/>
    <w:rsid w:val="00E53EE2"/>
    <w:rsid w:val="00E56A5D"/>
    <w:rsid w:val="00E761B4"/>
    <w:rsid w:val="00E81CF1"/>
    <w:rsid w:val="00E9171C"/>
    <w:rsid w:val="00E94595"/>
    <w:rsid w:val="00EA304C"/>
    <w:rsid w:val="00EA542D"/>
    <w:rsid w:val="00EB2F63"/>
    <w:rsid w:val="00EC0635"/>
    <w:rsid w:val="00EC77B7"/>
    <w:rsid w:val="00EC77D8"/>
    <w:rsid w:val="00ED6763"/>
    <w:rsid w:val="00EF0632"/>
    <w:rsid w:val="00EF59C2"/>
    <w:rsid w:val="00EF7FEC"/>
    <w:rsid w:val="00F06C16"/>
    <w:rsid w:val="00F1039F"/>
    <w:rsid w:val="00F10A3C"/>
    <w:rsid w:val="00F114C3"/>
    <w:rsid w:val="00F14FCA"/>
    <w:rsid w:val="00F249F0"/>
    <w:rsid w:val="00F355FC"/>
    <w:rsid w:val="00F43ADF"/>
    <w:rsid w:val="00F50EAB"/>
    <w:rsid w:val="00F556D1"/>
    <w:rsid w:val="00F56D9F"/>
    <w:rsid w:val="00F6489D"/>
    <w:rsid w:val="00F72430"/>
    <w:rsid w:val="00F8086D"/>
    <w:rsid w:val="00F8692B"/>
    <w:rsid w:val="00F927E7"/>
    <w:rsid w:val="00F9585F"/>
    <w:rsid w:val="00FA3B62"/>
    <w:rsid w:val="00FB2A78"/>
    <w:rsid w:val="00FB6D38"/>
    <w:rsid w:val="00FC2F59"/>
    <w:rsid w:val="00FC3F13"/>
    <w:rsid w:val="00FC5C7C"/>
    <w:rsid w:val="00FC6315"/>
    <w:rsid w:val="00FC6A5E"/>
    <w:rsid w:val="00FD02E7"/>
    <w:rsid w:val="00FE6268"/>
    <w:rsid w:val="00FF2D5D"/>
    <w:rsid w:val="00FF40F8"/>
    <w:rsid w:val="00FF5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31"/>
    <w:pPr>
      <w:suppressAutoHyphens/>
      <w:spacing w:line="360" w:lineRule="atLeast"/>
      <w:jc w:val="both"/>
    </w:pPr>
    <w:rPr>
      <w:rFonts w:ascii="Times New Roman CYR" w:hAnsi="Times New Roman CYR" w:cs="Times New Roman CYR"/>
      <w:sz w:val="28"/>
      <w:lang w:eastAsia="ar-SA"/>
    </w:rPr>
  </w:style>
  <w:style w:type="paragraph" w:styleId="1">
    <w:name w:val="heading 1"/>
    <w:basedOn w:val="a"/>
    <w:next w:val="a"/>
    <w:qFormat/>
    <w:rsid w:val="00C45331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C45331"/>
    <w:pPr>
      <w:keepNext/>
      <w:tabs>
        <w:tab w:val="num" w:pos="0"/>
      </w:tabs>
      <w:spacing w:before="240" w:after="60" w:line="240" w:lineRule="auto"/>
      <w:ind w:left="576" w:hanging="576"/>
      <w:jc w:val="left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rsid w:val="00C45331"/>
    <w:pPr>
      <w:keepNext/>
      <w:tabs>
        <w:tab w:val="num" w:pos="0"/>
      </w:tabs>
      <w:spacing w:before="240" w:after="60" w:line="240" w:lineRule="auto"/>
      <w:ind w:left="720" w:hanging="72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C45331"/>
    <w:pPr>
      <w:keepNext/>
      <w:tabs>
        <w:tab w:val="num" w:pos="0"/>
      </w:tabs>
      <w:spacing w:before="240" w:after="60" w:line="240" w:lineRule="auto"/>
      <w:ind w:left="864" w:hanging="864"/>
      <w:outlineLvl w:val="3"/>
    </w:pPr>
    <w:rPr>
      <w:rFonts w:ascii="Calibri" w:hAnsi="Calibri" w:cs="Calibri"/>
      <w:b/>
      <w:bCs/>
      <w:szCs w:val="28"/>
    </w:rPr>
  </w:style>
  <w:style w:type="paragraph" w:styleId="6">
    <w:name w:val="heading 6"/>
    <w:basedOn w:val="a"/>
    <w:next w:val="a"/>
    <w:qFormat/>
    <w:rsid w:val="00C45331"/>
    <w:pPr>
      <w:tabs>
        <w:tab w:val="num" w:pos="0"/>
      </w:tabs>
      <w:spacing w:before="240" w:after="60"/>
      <w:ind w:left="1152" w:hanging="1152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45331"/>
  </w:style>
  <w:style w:type="character" w:customStyle="1" w:styleId="WW8Num1z1">
    <w:name w:val="WW8Num1z1"/>
    <w:rsid w:val="00C45331"/>
  </w:style>
  <w:style w:type="character" w:customStyle="1" w:styleId="WW8Num1z2">
    <w:name w:val="WW8Num1z2"/>
    <w:rsid w:val="00C45331"/>
  </w:style>
  <w:style w:type="character" w:customStyle="1" w:styleId="WW8Num1z3">
    <w:name w:val="WW8Num1z3"/>
    <w:rsid w:val="00C45331"/>
  </w:style>
  <w:style w:type="character" w:customStyle="1" w:styleId="WW8Num1z4">
    <w:name w:val="WW8Num1z4"/>
    <w:rsid w:val="00C45331"/>
  </w:style>
  <w:style w:type="character" w:customStyle="1" w:styleId="WW8Num1z5">
    <w:name w:val="WW8Num1z5"/>
    <w:rsid w:val="00C45331"/>
  </w:style>
  <w:style w:type="character" w:customStyle="1" w:styleId="WW8Num1z6">
    <w:name w:val="WW8Num1z6"/>
    <w:rsid w:val="00C45331"/>
  </w:style>
  <w:style w:type="character" w:customStyle="1" w:styleId="WW8Num1z7">
    <w:name w:val="WW8Num1z7"/>
    <w:rsid w:val="00C45331"/>
  </w:style>
  <w:style w:type="character" w:customStyle="1" w:styleId="WW8Num1z8">
    <w:name w:val="WW8Num1z8"/>
    <w:rsid w:val="00C45331"/>
  </w:style>
  <w:style w:type="character" w:customStyle="1" w:styleId="12">
    <w:name w:val="Основной шрифт абзаца12"/>
    <w:rsid w:val="00C45331"/>
  </w:style>
  <w:style w:type="character" w:customStyle="1" w:styleId="11">
    <w:name w:val="Основной шрифт абзаца11"/>
    <w:rsid w:val="00C45331"/>
  </w:style>
  <w:style w:type="character" w:customStyle="1" w:styleId="10">
    <w:name w:val="Основной шрифт абзаца10"/>
    <w:rsid w:val="00C45331"/>
  </w:style>
  <w:style w:type="character" w:customStyle="1" w:styleId="9">
    <w:name w:val="Основной шрифт абзаца9"/>
    <w:rsid w:val="00C45331"/>
  </w:style>
  <w:style w:type="character" w:customStyle="1" w:styleId="8">
    <w:name w:val="Основной шрифт абзаца8"/>
    <w:rsid w:val="00C45331"/>
  </w:style>
  <w:style w:type="character" w:customStyle="1" w:styleId="7">
    <w:name w:val="Основной шрифт абзаца7"/>
    <w:rsid w:val="00C45331"/>
  </w:style>
  <w:style w:type="character" w:customStyle="1" w:styleId="60">
    <w:name w:val="Основной шрифт абзаца6"/>
    <w:rsid w:val="00C45331"/>
  </w:style>
  <w:style w:type="character" w:customStyle="1" w:styleId="WW8Num2z0">
    <w:name w:val="WW8Num2z0"/>
    <w:rsid w:val="00C45331"/>
  </w:style>
  <w:style w:type="character" w:customStyle="1" w:styleId="WW8Num2z1">
    <w:name w:val="WW8Num2z1"/>
    <w:rsid w:val="00C45331"/>
    <w:rPr>
      <w:rFonts w:ascii="Courier New" w:hAnsi="Courier New" w:cs="Courier New" w:hint="default"/>
    </w:rPr>
  </w:style>
  <w:style w:type="character" w:customStyle="1" w:styleId="WW8Num2z2">
    <w:name w:val="WW8Num2z2"/>
    <w:rsid w:val="00C45331"/>
    <w:rPr>
      <w:rFonts w:ascii="Wingdings" w:hAnsi="Wingdings" w:cs="Wingdings" w:hint="default"/>
    </w:rPr>
  </w:style>
  <w:style w:type="character" w:customStyle="1" w:styleId="WW8Num3z0">
    <w:name w:val="WW8Num3z0"/>
    <w:rsid w:val="00C45331"/>
  </w:style>
  <w:style w:type="character" w:customStyle="1" w:styleId="WW8Num3z1">
    <w:name w:val="WW8Num3z1"/>
    <w:rsid w:val="00C45331"/>
  </w:style>
  <w:style w:type="character" w:customStyle="1" w:styleId="WW8Num4z0">
    <w:name w:val="WW8Num4z0"/>
    <w:rsid w:val="00C45331"/>
    <w:rPr>
      <w:rFonts w:ascii="Symbol" w:hAnsi="Symbol" w:cs="OpenSymbol"/>
    </w:rPr>
  </w:style>
  <w:style w:type="character" w:customStyle="1" w:styleId="WW8Num4z1">
    <w:name w:val="WW8Num4z1"/>
    <w:rsid w:val="00C45331"/>
    <w:rPr>
      <w:rFonts w:ascii="Courier New" w:hAnsi="Courier New" w:cs="Courier New"/>
    </w:rPr>
  </w:style>
  <w:style w:type="character" w:customStyle="1" w:styleId="WW8Num4z2">
    <w:name w:val="WW8Num4z2"/>
    <w:rsid w:val="00C45331"/>
    <w:rPr>
      <w:rFonts w:ascii="Wingdings" w:hAnsi="Wingdings" w:cs="Wingdings"/>
      <w:bCs/>
      <w:color w:val="000000"/>
    </w:rPr>
  </w:style>
  <w:style w:type="character" w:customStyle="1" w:styleId="WW8Num5z0">
    <w:name w:val="WW8Num5z0"/>
    <w:rsid w:val="00C45331"/>
    <w:rPr>
      <w:rFonts w:ascii="Times New Roman" w:eastAsia="Calibri" w:hAnsi="Times New Roman" w:cs="Times New Roman"/>
    </w:rPr>
  </w:style>
  <w:style w:type="character" w:customStyle="1" w:styleId="WW8Num5z1">
    <w:name w:val="WW8Num5z1"/>
    <w:rsid w:val="00C45331"/>
    <w:rPr>
      <w:rFonts w:ascii="Courier New" w:hAnsi="Courier New" w:cs="Courier New"/>
    </w:rPr>
  </w:style>
  <w:style w:type="character" w:customStyle="1" w:styleId="WW8Num5z2">
    <w:name w:val="WW8Num5z2"/>
    <w:rsid w:val="00C45331"/>
    <w:rPr>
      <w:rFonts w:ascii="Wingdings" w:hAnsi="Wingdings" w:cs="Wingdings"/>
      <w:bCs/>
      <w:color w:val="000000"/>
    </w:rPr>
  </w:style>
  <w:style w:type="character" w:customStyle="1" w:styleId="WW8Num6z0">
    <w:name w:val="WW8Num6z0"/>
    <w:rsid w:val="00C45331"/>
    <w:rPr>
      <w:b w:val="0"/>
    </w:rPr>
  </w:style>
  <w:style w:type="character" w:customStyle="1" w:styleId="WW8Num6z1">
    <w:name w:val="WW8Num6z1"/>
    <w:rsid w:val="00C45331"/>
    <w:rPr>
      <w:rFonts w:cs="Arial"/>
      <w:color w:val="auto"/>
      <w:sz w:val="28"/>
      <w:szCs w:val="28"/>
    </w:rPr>
  </w:style>
  <w:style w:type="character" w:customStyle="1" w:styleId="WW8Num7z0">
    <w:name w:val="WW8Num7z0"/>
    <w:rsid w:val="00C45331"/>
    <w:rPr>
      <w:rFonts w:ascii="Times New Roman" w:hAnsi="Times New Roman" w:cs="Times New Roman"/>
      <w:b w:val="0"/>
      <w:i w:val="0"/>
      <w:u w:val="none"/>
    </w:rPr>
  </w:style>
  <w:style w:type="character" w:customStyle="1" w:styleId="WW8Num7z1">
    <w:name w:val="WW8Num7z1"/>
    <w:rsid w:val="00C45331"/>
    <w:rPr>
      <w:rFonts w:cs="Times New Roman"/>
    </w:rPr>
  </w:style>
  <w:style w:type="character" w:customStyle="1" w:styleId="WW8Num8z0">
    <w:name w:val="WW8Num8z0"/>
    <w:rsid w:val="00C45331"/>
    <w:rPr>
      <w:rFonts w:ascii="Times New Roman" w:hAnsi="Times New Roman" w:cs="Times New Roman"/>
      <w:b w:val="0"/>
      <w:i w:val="0"/>
      <w:u w:val="none"/>
    </w:rPr>
  </w:style>
  <w:style w:type="character" w:customStyle="1" w:styleId="WW8Num8z1">
    <w:name w:val="WW8Num8z1"/>
    <w:rsid w:val="00C45331"/>
  </w:style>
  <w:style w:type="character" w:customStyle="1" w:styleId="WW8Num8z2">
    <w:name w:val="WW8Num8z2"/>
    <w:rsid w:val="00C45331"/>
    <w:rPr>
      <w:rFonts w:ascii="Wingdings" w:hAnsi="Wingdings" w:cs="Wingdings"/>
    </w:rPr>
  </w:style>
  <w:style w:type="character" w:customStyle="1" w:styleId="WW8Num8z3">
    <w:name w:val="WW8Num8z3"/>
    <w:rsid w:val="00C45331"/>
    <w:rPr>
      <w:rFonts w:ascii="Symbol" w:hAnsi="Symbol" w:cs="Symbol"/>
    </w:rPr>
  </w:style>
  <w:style w:type="character" w:customStyle="1" w:styleId="WW8Num8z4">
    <w:name w:val="WW8Num8z4"/>
    <w:rsid w:val="00C45331"/>
    <w:rPr>
      <w:rFonts w:ascii="Courier New" w:hAnsi="Courier New" w:cs="Courier New"/>
    </w:rPr>
  </w:style>
  <w:style w:type="character" w:customStyle="1" w:styleId="WW8Num8z5">
    <w:name w:val="WW8Num8z5"/>
    <w:rsid w:val="00C45331"/>
  </w:style>
  <w:style w:type="character" w:customStyle="1" w:styleId="WW8Num8z6">
    <w:name w:val="WW8Num8z6"/>
    <w:rsid w:val="00C45331"/>
  </w:style>
  <w:style w:type="character" w:customStyle="1" w:styleId="WW8Num8z7">
    <w:name w:val="WW8Num8z7"/>
    <w:rsid w:val="00C45331"/>
  </w:style>
  <w:style w:type="character" w:customStyle="1" w:styleId="WW8Num8z8">
    <w:name w:val="WW8Num8z8"/>
    <w:rsid w:val="00C45331"/>
  </w:style>
  <w:style w:type="character" w:customStyle="1" w:styleId="WW8Num9z0">
    <w:name w:val="WW8Num9z0"/>
    <w:rsid w:val="00C45331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C45331"/>
    <w:rPr>
      <w:rFonts w:cs="Times New Roman"/>
    </w:rPr>
  </w:style>
  <w:style w:type="character" w:customStyle="1" w:styleId="WW8Num10z0">
    <w:name w:val="WW8Num10z0"/>
    <w:rsid w:val="00C45331"/>
    <w:rPr>
      <w:b w:val="0"/>
    </w:rPr>
  </w:style>
  <w:style w:type="character" w:customStyle="1" w:styleId="WW8Num10z1">
    <w:name w:val="WW8Num10z1"/>
    <w:rsid w:val="00C45331"/>
  </w:style>
  <w:style w:type="character" w:customStyle="1" w:styleId="WW8Num10z2">
    <w:name w:val="WW8Num10z2"/>
    <w:rsid w:val="00C45331"/>
  </w:style>
  <w:style w:type="character" w:customStyle="1" w:styleId="5">
    <w:name w:val="Основной шрифт абзаца5"/>
    <w:rsid w:val="00C45331"/>
  </w:style>
  <w:style w:type="character" w:customStyle="1" w:styleId="40">
    <w:name w:val="Основной шрифт абзаца4"/>
    <w:rsid w:val="00C45331"/>
  </w:style>
  <w:style w:type="character" w:customStyle="1" w:styleId="WW8Num3z2">
    <w:name w:val="WW8Num3z2"/>
    <w:rsid w:val="00C45331"/>
  </w:style>
  <w:style w:type="character" w:customStyle="1" w:styleId="WW8Num3z3">
    <w:name w:val="WW8Num3z3"/>
    <w:rsid w:val="00C45331"/>
  </w:style>
  <w:style w:type="character" w:customStyle="1" w:styleId="WW8Num3z4">
    <w:name w:val="WW8Num3z4"/>
    <w:rsid w:val="00C45331"/>
  </w:style>
  <w:style w:type="character" w:customStyle="1" w:styleId="WW8Num3z5">
    <w:name w:val="WW8Num3z5"/>
    <w:rsid w:val="00C45331"/>
  </w:style>
  <w:style w:type="character" w:customStyle="1" w:styleId="WW8Num3z6">
    <w:name w:val="WW8Num3z6"/>
    <w:rsid w:val="00C45331"/>
  </w:style>
  <w:style w:type="character" w:customStyle="1" w:styleId="WW8Num3z7">
    <w:name w:val="WW8Num3z7"/>
    <w:rsid w:val="00C45331"/>
  </w:style>
  <w:style w:type="character" w:customStyle="1" w:styleId="WW8Num3z8">
    <w:name w:val="WW8Num3z8"/>
    <w:rsid w:val="00C45331"/>
  </w:style>
  <w:style w:type="character" w:customStyle="1" w:styleId="WW8Num4z3">
    <w:name w:val="WW8Num4z3"/>
    <w:rsid w:val="00C45331"/>
    <w:rPr>
      <w:rFonts w:ascii="Symbol" w:hAnsi="Symbol" w:cs="Symbol"/>
    </w:rPr>
  </w:style>
  <w:style w:type="character" w:customStyle="1" w:styleId="WW8Num4z4">
    <w:name w:val="WW8Num4z4"/>
    <w:rsid w:val="00C45331"/>
  </w:style>
  <w:style w:type="character" w:customStyle="1" w:styleId="WW8Num4z5">
    <w:name w:val="WW8Num4z5"/>
    <w:rsid w:val="00C45331"/>
  </w:style>
  <w:style w:type="character" w:customStyle="1" w:styleId="WW8Num4z6">
    <w:name w:val="WW8Num4z6"/>
    <w:rsid w:val="00C45331"/>
  </w:style>
  <w:style w:type="character" w:customStyle="1" w:styleId="WW8Num4z7">
    <w:name w:val="WW8Num4z7"/>
    <w:rsid w:val="00C45331"/>
  </w:style>
  <w:style w:type="character" w:customStyle="1" w:styleId="WW8Num4z8">
    <w:name w:val="WW8Num4z8"/>
    <w:rsid w:val="00C45331"/>
  </w:style>
  <w:style w:type="character" w:customStyle="1" w:styleId="WW8Num5z3">
    <w:name w:val="WW8Num5z3"/>
    <w:rsid w:val="00C45331"/>
    <w:rPr>
      <w:rFonts w:ascii="Symbol" w:hAnsi="Symbol" w:cs="Symbol"/>
      <w:color w:val="000000"/>
    </w:rPr>
  </w:style>
  <w:style w:type="character" w:customStyle="1" w:styleId="WW8Num5z4">
    <w:name w:val="WW8Num5z4"/>
    <w:rsid w:val="00C45331"/>
  </w:style>
  <w:style w:type="character" w:customStyle="1" w:styleId="WW8Num5z5">
    <w:name w:val="WW8Num5z5"/>
    <w:rsid w:val="00C45331"/>
  </w:style>
  <w:style w:type="character" w:customStyle="1" w:styleId="WW8Num5z6">
    <w:name w:val="WW8Num5z6"/>
    <w:rsid w:val="00C45331"/>
  </w:style>
  <w:style w:type="character" w:customStyle="1" w:styleId="WW8Num5z7">
    <w:name w:val="WW8Num5z7"/>
    <w:rsid w:val="00C45331"/>
  </w:style>
  <w:style w:type="character" w:customStyle="1" w:styleId="WW8Num5z8">
    <w:name w:val="WW8Num5z8"/>
    <w:rsid w:val="00C45331"/>
  </w:style>
  <w:style w:type="character" w:customStyle="1" w:styleId="30">
    <w:name w:val="Основной шрифт абзаца3"/>
    <w:rsid w:val="00C45331"/>
  </w:style>
  <w:style w:type="character" w:customStyle="1" w:styleId="Absatz-Standardschriftart">
    <w:name w:val="Absatz-Standardschriftart"/>
    <w:rsid w:val="00C45331"/>
  </w:style>
  <w:style w:type="character" w:customStyle="1" w:styleId="20">
    <w:name w:val="Основной шрифт абзаца2"/>
    <w:rsid w:val="00C45331"/>
  </w:style>
  <w:style w:type="character" w:customStyle="1" w:styleId="WW-Absatz-Standardschriftart">
    <w:name w:val="WW-Absatz-Standardschriftart"/>
    <w:rsid w:val="00C45331"/>
  </w:style>
  <w:style w:type="character" w:customStyle="1" w:styleId="WW-Absatz-Standardschriftart1">
    <w:name w:val="WW-Absatz-Standardschriftart1"/>
    <w:rsid w:val="00C45331"/>
  </w:style>
  <w:style w:type="character" w:customStyle="1" w:styleId="WW-Absatz-Standardschriftart11">
    <w:name w:val="WW-Absatz-Standardschriftart11"/>
    <w:rsid w:val="00C45331"/>
  </w:style>
  <w:style w:type="character" w:customStyle="1" w:styleId="WW8Num6z2">
    <w:name w:val="WW8Num6z2"/>
    <w:rsid w:val="00C45331"/>
    <w:rPr>
      <w:rFonts w:cs="Arial"/>
      <w:color w:val="auto"/>
    </w:rPr>
  </w:style>
  <w:style w:type="character" w:customStyle="1" w:styleId="WW8Num7z2">
    <w:name w:val="WW8Num7z2"/>
    <w:rsid w:val="00C45331"/>
    <w:rPr>
      <w:rFonts w:ascii="Wingdings" w:hAnsi="Wingdings" w:cs="Wingdings"/>
    </w:rPr>
  </w:style>
  <w:style w:type="character" w:customStyle="1" w:styleId="WW8Num7z3">
    <w:name w:val="WW8Num7z3"/>
    <w:rsid w:val="00C45331"/>
    <w:rPr>
      <w:rFonts w:ascii="Symbol" w:hAnsi="Symbol" w:cs="Symbol"/>
    </w:rPr>
  </w:style>
  <w:style w:type="character" w:customStyle="1" w:styleId="WW8Num7z4">
    <w:name w:val="WW8Num7z4"/>
    <w:rsid w:val="00C45331"/>
    <w:rPr>
      <w:rFonts w:ascii="Courier New" w:hAnsi="Courier New" w:cs="Courier New"/>
    </w:rPr>
  </w:style>
  <w:style w:type="character" w:customStyle="1" w:styleId="WW8Num13z0">
    <w:name w:val="WW8Num13z0"/>
    <w:rsid w:val="00C45331"/>
    <w:rPr>
      <w:rFonts w:ascii="Times New Roman" w:hAnsi="Times New Roman" w:cs="Times New Roman"/>
      <w:b w:val="0"/>
      <w:i w:val="0"/>
      <w:u w:val="none"/>
    </w:rPr>
  </w:style>
  <w:style w:type="character" w:customStyle="1" w:styleId="WW8Num13z1">
    <w:name w:val="WW8Num13z1"/>
    <w:rsid w:val="00C45331"/>
    <w:rPr>
      <w:rFonts w:ascii="Courier New" w:hAnsi="Courier New" w:cs="Courier New"/>
    </w:rPr>
  </w:style>
  <w:style w:type="character" w:customStyle="1" w:styleId="WW8Num13z2">
    <w:name w:val="WW8Num13z2"/>
    <w:rsid w:val="00C45331"/>
    <w:rPr>
      <w:rFonts w:ascii="Wingdings" w:hAnsi="Wingdings" w:cs="Wingdings"/>
    </w:rPr>
  </w:style>
  <w:style w:type="character" w:customStyle="1" w:styleId="WW8Num13z3">
    <w:name w:val="WW8Num13z3"/>
    <w:rsid w:val="00C45331"/>
    <w:rPr>
      <w:rFonts w:ascii="Symbol" w:hAnsi="Symbol" w:cs="Symbol"/>
    </w:rPr>
  </w:style>
  <w:style w:type="character" w:customStyle="1" w:styleId="WW8Num14z0">
    <w:name w:val="WW8Num14z0"/>
    <w:rsid w:val="00C45331"/>
    <w:rPr>
      <w:rFonts w:ascii="Times New Roman" w:hAnsi="Times New Roman" w:cs="Times New Roman"/>
      <w:b w:val="0"/>
      <w:i w:val="0"/>
      <w:u w:val="none"/>
    </w:rPr>
  </w:style>
  <w:style w:type="character" w:customStyle="1" w:styleId="WW8Num14z1">
    <w:name w:val="WW8Num14z1"/>
    <w:rsid w:val="00C45331"/>
    <w:rPr>
      <w:rFonts w:ascii="Courier New" w:hAnsi="Courier New" w:cs="Courier New"/>
    </w:rPr>
  </w:style>
  <w:style w:type="character" w:customStyle="1" w:styleId="WW8Num14z2">
    <w:name w:val="WW8Num14z2"/>
    <w:rsid w:val="00C45331"/>
    <w:rPr>
      <w:rFonts w:ascii="Wingdings" w:hAnsi="Wingdings" w:cs="Wingdings"/>
    </w:rPr>
  </w:style>
  <w:style w:type="character" w:customStyle="1" w:styleId="WW8Num14z3">
    <w:name w:val="WW8Num14z3"/>
    <w:rsid w:val="00C45331"/>
    <w:rPr>
      <w:rFonts w:ascii="Symbol" w:hAnsi="Symbol" w:cs="Symbol"/>
    </w:rPr>
  </w:style>
  <w:style w:type="character" w:customStyle="1" w:styleId="WW8Num15z0">
    <w:name w:val="WW8Num15z0"/>
    <w:rsid w:val="00C45331"/>
    <w:rPr>
      <w:rFonts w:ascii="Times New Roman" w:hAnsi="Times New Roman" w:cs="Times New Roman"/>
      <w:b w:val="0"/>
      <w:i w:val="0"/>
      <w:u w:val="none"/>
    </w:rPr>
  </w:style>
  <w:style w:type="character" w:customStyle="1" w:styleId="WW8Num15z1">
    <w:name w:val="WW8Num15z1"/>
    <w:rsid w:val="00C45331"/>
    <w:rPr>
      <w:rFonts w:ascii="Courier New" w:hAnsi="Courier New" w:cs="Courier New"/>
    </w:rPr>
  </w:style>
  <w:style w:type="character" w:customStyle="1" w:styleId="WW8Num15z2">
    <w:name w:val="WW8Num15z2"/>
    <w:rsid w:val="00C45331"/>
    <w:rPr>
      <w:rFonts w:ascii="Wingdings" w:hAnsi="Wingdings" w:cs="Wingdings"/>
    </w:rPr>
  </w:style>
  <w:style w:type="character" w:customStyle="1" w:styleId="WW8Num15z3">
    <w:name w:val="WW8Num15z3"/>
    <w:rsid w:val="00C45331"/>
    <w:rPr>
      <w:rFonts w:ascii="Symbol" w:hAnsi="Symbol" w:cs="Symbol"/>
    </w:rPr>
  </w:style>
  <w:style w:type="character" w:customStyle="1" w:styleId="WW8Num17z0">
    <w:name w:val="WW8Num17z0"/>
    <w:rsid w:val="00C45331"/>
    <w:rPr>
      <w:rFonts w:ascii="Times New Roman" w:hAnsi="Times New Roman" w:cs="Times New Roman"/>
      <w:b w:val="0"/>
      <w:i w:val="0"/>
      <w:u w:val="none"/>
    </w:rPr>
  </w:style>
  <w:style w:type="character" w:customStyle="1" w:styleId="WW8Num17z2">
    <w:name w:val="WW8Num17z2"/>
    <w:rsid w:val="00C45331"/>
    <w:rPr>
      <w:rFonts w:ascii="Wingdings" w:hAnsi="Wingdings" w:cs="Wingdings"/>
    </w:rPr>
  </w:style>
  <w:style w:type="character" w:customStyle="1" w:styleId="WW8Num17z3">
    <w:name w:val="WW8Num17z3"/>
    <w:rsid w:val="00C45331"/>
    <w:rPr>
      <w:rFonts w:ascii="Symbol" w:hAnsi="Symbol" w:cs="Symbol"/>
    </w:rPr>
  </w:style>
  <w:style w:type="character" w:customStyle="1" w:styleId="WW8Num17z4">
    <w:name w:val="WW8Num17z4"/>
    <w:rsid w:val="00C45331"/>
    <w:rPr>
      <w:rFonts w:ascii="Courier New" w:hAnsi="Courier New" w:cs="Courier New"/>
    </w:rPr>
  </w:style>
  <w:style w:type="character" w:customStyle="1" w:styleId="WW8Num19z0">
    <w:name w:val="WW8Num19z0"/>
    <w:rsid w:val="00C45331"/>
    <w:rPr>
      <w:rFonts w:ascii="Times New Roman" w:hAnsi="Times New Roman" w:cs="Times New Roman"/>
      <w:b w:val="0"/>
      <w:i w:val="0"/>
      <w:u w:val="none"/>
    </w:rPr>
  </w:style>
  <w:style w:type="character" w:customStyle="1" w:styleId="WW8Num19z1">
    <w:name w:val="WW8Num19z1"/>
    <w:rsid w:val="00C45331"/>
    <w:rPr>
      <w:rFonts w:ascii="Courier New" w:hAnsi="Courier New" w:cs="Courier New"/>
    </w:rPr>
  </w:style>
  <w:style w:type="character" w:customStyle="1" w:styleId="WW8Num19z2">
    <w:name w:val="WW8Num19z2"/>
    <w:rsid w:val="00C45331"/>
    <w:rPr>
      <w:rFonts w:ascii="Wingdings" w:hAnsi="Wingdings" w:cs="Wingdings"/>
    </w:rPr>
  </w:style>
  <w:style w:type="character" w:customStyle="1" w:styleId="WW8Num19z3">
    <w:name w:val="WW8Num19z3"/>
    <w:rsid w:val="00C45331"/>
    <w:rPr>
      <w:rFonts w:ascii="Symbol" w:hAnsi="Symbol" w:cs="Symbol"/>
    </w:rPr>
  </w:style>
  <w:style w:type="character" w:customStyle="1" w:styleId="WW8Num21z0">
    <w:name w:val="WW8Num21z0"/>
    <w:rsid w:val="00C45331"/>
    <w:rPr>
      <w:rFonts w:ascii="Times New Roman" w:hAnsi="Times New Roman" w:cs="Times New Roman"/>
      <w:b w:val="0"/>
      <w:i w:val="0"/>
      <w:u w:val="none"/>
    </w:rPr>
  </w:style>
  <w:style w:type="character" w:customStyle="1" w:styleId="WW8Num21z2">
    <w:name w:val="WW8Num21z2"/>
    <w:rsid w:val="00C45331"/>
    <w:rPr>
      <w:rFonts w:ascii="Wingdings" w:hAnsi="Wingdings" w:cs="Wingdings"/>
    </w:rPr>
  </w:style>
  <w:style w:type="character" w:customStyle="1" w:styleId="WW8Num21z3">
    <w:name w:val="WW8Num21z3"/>
    <w:rsid w:val="00C45331"/>
    <w:rPr>
      <w:rFonts w:ascii="Symbol" w:hAnsi="Symbol" w:cs="Symbol"/>
    </w:rPr>
  </w:style>
  <w:style w:type="character" w:customStyle="1" w:styleId="WW8Num21z4">
    <w:name w:val="WW8Num21z4"/>
    <w:rsid w:val="00C45331"/>
    <w:rPr>
      <w:rFonts w:ascii="Courier New" w:hAnsi="Courier New" w:cs="Courier New"/>
    </w:rPr>
  </w:style>
  <w:style w:type="character" w:customStyle="1" w:styleId="WW8Num23z0">
    <w:name w:val="WW8Num23z0"/>
    <w:rsid w:val="00C45331"/>
    <w:rPr>
      <w:rFonts w:ascii="Times New Roman" w:hAnsi="Times New Roman" w:cs="Times New Roman"/>
      <w:b w:val="0"/>
      <w:i w:val="0"/>
      <w:u w:val="none"/>
    </w:rPr>
  </w:style>
  <w:style w:type="character" w:customStyle="1" w:styleId="WW8Num23z2">
    <w:name w:val="WW8Num23z2"/>
    <w:rsid w:val="00C45331"/>
    <w:rPr>
      <w:rFonts w:ascii="Wingdings" w:hAnsi="Wingdings" w:cs="Wingdings"/>
    </w:rPr>
  </w:style>
  <w:style w:type="character" w:customStyle="1" w:styleId="WW8Num23z3">
    <w:name w:val="WW8Num23z3"/>
    <w:rsid w:val="00C45331"/>
    <w:rPr>
      <w:rFonts w:ascii="Symbol" w:hAnsi="Symbol" w:cs="Symbol"/>
    </w:rPr>
  </w:style>
  <w:style w:type="character" w:customStyle="1" w:styleId="WW8Num23z4">
    <w:name w:val="WW8Num23z4"/>
    <w:rsid w:val="00C45331"/>
    <w:rPr>
      <w:rFonts w:ascii="Courier New" w:hAnsi="Courier New" w:cs="Courier New"/>
    </w:rPr>
  </w:style>
  <w:style w:type="character" w:customStyle="1" w:styleId="13">
    <w:name w:val="Основной шрифт абзаца1"/>
    <w:rsid w:val="00C45331"/>
  </w:style>
  <w:style w:type="character" w:styleId="a3">
    <w:name w:val="page number"/>
    <w:basedOn w:val="13"/>
    <w:rsid w:val="00C45331"/>
  </w:style>
  <w:style w:type="character" w:customStyle="1" w:styleId="14">
    <w:name w:val="Заголовок 1 Знак"/>
    <w:rsid w:val="00C4533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21">
    <w:name w:val="Заголовок 2 Знак"/>
    <w:rsid w:val="00C4533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rsid w:val="00C45331"/>
    <w:rPr>
      <w:rFonts w:ascii="Arial" w:eastAsia="Times New Roman" w:hAnsi="Arial" w:cs="Arial"/>
      <w:b/>
      <w:bCs/>
      <w:sz w:val="26"/>
      <w:szCs w:val="26"/>
    </w:rPr>
  </w:style>
  <w:style w:type="character" w:customStyle="1" w:styleId="a4">
    <w:name w:val="Текст примечания Знак"/>
    <w:rsid w:val="00C45331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a5">
    <w:name w:val="Основной текст Знак"/>
    <w:rsid w:val="00C45331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a6">
    <w:name w:val="Основной Знак"/>
    <w:rsid w:val="00C45331"/>
    <w:rPr>
      <w:rFonts w:ascii="Times New Roman" w:eastAsia="Times New Roman" w:hAnsi="Times New Roman" w:cs="Times New Roman"/>
      <w:sz w:val="28"/>
    </w:rPr>
  </w:style>
  <w:style w:type="character" w:customStyle="1" w:styleId="15">
    <w:name w:val="Знак примечания1"/>
    <w:rsid w:val="00C45331"/>
    <w:rPr>
      <w:sz w:val="16"/>
      <w:szCs w:val="16"/>
    </w:rPr>
  </w:style>
  <w:style w:type="character" w:customStyle="1" w:styleId="22">
    <w:name w:val="Основной текст с отступом 2 Знак"/>
    <w:rsid w:val="00C45331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a7">
    <w:name w:val="Текст сноски Знак"/>
    <w:rsid w:val="00C45331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rsid w:val="00C45331"/>
    <w:rPr>
      <w:color w:val="0000FF"/>
      <w:u w:val="single"/>
    </w:rPr>
  </w:style>
  <w:style w:type="character" w:customStyle="1" w:styleId="a9">
    <w:name w:val="Нижний колонтитул Знак"/>
    <w:rsid w:val="00C45331"/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aa">
    <w:name w:val="Символ сноски"/>
    <w:rsid w:val="00C45331"/>
    <w:rPr>
      <w:vertAlign w:val="superscript"/>
    </w:rPr>
  </w:style>
  <w:style w:type="character" w:customStyle="1" w:styleId="32">
    <w:name w:val="Основной текст 3 Знак"/>
    <w:rsid w:val="00C45331"/>
    <w:rPr>
      <w:rFonts w:ascii="Times New Roman" w:eastAsia="Times New Roman" w:hAnsi="Times New Roman" w:cs="Times New Roman"/>
      <w:sz w:val="28"/>
      <w:szCs w:val="24"/>
    </w:rPr>
  </w:style>
  <w:style w:type="character" w:customStyle="1" w:styleId="33">
    <w:name w:val="Основной текст с отступом 3 Знак"/>
    <w:rsid w:val="00C45331"/>
    <w:rPr>
      <w:rFonts w:ascii="Times New Roman CYR" w:eastAsia="Times New Roman" w:hAnsi="Times New Roman CYR" w:cs="Times New Roman"/>
      <w:sz w:val="16"/>
      <w:szCs w:val="16"/>
    </w:rPr>
  </w:style>
  <w:style w:type="character" w:customStyle="1" w:styleId="rvts1415">
    <w:name w:val="rvts1415"/>
    <w:rsid w:val="00C45331"/>
    <w:rPr>
      <w:rFonts w:ascii="Arial" w:hAnsi="Arial" w:cs="Arial"/>
      <w:b w:val="0"/>
      <w:bCs w:val="0"/>
      <w:i/>
      <w:iCs/>
      <w:strike w:val="0"/>
      <w:dstrike w:val="0"/>
      <w:color w:val="000000"/>
      <w:sz w:val="18"/>
      <w:szCs w:val="18"/>
      <w:u w:val="none"/>
      <w:shd w:val="clear" w:color="auto" w:fill="auto"/>
    </w:rPr>
  </w:style>
  <w:style w:type="character" w:customStyle="1" w:styleId="ab">
    <w:name w:val="Верхний колонтитул Знак"/>
    <w:rsid w:val="00C45331"/>
    <w:rPr>
      <w:rFonts w:ascii="Times New Roman CYR" w:eastAsia="Times New Roman" w:hAnsi="Times New Roman CYR" w:cs="Times New Roman"/>
      <w:sz w:val="28"/>
      <w:szCs w:val="20"/>
    </w:rPr>
  </w:style>
  <w:style w:type="character" w:styleId="ac">
    <w:name w:val="Strong"/>
    <w:qFormat/>
    <w:rsid w:val="00C45331"/>
    <w:rPr>
      <w:b/>
      <w:bCs/>
    </w:rPr>
  </w:style>
  <w:style w:type="character" w:customStyle="1" w:styleId="ad">
    <w:name w:val="Подзаголовок Знак"/>
    <w:rsid w:val="00C45331"/>
    <w:rPr>
      <w:rFonts w:ascii="Times New Roman" w:eastAsia="Times New Roman" w:hAnsi="Times New Roman" w:cs="Times New Roman"/>
      <w:b/>
      <w:bCs/>
      <w:sz w:val="28"/>
      <w:szCs w:val="17"/>
    </w:rPr>
  </w:style>
  <w:style w:type="character" w:customStyle="1" w:styleId="ae">
    <w:name w:val="Текст Знак"/>
    <w:rsid w:val="00C45331"/>
    <w:rPr>
      <w:rFonts w:ascii="Courier New" w:eastAsia="Times New Roman" w:hAnsi="Courier New" w:cs="Times New Roman"/>
      <w:sz w:val="20"/>
      <w:szCs w:val="20"/>
    </w:rPr>
  </w:style>
  <w:style w:type="character" w:customStyle="1" w:styleId="apple-style-span">
    <w:name w:val="apple-style-span"/>
    <w:basedOn w:val="13"/>
    <w:rsid w:val="00C45331"/>
  </w:style>
  <w:style w:type="character" w:customStyle="1" w:styleId="apple-converted-space">
    <w:name w:val="apple-converted-space"/>
    <w:basedOn w:val="13"/>
    <w:rsid w:val="00C45331"/>
  </w:style>
  <w:style w:type="character" w:customStyle="1" w:styleId="r">
    <w:name w:val="r"/>
    <w:basedOn w:val="13"/>
    <w:rsid w:val="00C45331"/>
  </w:style>
  <w:style w:type="character" w:customStyle="1" w:styleId="23">
    <w:name w:val="Основной текст 2 Знак"/>
    <w:rsid w:val="00C45331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C45331"/>
    <w:rPr>
      <w:rFonts w:ascii="Times New Roman" w:hAnsi="Times New Roman" w:cs="Times New Roman"/>
      <w:b/>
      <w:bCs/>
      <w:sz w:val="24"/>
      <w:szCs w:val="24"/>
    </w:rPr>
  </w:style>
  <w:style w:type="character" w:customStyle="1" w:styleId="af">
    <w:name w:val="Гипертекстовая ссылка"/>
    <w:rsid w:val="00C45331"/>
    <w:rPr>
      <w:rFonts w:cs="Times New Roman"/>
      <w:color w:val="106BBE"/>
    </w:rPr>
  </w:style>
  <w:style w:type="character" w:customStyle="1" w:styleId="af0">
    <w:name w:val="Не вступил в силу"/>
    <w:rsid w:val="00C45331"/>
    <w:rPr>
      <w:rFonts w:cs="Times New Roman"/>
      <w:color w:val="000000"/>
      <w:shd w:val="clear" w:color="auto" w:fill="D8EDE8"/>
    </w:rPr>
  </w:style>
  <w:style w:type="character" w:customStyle="1" w:styleId="af1">
    <w:name w:val="Цветовое выделение"/>
    <w:rsid w:val="00C45331"/>
    <w:rPr>
      <w:b/>
      <w:color w:val="26282F"/>
      <w:sz w:val="26"/>
    </w:rPr>
  </w:style>
  <w:style w:type="character" w:customStyle="1" w:styleId="af2">
    <w:name w:val="Текст выноски Знак"/>
    <w:rsid w:val="00C45331"/>
    <w:rPr>
      <w:rFonts w:ascii="Tahoma" w:hAnsi="Tahoma" w:cs="Tahoma"/>
      <w:sz w:val="16"/>
      <w:szCs w:val="16"/>
    </w:rPr>
  </w:style>
  <w:style w:type="character" w:customStyle="1" w:styleId="41">
    <w:name w:val="Заголовок 4 Знак"/>
    <w:rsid w:val="00C45331"/>
    <w:rPr>
      <w:rFonts w:ascii="Calibri" w:hAnsi="Calibri" w:cs="Calibri"/>
      <w:b/>
      <w:bCs/>
      <w:sz w:val="28"/>
      <w:szCs w:val="28"/>
    </w:rPr>
  </w:style>
  <w:style w:type="character" w:customStyle="1" w:styleId="61">
    <w:name w:val="Заголовок 6 Знак"/>
    <w:rsid w:val="00C4533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af3">
    <w:name w:val="Символ нумерации"/>
    <w:rsid w:val="00C45331"/>
  </w:style>
  <w:style w:type="character" w:customStyle="1" w:styleId="af4">
    <w:name w:val="Маркеры списка"/>
    <w:rsid w:val="00C45331"/>
    <w:rPr>
      <w:rFonts w:ascii="OpenSymbol" w:eastAsia="OpenSymbol" w:hAnsi="OpenSymbol" w:cs="OpenSymbol"/>
    </w:rPr>
  </w:style>
  <w:style w:type="character" w:customStyle="1" w:styleId="WW8Num10z3">
    <w:name w:val="WW8Num10z3"/>
    <w:rsid w:val="00C45331"/>
    <w:rPr>
      <w:color w:val="000000"/>
    </w:rPr>
  </w:style>
  <w:style w:type="character" w:customStyle="1" w:styleId="WW8Num10z4">
    <w:name w:val="WW8Num10z4"/>
    <w:rsid w:val="00C45331"/>
  </w:style>
  <w:style w:type="character" w:customStyle="1" w:styleId="WW8Num10z5">
    <w:name w:val="WW8Num10z5"/>
    <w:rsid w:val="00C45331"/>
  </w:style>
  <w:style w:type="character" w:customStyle="1" w:styleId="WW8Num10z6">
    <w:name w:val="WW8Num10z6"/>
    <w:rsid w:val="00C45331"/>
  </w:style>
  <w:style w:type="character" w:customStyle="1" w:styleId="WW8Num10z7">
    <w:name w:val="WW8Num10z7"/>
    <w:rsid w:val="00C45331"/>
  </w:style>
  <w:style w:type="character" w:customStyle="1" w:styleId="WW8Num10z8">
    <w:name w:val="WW8Num10z8"/>
    <w:rsid w:val="00C45331"/>
  </w:style>
  <w:style w:type="character" w:customStyle="1" w:styleId="af5">
    <w:name w:val="Основной текст с отступом Знак"/>
    <w:basedOn w:val="40"/>
    <w:rsid w:val="00C45331"/>
    <w:rPr>
      <w:rFonts w:ascii="Times New Roman CYR" w:hAnsi="Times New Roman CYR" w:cs="Times New Roman CYR"/>
      <w:sz w:val="28"/>
    </w:rPr>
  </w:style>
  <w:style w:type="character" w:customStyle="1" w:styleId="210">
    <w:name w:val="Основной текст с отступом 2 Знак1"/>
    <w:basedOn w:val="40"/>
    <w:rsid w:val="00C45331"/>
    <w:rPr>
      <w:rFonts w:ascii="Times New Roman CYR" w:hAnsi="Times New Roman CYR" w:cs="Times New Roman CYR"/>
      <w:sz w:val="28"/>
    </w:rPr>
  </w:style>
  <w:style w:type="character" w:customStyle="1" w:styleId="310">
    <w:name w:val="Основной текст с отступом 3 Знак1"/>
    <w:basedOn w:val="40"/>
    <w:rsid w:val="00C45331"/>
    <w:rPr>
      <w:rFonts w:ascii="Times New Roman CYR" w:hAnsi="Times New Roman CYR" w:cs="Times New Roman CYR"/>
      <w:sz w:val="16"/>
      <w:szCs w:val="16"/>
    </w:rPr>
  </w:style>
  <w:style w:type="character" w:customStyle="1" w:styleId="220">
    <w:name w:val="Основной текст с отступом 2 Знак2"/>
    <w:basedOn w:val="5"/>
    <w:rsid w:val="00C45331"/>
    <w:rPr>
      <w:rFonts w:ascii="Times New Roman CYR" w:hAnsi="Times New Roman CYR" w:cs="Times New Roman CYR"/>
      <w:sz w:val="28"/>
    </w:rPr>
  </w:style>
  <w:style w:type="character" w:customStyle="1" w:styleId="320">
    <w:name w:val="Основной текст с отступом 3 Знак2"/>
    <w:basedOn w:val="5"/>
    <w:rsid w:val="00C45331"/>
    <w:rPr>
      <w:rFonts w:ascii="Times New Roman CYR" w:hAnsi="Times New Roman CYR" w:cs="Times New Roman CYR"/>
      <w:sz w:val="16"/>
      <w:szCs w:val="16"/>
    </w:rPr>
  </w:style>
  <w:style w:type="paragraph" w:customStyle="1" w:styleId="af6">
    <w:name w:val="Заголовок"/>
    <w:basedOn w:val="a"/>
    <w:next w:val="af7"/>
    <w:rsid w:val="00C45331"/>
    <w:pPr>
      <w:keepNext/>
      <w:spacing w:before="240" w:after="120"/>
    </w:pPr>
    <w:rPr>
      <w:rFonts w:ascii="Arial" w:eastAsia="Droid Sans Fallback" w:hAnsi="Arial" w:cs="Lohit Hindi"/>
      <w:szCs w:val="28"/>
    </w:rPr>
  </w:style>
  <w:style w:type="paragraph" w:styleId="af7">
    <w:name w:val="Body Text"/>
    <w:basedOn w:val="a"/>
    <w:rsid w:val="00C45331"/>
    <w:pPr>
      <w:spacing w:after="120"/>
    </w:pPr>
  </w:style>
  <w:style w:type="paragraph" w:styleId="af8">
    <w:name w:val="List"/>
    <w:basedOn w:val="af7"/>
    <w:rsid w:val="00C45331"/>
    <w:rPr>
      <w:rFonts w:ascii="Arial" w:hAnsi="Arial" w:cs="Lohit Hindi"/>
    </w:rPr>
  </w:style>
  <w:style w:type="paragraph" w:customStyle="1" w:styleId="120">
    <w:name w:val="Название12"/>
    <w:basedOn w:val="a"/>
    <w:rsid w:val="00C453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1">
    <w:name w:val="Указатель12"/>
    <w:basedOn w:val="a"/>
    <w:rsid w:val="00C45331"/>
    <w:pPr>
      <w:suppressLineNumbers/>
    </w:pPr>
    <w:rPr>
      <w:rFonts w:cs="Mangal"/>
    </w:rPr>
  </w:style>
  <w:style w:type="paragraph" w:customStyle="1" w:styleId="110">
    <w:name w:val="Название11"/>
    <w:basedOn w:val="a"/>
    <w:rsid w:val="00C453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1">
    <w:name w:val="Указатель11"/>
    <w:basedOn w:val="a"/>
    <w:rsid w:val="00C45331"/>
    <w:pPr>
      <w:suppressLineNumbers/>
    </w:pPr>
    <w:rPr>
      <w:rFonts w:cs="Mangal"/>
    </w:rPr>
  </w:style>
  <w:style w:type="paragraph" w:customStyle="1" w:styleId="100">
    <w:name w:val="Название10"/>
    <w:basedOn w:val="a"/>
    <w:rsid w:val="00C453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1">
    <w:name w:val="Указатель10"/>
    <w:basedOn w:val="a"/>
    <w:rsid w:val="00C45331"/>
    <w:pPr>
      <w:suppressLineNumbers/>
    </w:pPr>
    <w:rPr>
      <w:rFonts w:cs="Mangal"/>
    </w:rPr>
  </w:style>
  <w:style w:type="paragraph" w:customStyle="1" w:styleId="90">
    <w:name w:val="Название9"/>
    <w:basedOn w:val="a"/>
    <w:rsid w:val="00C453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45331"/>
    <w:pPr>
      <w:suppressLineNumbers/>
    </w:pPr>
    <w:rPr>
      <w:rFonts w:cs="Mangal"/>
    </w:rPr>
  </w:style>
  <w:style w:type="paragraph" w:customStyle="1" w:styleId="80">
    <w:name w:val="Название8"/>
    <w:basedOn w:val="a"/>
    <w:rsid w:val="00C453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rsid w:val="00C45331"/>
    <w:pPr>
      <w:suppressLineNumbers/>
    </w:pPr>
    <w:rPr>
      <w:rFonts w:cs="Mangal"/>
    </w:rPr>
  </w:style>
  <w:style w:type="paragraph" w:customStyle="1" w:styleId="70">
    <w:name w:val="Название7"/>
    <w:basedOn w:val="a"/>
    <w:rsid w:val="00C453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C45331"/>
    <w:pPr>
      <w:suppressLineNumbers/>
    </w:pPr>
    <w:rPr>
      <w:rFonts w:cs="Mangal"/>
    </w:rPr>
  </w:style>
  <w:style w:type="paragraph" w:customStyle="1" w:styleId="62">
    <w:name w:val="Название6"/>
    <w:basedOn w:val="a"/>
    <w:rsid w:val="00C453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45331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C453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C45331"/>
    <w:pPr>
      <w:suppressLineNumbers/>
    </w:pPr>
    <w:rPr>
      <w:rFonts w:cs="Mangal"/>
    </w:rPr>
  </w:style>
  <w:style w:type="paragraph" w:customStyle="1" w:styleId="24">
    <w:name w:val="Основной текст с отступом 24"/>
    <w:basedOn w:val="a"/>
    <w:rsid w:val="00C45331"/>
    <w:pPr>
      <w:spacing w:after="120" w:line="480" w:lineRule="auto"/>
      <w:ind w:left="283"/>
      <w:jc w:val="left"/>
    </w:pPr>
    <w:rPr>
      <w:rFonts w:cs="Times New Roman"/>
    </w:rPr>
  </w:style>
  <w:style w:type="paragraph" w:customStyle="1" w:styleId="330">
    <w:name w:val="Основной текст с отступом 33"/>
    <w:basedOn w:val="a"/>
    <w:rsid w:val="00C45331"/>
    <w:pPr>
      <w:suppressAutoHyphens w:val="0"/>
      <w:spacing w:after="120" w:line="276" w:lineRule="auto"/>
      <w:ind w:left="283"/>
      <w:jc w:val="left"/>
    </w:pPr>
    <w:rPr>
      <w:rFonts w:cs="Times New Roman"/>
      <w:sz w:val="16"/>
      <w:szCs w:val="16"/>
    </w:rPr>
  </w:style>
  <w:style w:type="paragraph" w:customStyle="1" w:styleId="42">
    <w:name w:val="Название4"/>
    <w:basedOn w:val="a"/>
    <w:rsid w:val="00C453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45331"/>
    <w:pPr>
      <w:suppressLineNumbers/>
    </w:pPr>
    <w:rPr>
      <w:rFonts w:cs="Mangal"/>
    </w:rPr>
  </w:style>
  <w:style w:type="paragraph" w:customStyle="1" w:styleId="230">
    <w:name w:val="Основной текст с отступом 23"/>
    <w:basedOn w:val="a"/>
    <w:rsid w:val="00C45331"/>
    <w:pPr>
      <w:spacing w:after="120" w:line="480" w:lineRule="auto"/>
      <w:ind w:left="283"/>
      <w:jc w:val="left"/>
    </w:pPr>
    <w:rPr>
      <w:rFonts w:cs="Times New Roman"/>
    </w:rPr>
  </w:style>
  <w:style w:type="paragraph" w:customStyle="1" w:styleId="321">
    <w:name w:val="Основной текст с отступом 32"/>
    <w:basedOn w:val="a"/>
    <w:rsid w:val="00C45331"/>
    <w:pPr>
      <w:suppressAutoHyphens w:val="0"/>
      <w:spacing w:after="120" w:line="276" w:lineRule="auto"/>
      <w:ind w:left="283"/>
      <w:jc w:val="left"/>
    </w:pPr>
    <w:rPr>
      <w:rFonts w:cs="Times New Roman"/>
      <w:sz w:val="16"/>
      <w:szCs w:val="16"/>
    </w:rPr>
  </w:style>
  <w:style w:type="paragraph" w:customStyle="1" w:styleId="34">
    <w:name w:val="Название3"/>
    <w:basedOn w:val="a"/>
    <w:rsid w:val="00C453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5">
    <w:name w:val="Указатель3"/>
    <w:basedOn w:val="a"/>
    <w:rsid w:val="00C45331"/>
    <w:pPr>
      <w:suppressLineNumbers/>
    </w:pPr>
    <w:rPr>
      <w:rFonts w:cs="Mangal"/>
    </w:rPr>
  </w:style>
  <w:style w:type="paragraph" w:customStyle="1" w:styleId="25">
    <w:name w:val="Название2"/>
    <w:basedOn w:val="a"/>
    <w:rsid w:val="00C45331"/>
    <w:pPr>
      <w:suppressLineNumbers/>
      <w:spacing w:before="120" w:after="120"/>
    </w:pPr>
    <w:rPr>
      <w:rFonts w:ascii="Arial" w:hAnsi="Arial" w:cs="Lohit Hindi"/>
      <w:i/>
      <w:iCs/>
      <w:sz w:val="20"/>
      <w:szCs w:val="24"/>
    </w:rPr>
  </w:style>
  <w:style w:type="paragraph" w:customStyle="1" w:styleId="26">
    <w:name w:val="Указатель2"/>
    <w:basedOn w:val="a"/>
    <w:rsid w:val="00C45331"/>
    <w:pPr>
      <w:suppressLineNumbers/>
    </w:pPr>
    <w:rPr>
      <w:rFonts w:ascii="Arial" w:hAnsi="Arial" w:cs="Lohit Hindi"/>
    </w:rPr>
  </w:style>
  <w:style w:type="paragraph" w:customStyle="1" w:styleId="16">
    <w:name w:val="Название1"/>
    <w:basedOn w:val="a"/>
    <w:rsid w:val="00C45331"/>
    <w:pPr>
      <w:suppressLineNumbers/>
      <w:spacing w:before="120" w:after="120"/>
    </w:pPr>
    <w:rPr>
      <w:rFonts w:ascii="Arial" w:hAnsi="Arial" w:cs="Lohit Hindi"/>
      <w:i/>
      <w:iCs/>
      <w:sz w:val="20"/>
      <w:szCs w:val="24"/>
    </w:rPr>
  </w:style>
  <w:style w:type="paragraph" w:customStyle="1" w:styleId="17">
    <w:name w:val="Указатель1"/>
    <w:basedOn w:val="a"/>
    <w:rsid w:val="00C45331"/>
    <w:pPr>
      <w:suppressLineNumbers/>
    </w:pPr>
    <w:rPr>
      <w:rFonts w:ascii="Arial" w:hAnsi="Arial" w:cs="Lohit Hindi"/>
    </w:rPr>
  </w:style>
  <w:style w:type="paragraph" w:styleId="af9">
    <w:name w:val="header"/>
    <w:basedOn w:val="a"/>
    <w:rsid w:val="00C45331"/>
    <w:pPr>
      <w:tabs>
        <w:tab w:val="center" w:pos="4153"/>
        <w:tab w:val="right" w:pos="8306"/>
      </w:tabs>
    </w:pPr>
  </w:style>
  <w:style w:type="paragraph" w:styleId="afa">
    <w:name w:val="footer"/>
    <w:basedOn w:val="a"/>
    <w:rsid w:val="00C45331"/>
    <w:pPr>
      <w:tabs>
        <w:tab w:val="center" w:pos="4153"/>
        <w:tab w:val="right" w:pos="8306"/>
      </w:tabs>
    </w:pPr>
  </w:style>
  <w:style w:type="paragraph" w:customStyle="1" w:styleId="18">
    <w:name w:val="Текст примечания1"/>
    <w:basedOn w:val="a"/>
    <w:rsid w:val="00C45331"/>
    <w:rPr>
      <w:sz w:val="20"/>
    </w:rPr>
  </w:style>
  <w:style w:type="paragraph" w:customStyle="1" w:styleId="ConsPlusNonformat">
    <w:name w:val="ConsPlusNonformat"/>
    <w:rsid w:val="00C45331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b">
    <w:name w:val="Основной"/>
    <w:basedOn w:val="a"/>
    <w:rsid w:val="00C45331"/>
    <w:pPr>
      <w:spacing w:after="20" w:line="360" w:lineRule="auto"/>
      <w:ind w:firstLine="709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C4533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21">
    <w:name w:val="Основной текст с отступом 22"/>
    <w:basedOn w:val="a"/>
    <w:rsid w:val="00C45331"/>
    <w:pPr>
      <w:spacing w:after="120" w:line="480" w:lineRule="auto"/>
      <w:ind w:left="283"/>
    </w:pPr>
  </w:style>
  <w:style w:type="paragraph" w:customStyle="1" w:styleId="Web">
    <w:name w:val="Обычный (Web)"/>
    <w:basedOn w:val="a"/>
    <w:rsid w:val="00C45331"/>
    <w:pPr>
      <w:spacing w:before="100" w:after="100" w:line="240" w:lineRule="auto"/>
      <w:jc w:val="left"/>
    </w:pPr>
    <w:rPr>
      <w:rFonts w:ascii="Times New Roman" w:hAnsi="Times New Roman" w:cs="Times New Roman"/>
      <w:sz w:val="24"/>
    </w:rPr>
  </w:style>
  <w:style w:type="paragraph" w:customStyle="1" w:styleId="afc">
    <w:name w:val="раздилитель сноски"/>
    <w:basedOn w:val="a"/>
    <w:next w:val="afd"/>
    <w:rsid w:val="00C45331"/>
    <w:pPr>
      <w:spacing w:after="120" w:line="240" w:lineRule="auto"/>
    </w:pPr>
    <w:rPr>
      <w:rFonts w:ascii="Times New Roman" w:hAnsi="Times New Roman" w:cs="Times New Roman"/>
      <w:sz w:val="24"/>
      <w:lang w:val="en-US"/>
    </w:rPr>
  </w:style>
  <w:style w:type="paragraph" w:styleId="afd">
    <w:name w:val="footnote text"/>
    <w:basedOn w:val="a"/>
    <w:rsid w:val="00C45331"/>
    <w:pPr>
      <w:widowControl w:val="0"/>
      <w:spacing w:before="60" w:line="300" w:lineRule="auto"/>
      <w:ind w:firstLine="1140"/>
    </w:pPr>
    <w:rPr>
      <w:rFonts w:ascii="Times New Roman" w:hAnsi="Times New Roman" w:cs="Times New Roman"/>
      <w:sz w:val="20"/>
    </w:rPr>
  </w:style>
  <w:style w:type="paragraph" w:customStyle="1" w:styleId="311">
    <w:name w:val="Основной текст 31"/>
    <w:basedOn w:val="a"/>
    <w:rsid w:val="00C45331"/>
    <w:pPr>
      <w:spacing w:line="240" w:lineRule="auto"/>
    </w:pPr>
    <w:rPr>
      <w:rFonts w:ascii="Times New Roman" w:hAnsi="Times New Roman" w:cs="Times New Roman"/>
      <w:szCs w:val="24"/>
    </w:rPr>
  </w:style>
  <w:style w:type="paragraph" w:customStyle="1" w:styleId="ConsPlusTitle">
    <w:name w:val="ConsPlusTitle"/>
    <w:rsid w:val="00C45331"/>
    <w:pPr>
      <w:widowControl w:val="0"/>
      <w:suppressAutoHyphens/>
      <w:autoSpaceDE w:val="0"/>
    </w:pPr>
    <w:rPr>
      <w:rFonts w:eastAsia="Arial" w:cs="Times New Roman CYR"/>
      <w:b/>
      <w:bCs/>
      <w:sz w:val="28"/>
      <w:szCs w:val="28"/>
      <w:lang w:eastAsia="ar-SA"/>
    </w:rPr>
  </w:style>
  <w:style w:type="paragraph" w:customStyle="1" w:styleId="ConsPlusCell">
    <w:name w:val="ConsPlusCell"/>
    <w:rsid w:val="00C45331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ConsPlusDocList">
    <w:name w:val="ConsPlusDocList"/>
    <w:rsid w:val="00C45331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312">
    <w:name w:val="Основной текст с отступом 31"/>
    <w:basedOn w:val="a"/>
    <w:rsid w:val="00C45331"/>
    <w:pPr>
      <w:spacing w:after="120"/>
      <w:ind w:left="283"/>
    </w:pPr>
    <w:rPr>
      <w:sz w:val="16"/>
      <w:szCs w:val="16"/>
    </w:rPr>
  </w:style>
  <w:style w:type="paragraph" w:styleId="afe">
    <w:name w:val="List Paragraph"/>
    <w:basedOn w:val="a"/>
    <w:qFormat/>
    <w:rsid w:val="00C45331"/>
    <w:pPr>
      <w:spacing w:line="240" w:lineRule="auto"/>
      <w:ind w:left="720"/>
      <w:jc w:val="left"/>
    </w:pPr>
    <w:rPr>
      <w:rFonts w:ascii="Calibri" w:hAnsi="Calibri" w:cs="Calibri"/>
      <w:sz w:val="24"/>
      <w:szCs w:val="24"/>
    </w:rPr>
  </w:style>
  <w:style w:type="paragraph" w:customStyle="1" w:styleId="rvps1401">
    <w:name w:val="rvps1401"/>
    <w:basedOn w:val="a"/>
    <w:rsid w:val="00C45331"/>
    <w:pPr>
      <w:spacing w:after="225" w:line="240" w:lineRule="auto"/>
      <w:jc w:val="left"/>
    </w:pPr>
    <w:rPr>
      <w:rFonts w:ascii="Arial" w:hAnsi="Arial" w:cs="Arial"/>
      <w:color w:val="000000"/>
      <w:sz w:val="18"/>
      <w:szCs w:val="18"/>
    </w:rPr>
  </w:style>
  <w:style w:type="paragraph" w:styleId="aff">
    <w:name w:val="Body Text Indent"/>
    <w:basedOn w:val="a"/>
    <w:rsid w:val="00C45331"/>
    <w:pPr>
      <w:spacing w:after="120"/>
      <w:ind w:left="283"/>
    </w:pPr>
  </w:style>
  <w:style w:type="paragraph" w:customStyle="1" w:styleId="xl63">
    <w:name w:val="xl63"/>
    <w:basedOn w:val="a"/>
    <w:rsid w:val="00C4533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C453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C453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C453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C453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C453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C453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70">
    <w:name w:val="xl70"/>
    <w:basedOn w:val="a"/>
    <w:rsid w:val="00C453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71">
    <w:name w:val="xl71"/>
    <w:basedOn w:val="a"/>
    <w:rsid w:val="00C4533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 w:line="240" w:lineRule="auto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C4533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C45331"/>
    <w:pPr>
      <w:pBdr>
        <w:top w:val="single" w:sz="4" w:space="0" w:color="000000"/>
        <w:bottom w:val="single" w:sz="4" w:space="0" w:color="000000"/>
      </w:pBdr>
      <w:spacing w:before="100" w:after="100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C4533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C45331"/>
    <w:pPr>
      <w:spacing w:before="100" w:after="100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rsid w:val="00C453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 w:line="240" w:lineRule="auto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C453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78">
    <w:name w:val="xl78"/>
    <w:basedOn w:val="a"/>
    <w:rsid w:val="00C453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 w:line="240" w:lineRule="auto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C453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44">
    <w:name w:val="Знак4"/>
    <w:basedOn w:val="a"/>
    <w:rsid w:val="00C45331"/>
    <w:pPr>
      <w:spacing w:after="160" w:line="240" w:lineRule="exact"/>
      <w:jc w:val="left"/>
    </w:pPr>
    <w:rPr>
      <w:rFonts w:ascii="Times New Roman" w:hAnsi="Times New Roman" w:cs="Times New Roman"/>
      <w:lang w:val="en-US"/>
    </w:rPr>
  </w:style>
  <w:style w:type="paragraph" w:styleId="aff0">
    <w:name w:val="Subtitle"/>
    <w:basedOn w:val="a"/>
    <w:next w:val="af7"/>
    <w:qFormat/>
    <w:rsid w:val="00C45331"/>
    <w:pPr>
      <w:spacing w:line="240" w:lineRule="auto"/>
      <w:jc w:val="center"/>
    </w:pPr>
    <w:rPr>
      <w:rFonts w:ascii="Times New Roman" w:hAnsi="Times New Roman" w:cs="Times New Roman"/>
      <w:b/>
      <w:bCs/>
      <w:szCs w:val="17"/>
    </w:rPr>
  </w:style>
  <w:style w:type="paragraph" w:customStyle="1" w:styleId="ConsNonformat">
    <w:name w:val="ConsNonformat"/>
    <w:rsid w:val="00C45331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ff1">
    <w:name w:val="Нормальный (таблица)"/>
    <w:basedOn w:val="a"/>
    <w:next w:val="a"/>
    <w:rsid w:val="00C45331"/>
    <w:pPr>
      <w:autoSpaceDE w:val="0"/>
      <w:spacing w:line="240" w:lineRule="auto"/>
    </w:pPr>
    <w:rPr>
      <w:rFonts w:ascii="Arial" w:hAnsi="Arial" w:cs="Arial"/>
      <w:sz w:val="24"/>
      <w:szCs w:val="24"/>
    </w:rPr>
  </w:style>
  <w:style w:type="paragraph" w:customStyle="1" w:styleId="aff2">
    <w:name w:val="Прижатый влево"/>
    <w:basedOn w:val="a"/>
    <w:next w:val="a"/>
    <w:rsid w:val="00C45331"/>
    <w:pPr>
      <w:autoSpaceDE w:val="0"/>
      <w:spacing w:line="240" w:lineRule="auto"/>
      <w:jc w:val="left"/>
    </w:pPr>
    <w:rPr>
      <w:rFonts w:ascii="Arial" w:hAnsi="Arial" w:cs="Arial"/>
      <w:sz w:val="24"/>
      <w:szCs w:val="24"/>
    </w:rPr>
  </w:style>
  <w:style w:type="paragraph" w:customStyle="1" w:styleId="CharChar2CharChar">
    <w:name w:val="Char Char2 Знак Знак Char Char Знак Знак"/>
    <w:basedOn w:val="a"/>
    <w:rsid w:val="00C45331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customStyle="1" w:styleId="CharChar1CharChar">
    <w:name w:val="Char Char1 Знак Знак Char Char"/>
    <w:basedOn w:val="a"/>
    <w:rsid w:val="00C45331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customStyle="1" w:styleId="2CharChar">
    <w:name w:val="Знак Знак2 Char Char Знак Знак"/>
    <w:basedOn w:val="a"/>
    <w:rsid w:val="00C45331"/>
    <w:pPr>
      <w:spacing w:line="240" w:lineRule="auto"/>
      <w:jc w:val="left"/>
    </w:pPr>
    <w:rPr>
      <w:rFonts w:ascii="Verdana" w:hAnsi="Verdana" w:cs="Verdana"/>
      <w:sz w:val="20"/>
      <w:lang w:val="en-US"/>
    </w:rPr>
  </w:style>
  <w:style w:type="paragraph" w:customStyle="1" w:styleId="3CharCharCharChar">
    <w:name w:val="Знак Знак3 Char Char Знак Знак Char Char"/>
    <w:basedOn w:val="a"/>
    <w:rsid w:val="00C45331"/>
    <w:pPr>
      <w:spacing w:line="240" w:lineRule="auto"/>
      <w:jc w:val="left"/>
    </w:pPr>
    <w:rPr>
      <w:rFonts w:ascii="Verdana" w:hAnsi="Verdana" w:cs="Verdana"/>
      <w:sz w:val="20"/>
      <w:lang w:val="en-US"/>
    </w:rPr>
  </w:style>
  <w:style w:type="paragraph" w:customStyle="1" w:styleId="19">
    <w:name w:val="Текст1"/>
    <w:basedOn w:val="a"/>
    <w:rsid w:val="00C45331"/>
    <w:pPr>
      <w:spacing w:line="240" w:lineRule="auto"/>
      <w:jc w:val="left"/>
    </w:pPr>
    <w:rPr>
      <w:rFonts w:ascii="Courier New" w:hAnsi="Courier New" w:cs="Courier New"/>
      <w:sz w:val="20"/>
    </w:rPr>
  </w:style>
  <w:style w:type="paragraph" w:customStyle="1" w:styleId="1a">
    <w:name w:val="Обычный1"/>
    <w:rsid w:val="00C45331"/>
    <w:pPr>
      <w:suppressAutoHyphens/>
      <w:autoSpaceDE w:val="0"/>
    </w:pPr>
    <w:rPr>
      <w:rFonts w:eastAsia="Arial" w:cs="Times New Roman CYR"/>
      <w:color w:val="000000"/>
      <w:sz w:val="24"/>
      <w:szCs w:val="24"/>
      <w:lang w:eastAsia="ar-SA"/>
    </w:rPr>
  </w:style>
  <w:style w:type="paragraph" w:customStyle="1" w:styleId="p2">
    <w:name w:val="p2"/>
    <w:basedOn w:val="a"/>
    <w:rsid w:val="00C45331"/>
    <w:pPr>
      <w:spacing w:before="100" w:after="100" w:line="240" w:lineRule="auto"/>
    </w:pPr>
    <w:rPr>
      <w:rFonts w:ascii="Arial" w:hAnsi="Arial" w:cs="Arial"/>
      <w:color w:val="000000"/>
      <w:sz w:val="20"/>
    </w:rPr>
  </w:style>
  <w:style w:type="paragraph" w:customStyle="1" w:styleId="410">
    <w:name w:val="Знак41"/>
    <w:basedOn w:val="a"/>
    <w:rsid w:val="00C45331"/>
    <w:pPr>
      <w:spacing w:after="160" w:line="240" w:lineRule="exact"/>
      <w:jc w:val="left"/>
    </w:pPr>
    <w:rPr>
      <w:rFonts w:ascii="Times New Roman" w:hAnsi="Times New Roman" w:cs="Times New Roman"/>
      <w:lang w:val="en-US"/>
    </w:rPr>
  </w:style>
  <w:style w:type="paragraph" w:customStyle="1" w:styleId="211">
    <w:name w:val="Основной текст 21"/>
    <w:basedOn w:val="a"/>
    <w:rsid w:val="00C45331"/>
    <w:pPr>
      <w:spacing w:after="120" w:line="480" w:lineRule="auto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harChar2CharChar1">
    <w:name w:val="Char Char2 Знак Знак Char Char Знак Знак1"/>
    <w:basedOn w:val="a"/>
    <w:rsid w:val="00C45331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customStyle="1" w:styleId="aff3">
    <w:name w:val="Стиль"/>
    <w:rsid w:val="00C45331"/>
    <w:pPr>
      <w:widowControl w:val="0"/>
      <w:suppressAutoHyphens/>
      <w:autoSpaceDE w:val="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-12">
    <w:name w:val="Цветной список - Акцент 12"/>
    <w:basedOn w:val="a"/>
    <w:rsid w:val="00C45331"/>
    <w:pPr>
      <w:spacing w:line="240" w:lineRule="auto"/>
      <w:ind w:left="720"/>
      <w:jc w:val="left"/>
    </w:pPr>
    <w:rPr>
      <w:rFonts w:ascii="Times New Roman" w:hAnsi="Times New Roman" w:cs="Times New Roman"/>
      <w:sz w:val="24"/>
      <w:szCs w:val="24"/>
    </w:rPr>
  </w:style>
  <w:style w:type="paragraph" w:styleId="aff4">
    <w:name w:val="Normal (Web)"/>
    <w:basedOn w:val="a"/>
    <w:rsid w:val="00C45331"/>
    <w:pPr>
      <w:spacing w:before="100" w:after="100" w:line="240" w:lineRule="auto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aff5">
    <w:name w:val="Комментарий"/>
    <w:basedOn w:val="a"/>
    <w:next w:val="a"/>
    <w:rsid w:val="00C45331"/>
    <w:pPr>
      <w:widowControl w:val="0"/>
      <w:autoSpaceDE w:val="0"/>
      <w:spacing w:before="75" w:line="240" w:lineRule="auto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f6">
    <w:name w:val="Таблицы (моноширинный)"/>
    <w:basedOn w:val="a"/>
    <w:next w:val="a"/>
    <w:rsid w:val="00C45331"/>
    <w:pPr>
      <w:widowControl w:val="0"/>
      <w:autoSpaceDE w:val="0"/>
      <w:spacing w:line="240" w:lineRule="auto"/>
    </w:pPr>
    <w:rPr>
      <w:rFonts w:ascii="Courier New" w:hAnsi="Courier New" w:cs="Courier New"/>
      <w:sz w:val="22"/>
      <w:szCs w:val="22"/>
    </w:rPr>
  </w:style>
  <w:style w:type="paragraph" w:styleId="aff7">
    <w:name w:val="Balloon Text"/>
    <w:basedOn w:val="a"/>
    <w:rsid w:val="00C45331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f8">
    <w:name w:val="Информация об изменениях документа"/>
    <w:basedOn w:val="aff5"/>
    <w:next w:val="a"/>
    <w:rsid w:val="00C45331"/>
    <w:pPr>
      <w:spacing w:before="0"/>
    </w:pPr>
    <w:rPr>
      <w:i/>
      <w:iCs/>
    </w:rPr>
  </w:style>
  <w:style w:type="paragraph" w:customStyle="1" w:styleId="212">
    <w:name w:val="Основной текст с отступом 21"/>
    <w:basedOn w:val="a"/>
    <w:rsid w:val="00C45331"/>
    <w:pPr>
      <w:spacing w:after="120" w:line="480" w:lineRule="auto"/>
      <w:ind w:left="283"/>
    </w:pPr>
  </w:style>
  <w:style w:type="paragraph" w:customStyle="1" w:styleId="aff9">
    <w:name w:val="Содержимое врезки"/>
    <w:basedOn w:val="af7"/>
    <w:rsid w:val="00C45331"/>
  </w:style>
  <w:style w:type="paragraph" w:customStyle="1" w:styleId="affa">
    <w:name w:val="Содержимое таблицы"/>
    <w:basedOn w:val="a"/>
    <w:rsid w:val="00C45331"/>
    <w:pPr>
      <w:suppressLineNumbers/>
    </w:pPr>
  </w:style>
  <w:style w:type="paragraph" w:customStyle="1" w:styleId="affb">
    <w:name w:val="Заголовок таблицы"/>
    <w:basedOn w:val="affa"/>
    <w:rsid w:val="00C45331"/>
    <w:pPr>
      <w:jc w:val="center"/>
    </w:pPr>
    <w:rPr>
      <w:b/>
      <w:bCs/>
    </w:rPr>
  </w:style>
  <w:style w:type="paragraph" w:customStyle="1" w:styleId="ConsPlusDocList1">
    <w:name w:val="ConsPlusDocList1"/>
    <w:next w:val="a"/>
    <w:rsid w:val="00C45331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1">
    <w:name w:val="ConsPlusCell1"/>
    <w:next w:val="a"/>
    <w:rsid w:val="00C45331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1">
    <w:name w:val="ConsPlusNonformat1"/>
    <w:next w:val="a"/>
    <w:rsid w:val="00C45331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1">
    <w:name w:val="ConsPlusTitle1"/>
    <w:next w:val="a"/>
    <w:rsid w:val="00C45331"/>
    <w:pPr>
      <w:widowControl w:val="0"/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affc">
    <w:name w:val="Обычный (паспорт)"/>
    <w:basedOn w:val="a"/>
    <w:rsid w:val="00C45331"/>
    <w:pPr>
      <w:suppressAutoHyphens w:val="0"/>
      <w:spacing w:before="120"/>
    </w:pPr>
    <w:rPr>
      <w:rFonts w:eastAsia="Calibri"/>
      <w:szCs w:val="28"/>
    </w:rPr>
  </w:style>
  <w:style w:type="paragraph" w:customStyle="1" w:styleId="affd">
    <w:name w:val="Жирный (паспорт)"/>
    <w:basedOn w:val="a"/>
    <w:rsid w:val="00C45331"/>
    <w:pPr>
      <w:suppressAutoHyphens w:val="0"/>
      <w:spacing w:before="120"/>
    </w:pPr>
    <w:rPr>
      <w:rFonts w:eastAsia="Calibri"/>
      <w:b/>
      <w:szCs w:val="28"/>
    </w:rPr>
  </w:style>
  <w:style w:type="paragraph" w:customStyle="1" w:styleId="1b">
    <w:name w:val="Абзац списка1"/>
    <w:basedOn w:val="a"/>
    <w:rsid w:val="00C45331"/>
    <w:pPr>
      <w:suppressAutoHyphens w:val="0"/>
      <w:spacing w:after="200" w:line="276" w:lineRule="auto"/>
      <w:ind w:left="720"/>
      <w:jc w:val="left"/>
    </w:pPr>
    <w:rPr>
      <w:rFonts w:ascii="Calibri" w:hAnsi="Calibri" w:cs="Times New Roman"/>
      <w:sz w:val="22"/>
      <w:szCs w:val="22"/>
    </w:rPr>
  </w:style>
  <w:style w:type="paragraph" w:customStyle="1" w:styleId="affe">
    <w:name w:val="Знак"/>
    <w:basedOn w:val="a"/>
    <w:rsid w:val="00C45331"/>
    <w:pPr>
      <w:suppressAutoHyphens w:val="0"/>
      <w:spacing w:after="160" w:line="240" w:lineRule="exact"/>
      <w:jc w:val="left"/>
    </w:pPr>
    <w:rPr>
      <w:rFonts w:ascii="Arial" w:eastAsia="Calibri" w:hAnsi="Arial" w:cs="Arial"/>
      <w:sz w:val="20"/>
      <w:lang w:val="fr-FR"/>
    </w:rPr>
  </w:style>
  <w:style w:type="paragraph" w:customStyle="1" w:styleId="afff">
    <w:name w:val="Знак Знак Знак Знак"/>
    <w:basedOn w:val="a"/>
    <w:rsid w:val="00C45331"/>
    <w:pPr>
      <w:suppressAutoHyphens w:val="0"/>
      <w:spacing w:before="100" w:after="100" w:line="240" w:lineRule="auto"/>
      <w:jc w:val="left"/>
    </w:pPr>
    <w:rPr>
      <w:rFonts w:ascii="Tahoma" w:hAnsi="Tahoma" w:cs="Times New Roman"/>
      <w:bCs/>
      <w:sz w:val="20"/>
      <w:lang w:val="en-US"/>
    </w:rPr>
  </w:style>
  <w:style w:type="paragraph" w:customStyle="1" w:styleId="ListParagraph1">
    <w:name w:val="List Paragraph1"/>
    <w:basedOn w:val="a"/>
    <w:rsid w:val="00C45331"/>
    <w:pPr>
      <w:suppressAutoHyphens w:val="0"/>
      <w:spacing w:after="200" w:line="276" w:lineRule="auto"/>
      <w:ind w:left="720"/>
      <w:jc w:val="left"/>
    </w:pPr>
    <w:rPr>
      <w:rFonts w:ascii="Calibri" w:eastAsia="Calibri" w:hAnsi="Calibri" w:cs="Calibri"/>
      <w:sz w:val="20"/>
    </w:rPr>
  </w:style>
  <w:style w:type="paragraph" w:customStyle="1" w:styleId="1c">
    <w:name w:val="Знак1"/>
    <w:basedOn w:val="a"/>
    <w:rsid w:val="00C45331"/>
    <w:pPr>
      <w:suppressAutoHyphens w:val="0"/>
      <w:spacing w:after="160" w:line="240" w:lineRule="exact"/>
      <w:jc w:val="left"/>
    </w:pPr>
    <w:rPr>
      <w:rFonts w:ascii="Arial" w:hAnsi="Arial" w:cs="Arial"/>
      <w:sz w:val="20"/>
      <w:lang w:val="fr-FR"/>
    </w:rPr>
  </w:style>
  <w:style w:type="paragraph" w:customStyle="1" w:styleId="27">
    <w:name w:val="Знак2"/>
    <w:basedOn w:val="a"/>
    <w:rsid w:val="00C45331"/>
    <w:pPr>
      <w:suppressAutoHyphens w:val="0"/>
      <w:spacing w:after="160" w:line="240" w:lineRule="exact"/>
      <w:jc w:val="left"/>
    </w:pPr>
    <w:rPr>
      <w:rFonts w:ascii="Arial" w:hAnsi="Arial" w:cs="Arial"/>
      <w:sz w:val="20"/>
      <w:lang w:val="fr-FR"/>
    </w:rPr>
  </w:style>
  <w:style w:type="paragraph" w:customStyle="1" w:styleId="36">
    <w:name w:val="Знак3"/>
    <w:basedOn w:val="a"/>
    <w:rsid w:val="00C45331"/>
    <w:pPr>
      <w:suppressAutoHyphens w:val="0"/>
      <w:spacing w:after="160" w:line="240" w:lineRule="exact"/>
      <w:jc w:val="left"/>
    </w:pPr>
    <w:rPr>
      <w:rFonts w:ascii="Arial" w:hAnsi="Arial" w:cs="Arial"/>
      <w:sz w:val="20"/>
      <w:lang w:val="fr-FR"/>
    </w:rPr>
  </w:style>
  <w:style w:type="paragraph" w:customStyle="1" w:styleId="250">
    <w:name w:val="Основной текст с отступом 25"/>
    <w:basedOn w:val="a"/>
    <w:rsid w:val="00C45331"/>
    <w:pPr>
      <w:spacing w:after="120" w:line="480" w:lineRule="auto"/>
      <w:ind w:left="283"/>
    </w:pPr>
  </w:style>
  <w:style w:type="paragraph" w:customStyle="1" w:styleId="112">
    <w:name w:val="Абзац списка11"/>
    <w:basedOn w:val="a"/>
    <w:rsid w:val="00C45331"/>
    <w:pPr>
      <w:suppressAutoHyphens w:val="0"/>
      <w:spacing w:after="200" w:line="276" w:lineRule="auto"/>
      <w:ind w:left="720"/>
      <w:jc w:val="left"/>
    </w:pPr>
    <w:rPr>
      <w:rFonts w:ascii="Calibri" w:hAnsi="Calibri" w:cs="Times New Roman"/>
      <w:sz w:val="22"/>
      <w:szCs w:val="22"/>
    </w:rPr>
  </w:style>
  <w:style w:type="paragraph" w:styleId="afff0">
    <w:name w:val="No Spacing"/>
    <w:uiPriority w:val="1"/>
    <w:qFormat/>
    <w:rsid w:val="00763034"/>
    <w:pPr>
      <w:suppressAutoHyphens/>
      <w:jc w:val="both"/>
    </w:pPr>
    <w:rPr>
      <w:rFonts w:ascii="Times New Roman CYR" w:hAnsi="Times New Roman CYR" w:cs="Times New Roman CYR"/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3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header" Target="header3.xml"/><Relationship Id="rId26" Type="http://schemas.openxmlformats.org/officeDocument/2006/relationships/footer" Target="footer12.xml"/><Relationship Id="rId39" Type="http://schemas.openxmlformats.org/officeDocument/2006/relationships/header" Target="header13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34" Type="http://schemas.openxmlformats.org/officeDocument/2006/relationships/footer" Target="footer16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eader" Target="header2.xml"/><Relationship Id="rId25" Type="http://schemas.openxmlformats.org/officeDocument/2006/relationships/footer" Target="footer11.xml"/><Relationship Id="rId33" Type="http://schemas.openxmlformats.org/officeDocument/2006/relationships/header" Target="header10.xml"/><Relationship Id="rId38" Type="http://schemas.openxmlformats.org/officeDocument/2006/relationships/footer" Target="footer1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9.xml"/><Relationship Id="rId29" Type="http://schemas.openxmlformats.org/officeDocument/2006/relationships/header" Target="header8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eader" Target="header6.xml"/><Relationship Id="rId32" Type="http://schemas.openxmlformats.org/officeDocument/2006/relationships/footer" Target="footer15.xml"/><Relationship Id="rId37" Type="http://schemas.openxmlformats.org/officeDocument/2006/relationships/footer" Target="footer17.xml"/><Relationship Id="rId40" Type="http://schemas.openxmlformats.org/officeDocument/2006/relationships/footer" Target="footer19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28" Type="http://schemas.openxmlformats.org/officeDocument/2006/relationships/footer" Target="footer13.xml"/><Relationship Id="rId36" Type="http://schemas.openxmlformats.org/officeDocument/2006/relationships/header" Target="header12.xml"/><Relationship Id="rId10" Type="http://schemas.openxmlformats.org/officeDocument/2006/relationships/footer" Target="footer2.xml"/><Relationship Id="rId19" Type="http://schemas.openxmlformats.org/officeDocument/2006/relationships/footer" Target="footer8.xml"/><Relationship Id="rId31" Type="http://schemas.openxmlformats.org/officeDocument/2006/relationships/footer" Target="footer1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0.xml"/><Relationship Id="rId27" Type="http://schemas.openxmlformats.org/officeDocument/2006/relationships/header" Target="header7.xml"/><Relationship Id="rId30" Type="http://schemas.openxmlformats.org/officeDocument/2006/relationships/header" Target="header9.xml"/><Relationship Id="rId35" Type="http://schemas.openxmlformats.org/officeDocument/2006/relationships/header" Target="header11.xm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10016-903D-4226-A909-DB9DC865E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55</Pages>
  <Words>6507</Words>
  <Characters>37094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ГОСУДАРСТВЕННАЯ ПРОГРАММА</vt:lpstr>
    </vt:vector>
  </TitlesOfParts>
  <Company>SPecialiST RePack</Company>
  <LinksUpToDate>false</LinksUpToDate>
  <CharactersWithSpaces>43514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ГОСУДАРСТВЕННАЯ ПРОГРАММА</dc:title>
  <dc:creator>Васина С.В.</dc:creator>
  <cp:lastModifiedBy>Управление финансов</cp:lastModifiedBy>
  <cp:revision>4</cp:revision>
  <cp:lastPrinted>2022-08-15T06:26:00Z</cp:lastPrinted>
  <dcterms:created xsi:type="dcterms:W3CDTF">2022-08-08T06:35:00Z</dcterms:created>
  <dcterms:modified xsi:type="dcterms:W3CDTF">2022-08-15T06:31:00Z</dcterms:modified>
</cp:coreProperties>
</file>