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426FF1" w:rsidP="0012039B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B67249">
            <w:pPr>
              <w:widowControl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B67249">
            <w:pPr>
              <w:widowControl/>
              <w:rPr>
                <w:noProof/>
                <w:sz w:val="30"/>
              </w:rPr>
            </w:pPr>
          </w:p>
        </w:tc>
      </w:tr>
      <w:tr w:rsidR="0012039B" w:rsidTr="00634733">
        <w:trPr>
          <w:trHeight w:val="68"/>
          <w:jc w:val="center"/>
        </w:trPr>
        <w:tc>
          <w:tcPr>
            <w:tcW w:w="9639" w:type="dxa"/>
          </w:tcPr>
          <w:p w:rsidR="0012039B" w:rsidRDefault="0012039B" w:rsidP="00634733">
            <w:pPr>
              <w:widowControl/>
              <w:rPr>
                <w:noProof/>
                <w:sz w:val="30"/>
              </w:rPr>
            </w:pPr>
          </w:p>
        </w:tc>
      </w:tr>
    </w:tbl>
    <w:p w:rsidR="00AF322F" w:rsidRDefault="00AF322F" w:rsidP="00AF322F">
      <w:pPr>
        <w:framePr w:hSpace="180" w:wrap="around" w:vAnchor="page" w:hAnchor="margin" w:y="2575"/>
        <w:rPr>
          <w:sz w:val="28"/>
          <w:szCs w:val="28"/>
        </w:rPr>
      </w:pPr>
    </w:p>
    <w:p w:rsidR="00AF322F" w:rsidRDefault="00AF322F" w:rsidP="00AF322F">
      <w:pPr>
        <w:widowControl/>
        <w:autoSpaceDE w:val="0"/>
        <w:autoSpaceDN w:val="0"/>
        <w:adjustRightInd w:val="0"/>
        <w:spacing w:line="221" w:lineRule="auto"/>
        <w:ind w:firstLine="709"/>
        <w:jc w:val="both"/>
        <w:rPr>
          <w:spacing w:val="-4"/>
          <w:sz w:val="28"/>
          <w:szCs w:val="28"/>
        </w:rPr>
      </w:pPr>
    </w:p>
    <w:tbl>
      <w:tblPr>
        <w:tblpPr w:leftFromText="180" w:rightFromText="180" w:vertAnchor="page" w:horzAnchor="margin" w:tblpY="2575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AF322F" w:rsidTr="009C63E2">
        <w:trPr>
          <w:trHeight w:val="190"/>
        </w:trPr>
        <w:tc>
          <w:tcPr>
            <w:tcW w:w="9639" w:type="dxa"/>
            <w:vAlign w:val="center"/>
          </w:tcPr>
          <w:p w:rsidR="00B67249" w:rsidRDefault="00B67249" w:rsidP="001C38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BFF8DB0" wp14:editId="35EB6A89">
                  <wp:extent cx="731520" cy="914400"/>
                  <wp:effectExtent l="0" t="0" r="0" b="0"/>
                  <wp:docPr id="2" name="Рисунок 2" descr="Описание: 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Описание: 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7249" w:rsidRDefault="00B67249" w:rsidP="001C38CB">
            <w:pPr>
              <w:jc w:val="center"/>
              <w:rPr>
                <w:b/>
                <w:sz w:val="32"/>
                <w:szCs w:val="32"/>
              </w:rPr>
            </w:pPr>
          </w:p>
          <w:p w:rsidR="00AF322F" w:rsidRDefault="001C38CB" w:rsidP="001C38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АДМИНИСТАЦИЯ МАЛОСЕРДОБИНСКОГО РАЙОНА</w:t>
            </w:r>
          </w:p>
          <w:p w:rsidR="001C38CB" w:rsidRDefault="001C38CB" w:rsidP="001C38C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ПЕНЗЕНСКОЙ ОБЛАСТИ</w:t>
            </w:r>
          </w:p>
          <w:p w:rsidR="001C38CB" w:rsidRDefault="001C38CB" w:rsidP="009C63E2">
            <w:pPr>
              <w:jc w:val="center"/>
              <w:rPr>
                <w:b/>
                <w:sz w:val="32"/>
                <w:szCs w:val="32"/>
              </w:rPr>
            </w:pPr>
          </w:p>
          <w:p w:rsidR="00AF322F" w:rsidRDefault="00AF322F" w:rsidP="009C63E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РАСПОРЯЖЕНИЕ</w:t>
            </w:r>
          </w:p>
        </w:tc>
      </w:tr>
      <w:tr w:rsidR="00AF322F" w:rsidTr="009C63E2">
        <w:trPr>
          <w:trHeight w:val="465"/>
        </w:trPr>
        <w:tc>
          <w:tcPr>
            <w:tcW w:w="9639" w:type="dxa"/>
            <w:vAlign w:val="center"/>
          </w:tcPr>
          <w:p w:rsidR="00AF322F" w:rsidRDefault="00AF322F" w:rsidP="009C63E2"/>
          <w:p w:rsidR="00AF322F" w:rsidRDefault="00AF322F" w:rsidP="009C63E2"/>
          <w:p w:rsidR="00AF322F" w:rsidRDefault="00AF322F" w:rsidP="009C63E2"/>
          <w:tbl>
            <w:tblPr>
              <w:tblpPr w:leftFromText="180" w:rightFromText="180" w:vertAnchor="text" w:horzAnchor="margin" w:tblpXSpec="center" w:tblpY="-39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2"/>
              <w:gridCol w:w="2820"/>
              <w:gridCol w:w="395"/>
              <w:gridCol w:w="1128"/>
            </w:tblGrid>
            <w:tr w:rsidR="00AF322F" w:rsidTr="009C63E2">
              <w:trPr>
                <w:trHeight w:val="209"/>
              </w:trPr>
              <w:tc>
                <w:tcPr>
                  <w:tcW w:w="282" w:type="dxa"/>
                  <w:vAlign w:val="bottom"/>
                </w:tcPr>
                <w:p w:rsidR="00AF322F" w:rsidRDefault="00AF322F" w:rsidP="009C63E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F322F" w:rsidRDefault="00B67249" w:rsidP="001C38C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12.07</w:t>
                  </w:r>
                  <w:r w:rsidR="001C38CB">
                    <w:rPr>
                      <w:sz w:val="24"/>
                      <w:szCs w:val="24"/>
                    </w:rPr>
                    <w:t>.</w:t>
                  </w:r>
                  <w:r w:rsidR="006E1855">
                    <w:rPr>
                      <w:sz w:val="24"/>
                      <w:szCs w:val="24"/>
                    </w:rPr>
                    <w:t>202</w:t>
                  </w: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5" w:type="dxa"/>
                  <w:vAlign w:val="bottom"/>
                </w:tcPr>
                <w:p w:rsidR="00AF322F" w:rsidRDefault="00AF322F" w:rsidP="009C63E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AF322F" w:rsidRDefault="00B67249" w:rsidP="009C63E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89</w:t>
                  </w:r>
                  <w:r w:rsidR="00DA4939">
                    <w:rPr>
                      <w:sz w:val="24"/>
                      <w:szCs w:val="24"/>
                    </w:rPr>
                    <w:t xml:space="preserve"> - </w:t>
                  </w:r>
                  <w:proofErr w:type="gramStart"/>
                  <w:r w:rsidR="00DA4939">
                    <w:rPr>
                      <w:sz w:val="24"/>
                      <w:szCs w:val="24"/>
                    </w:rPr>
                    <w:t>р</w:t>
                  </w:r>
                  <w:proofErr w:type="gramEnd"/>
                </w:p>
              </w:tc>
            </w:tr>
            <w:tr w:rsidR="00AF322F" w:rsidTr="009C63E2">
              <w:trPr>
                <w:trHeight w:val="221"/>
              </w:trPr>
              <w:tc>
                <w:tcPr>
                  <w:tcW w:w="4625" w:type="dxa"/>
                  <w:gridSpan w:val="4"/>
                </w:tcPr>
                <w:p w:rsidR="00AF322F" w:rsidRDefault="00E235A2" w:rsidP="00AF322F">
                  <w:pPr>
                    <w:tabs>
                      <w:tab w:val="left" w:pos="132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с. Ма</w:t>
                  </w:r>
                  <w:r w:rsidR="00AF322F">
                    <w:rPr>
                      <w:sz w:val="24"/>
                      <w:szCs w:val="24"/>
                    </w:rPr>
                    <w:t xml:space="preserve">лая </w:t>
                  </w:r>
                  <w:proofErr w:type="spellStart"/>
                  <w:r w:rsidR="00AF322F">
                    <w:rPr>
                      <w:sz w:val="24"/>
                      <w:szCs w:val="24"/>
                    </w:rPr>
                    <w:t>Сердоба</w:t>
                  </w:r>
                  <w:proofErr w:type="spellEnd"/>
                </w:p>
              </w:tc>
            </w:tr>
          </w:tbl>
          <w:p w:rsidR="00AF322F" w:rsidRDefault="00AF322F" w:rsidP="009C63E2"/>
        </w:tc>
      </w:tr>
      <w:tr w:rsidR="00AF322F" w:rsidRPr="003F459F" w:rsidTr="009C63E2">
        <w:trPr>
          <w:trHeight w:val="630"/>
        </w:trPr>
        <w:tc>
          <w:tcPr>
            <w:tcW w:w="9639" w:type="dxa"/>
            <w:vAlign w:val="center"/>
          </w:tcPr>
          <w:p w:rsidR="001C38CB" w:rsidRDefault="001C38CB" w:rsidP="009C63E2">
            <w:pPr>
              <w:jc w:val="center"/>
              <w:rPr>
                <w:b/>
                <w:sz w:val="28"/>
              </w:rPr>
            </w:pPr>
          </w:p>
          <w:p w:rsidR="00AF322F" w:rsidRDefault="00B67249" w:rsidP="00B672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О внесении изменений в распоряжение администрации </w:t>
            </w:r>
            <w:proofErr w:type="spellStart"/>
            <w:r>
              <w:rPr>
                <w:b/>
                <w:sz w:val="28"/>
              </w:rPr>
              <w:t>Малосердобинского</w:t>
            </w:r>
            <w:proofErr w:type="spellEnd"/>
            <w:r>
              <w:rPr>
                <w:b/>
                <w:sz w:val="28"/>
              </w:rPr>
              <w:t xml:space="preserve"> района </w:t>
            </w:r>
            <w:r>
              <w:rPr>
                <w:b/>
                <w:sz w:val="28"/>
                <w:szCs w:val="28"/>
              </w:rPr>
              <w:t xml:space="preserve"> от 26.02.2021 № 20-р</w:t>
            </w:r>
            <w:r>
              <w:rPr>
                <w:b/>
                <w:sz w:val="28"/>
              </w:rPr>
              <w:t xml:space="preserve"> «</w:t>
            </w:r>
            <w:r w:rsidR="00AF322F">
              <w:rPr>
                <w:b/>
                <w:sz w:val="28"/>
              </w:rPr>
              <w:t xml:space="preserve">О </w:t>
            </w:r>
            <w:r w:rsidR="00AF322F" w:rsidRPr="003D4475">
              <w:rPr>
                <w:b/>
                <w:sz w:val="28"/>
                <w:szCs w:val="28"/>
              </w:rPr>
              <w:t xml:space="preserve"> мерах, направленных на обеспечение реализации в</w:t>
            </w:r>
            <w:r w:rsidR="008A30E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8A30EF">
              <w:rPr>
                <w:b/>
                <w:sz w:val="28"/>
                <w:szCs w:val="28"/>
              </w:rPr>
              <w:t>Малосердобинском</w:t>
            </w:r>
            <w:proofErr w:type="spellEnd"/>
            <w:r w:rsidR="008A30EF">
              <w:rPr>
                <w:b/>
                <w:sz w:val="28"/>
                <w:szCs w:val="28"/>
              </w:rPr>
              <w:t xml:space="preserve"> районе</w:t>
            </w:r>
            <w:r w:rsidR="00AF322F" w:rsidRPr="003D4475">
              <w:rPr>
                <w:b/>
                <w:sz w:val="28"/>
                <w:szCs w:val="28"/>
              </w:rPr>
              <w:t xml:space="preserve"> Пензенской области Стратегии государственной антинаркотической </w:t>
            </w:r>
            <w:r w:rsidR="00AF322F">
              <w:rPr>
                <w:b/>
                <w:sz w:val="28"/>
                <w:szCs w:val="28"/>
              </w:rPr>
              <w:t>п</w:t>
            </w:r>
            <w:r w:rsidR="00AF322F" w:rsidRPr="003D4475">
              <w:rPr>
                <w:b/>
                <w:sz w:val="28"/>
                <w:szCs w:val="28"/>
              </w:rPr>
              <w:t xml:space="preserve">олитики </w:t>
            </w:r>
          </w:p>
          <w:p w:rsidR="00AF322F" w:rsidRPr="003F459F" w:rsidRDefault="00AF322F" w:rsidP="00B67249">
            <w:pPr>
              <w:jc w:val="center"/>
              <w:rPr>
                <w:b/>
                <w:bCs/>
                <w:sz w:val="28"/>
                <w:szCs w:val="28"/>
              </w:rPr>
            </w:pPr>
            <w:r w:rsidRPr="003D4475">
              <w:rPr>
                <w:b/>
                <w:sz w:val="28"/>
                <w:szCs w:val="28"/>
              </w:rPr>
              <w:t>Российской Федерации на период до 2030 года</w:t>
            </w:r>
            <w:r w:rsidR="00B67249">
              <w:rPr>
                <w:b/>
                <w:sz w:val="28"/>
                <w:szCs w:val="28"/>
              </w:rPr>
              <w:t xml:space="preserve">» </w:t>
            </w:r>
          </w:p>
        </w:tc>
      </w:tr>
    </w:tbl>
    <w:p w:rsidR="00634733" w:rsidRDefault="00634733" w:rsidP="001E7358">
      <w:pPr>
        <w:jc w:val="both"/>
        <w:rPr>
          <w:spacing w:val="-4"/>
          <w:sz w:val="28"/>
          <w:szCs w:val="28"/>
        </w:rPr>
      </w:pPr>
    </w:p>
    <w:p w:rsidR="001C38CB" w:rsidRPr="001C38CB" w:rsidRDefault="00AF322F" w:rsidP="001C38CB">
      <w:pPr>
        <w:ind w:firstLine="709"/>
        <w:jc w:val="both"/>
        <w:rPr>
          <w:sz w:val="28"/>
          <w:szCs w:val="28"/>
          <w:lang w:eastAsia="ar-SA"/>
        </w:rPr>
      </w:pPr>
      <w:r w:rsidRPr="00413688">
        <w:rPr>
          <w:spacing w:val="-4"/>
          <w:sz w:val="28"/>
          <w:szCs w:val="28"/>
        </w:rPr>
        <w:t>В соответствии с Указом</w:t>
      </w:r>
      <w:r>
        <w:rPr>
          <w:spacing w:val="-4"/>
          <w:sz w:val="28"/>
          <w:szCs w:val="28"/>
        </w:rPr>
        <w:t xml:space="preserve"> </w:t>
      </w:r>
      <w:r w:rsidRPr="00413688">
        <w:rPr>
          <w:spacing w:val="-4"/>
          <w:sz w:val="28"/>
          <w:szCs w:val="28"/>
        </w:rPr>
        <w:t>Президента Российской Федерации от 23.11.2020</w:t>
      </w:r>
      <w:r w:rsidRPr="003D4475">
        <w:rPr>
          <w:sz w:val="28"/>
          <w:szCs w:val="28"/>
        </w:rPr>
        <w:t xml:space="preserve"> № 733 </w:t>
      </w:r>
      <w:r>
        <w:rPr>
          <w:sz w:val="28"/>
          <w:szCs w:val="28"/>
        </w:rPr>
        <w:t>"</w:t>
      </w:r>
      <w:r w:rsidRPr="003D4475">
        <w:rPr>
          <w:sz w:val="28"/>
          <w:szCs w:val="28"/>
        </w:rPr>
        <w:t>Об утверждении Стратегии государственной антинаркотической политики Российской Федерации на период до 2030 года</w:t>
      </w:r>
      <w:r>
        <w:rPr>
          <w:sz w:val="28"/>
          <w:szCs w:val="28"/>
        </w:rPr>
        <w:t>"</w:t>
      </w:r>
      <w:r w:rsidRPr="003D4475">
        <w:rPr>
          <w:sz w:val="28"/>
          <w:szCs w:val="28"/>
        </w:rPr>
        <w:t xml:space="preserve">, </w:t>
      </w:r>
      <w:r w:rsidR="00B67249">
        <w:rPr>
          <w:sz w:val="28"/>
          <w:szCs w:val="28"/>
        </w:rPr>
        <w:t xml:space="preserve">в  целях обеспечения согласованности мер по реализации </w:t>
      </w:r>
      <w:r w:rsidR="00B67249" w:rsidRPr="005C1A9D">
        <w:rPr>
          <w:sz w:val="28"/>
        </w:rPr>
        <w:t>Стратегии государственной антинаркотической политики Российской Федерации  на период до 2030 года</w:t>
      </w:r>
      <w:r w:rsidR="00B67249">
        <w:rPr>
          <w:sz w:val="28"/>
        </w:rPr>
        <w:t>,</w:t>
      </w:r>
      <w:r w:rsidR="005616BF">
        <w:rPr>
          <w:sz w:val="28"/>
          <w:szCs w:val="28"/>
          <w:lang w:eastAsia="ar-SA"/>
        </w:rPr>
        <w:t xml:space="preserve"> руководствуясь статьей 31</w:t>
      </w:r>
      <w:r w:rsidR="001C38CB" w:rsidRPr="001C38CB">
        <w:rPr>
          <w:sz w:val="28"/>
          <w:szCs w:val="28"/>
          <w:lang w:eastAsia="ar-SA"/>
        </w:rPr>
        <w:t xml:space="preserve"> Устава </w:t>
      </w:r>
      <w:proofErr w:type="spellStart"/>
      <w:r w:rsidR="001C38CB" w:rsidRPr="001C38CB">
        <w:rPr>
          <w:sz w:val="28"/>
          <w:szCs w:val="28"/>
          <w:lang w:eastAsia="ar-SA"/>
        </w:rPr>
        <w:t>Малосердобинского</w:t>
      </w:r>
      <w:proofErr w:type="spellEnd"/>
      <w:r w:rsidR="001C38CB" w:rsidRPr="001C38CB">
        <w:rPr>
          <w:sz w:val="28"/>
          <w:szCs w:val="28"/>
          <w:lang w:eastAsia="ar-SA"/>
        </w:rPr>
        <w:t xml:space="preserve"> района Пензенской области, -</w:t>
      </w:r>
    </w:p>
    <w:p w:rsidR="00AF322F" w:rsidRPr="003D4475" w:rsidRDefault="005616BF" w:rsidP="00AF322F">
      <w:pPr>
        <w:spacing w:line="221" w:lineRule="auto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1. </w:t>
      </w:r>
      <w:r w:rsidR="00B67249">
        <w:rPr>
          <w:spacing w:val="-6"/>
          <w:sz w:val="28"/>
          <w:szCs w:val="28"/>
        </w:rPr>
        <w:t>Внести изменения в</w:t>
      </w:r>
      <w:r w:rsidR="00AF322F" w:rsidRPr="008733D8">
        <w:rPr>
          <w:spacing w:val="-6"/>
          <w:sz w:val="28"/>
          <w:szCs w:val="28"/>
        </w:rPr>
        <w:t xml:space="preserve"> </w:t>
      </w:r>
      <w:r w:rsidR="00AF322F">
        <w:rPr>
          <w:spacing w:val="-6"/>
          <w:sz w:val="28"/>
          <w:szCs w:val="28"/>
        </w:rPr>
        <w:t>План мероприятий по реализации п</w:t>
      </w:r>
      <w:r w:rsidR="00AF322F" w:rsidRPr="008733D8">
        <w:rPr>
          <w:spacing w:val="-6"/>
          <w:sz w:val="28"/>
          <w:szCs w:val="28"/>
        </w:rPr>
        <w:t>еречн</w:t>
      </w:r>
      <w:r w:rsidR="00AF322F">
        <w:rPr>
          <w:spacing w:val="-6"/>
          <w:sz w:val="28"/>
          <w:szCs w:val="28"/>
        </w:rPr>
        <w:t>я</w:t>
      </w:r>
      <w:r w:rsidR="00AF322F" w:rsidRPr="008733D8">
        <w:rPr>
          <w:spacing w:val="-6"/>
          <w:sz w:val="28"/>
          <w:szCs w:val="28"/>
        </w:rPr>
        <w:t xml:space="preserve"> приоритетных направлений</w:t>
      </w:r>
      <w:r w:rsidR="00AF322F" w:rsidRPr="003D4475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утвержденный</w:t>
      </w:r>
      <w:r w:rsidR="00AF322F">
        <w:rPr>
          <w:sz w:val="28"/>
          <w:szCs w:val="28"/>
        </w:rPr>
        <w:t xml:space="preserve"> распоряжением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Малосердобинского</w:t>
      </w:r>
      <w:proofErr w:type="spellEnd"/>
      <w:r>
        <w:rPr>
          <w:sz w:val="28"/>
          <w:szCs w:val="28"/>
        </w:rPr>
        <w:t xml:space="preserve"> р</w:t>
      </w:r>
      <w:r w:rsidR="008D2D37">
        <w:rPr>
          <w:sz w:val="28"/>
          <w:szCs w:val="28"/>
        </w:rPr>
        <w:t>а</w:t>
      </w:r>
      <w:r>
        <w:rPr>
          <w:sz w:val="28"/>
          <w:szCs w:val="28"/>
        </w:rPr>
        <w:t>йона  Пензенской области от 26.02.2021 № 20-р</w:t>
      </w:r>
      <w:r w:rsidR="00AF322F">
        <w:rPr>
          <w:sz w:val="28"/>
          <w:szCs w:val="28"/>
        </w:rPr>
        <w:t xml:space="preserve"> «</w:t>
      </w:r>
      <w:r w:rsidR="00AF322F" w:rsidRPr="005C1A9D">
        <w:rPr>
          <w:sz w:val="28"/>
        </w:rPr>
        <w:t>О мерах,</w:t>
      </w:r>
      <w:r>
        <w:rPr>
          <w:sz w:val="28"/>
        </w:rPr>
        <w:t xml:space="preserve"> направленных</w:t>
      </w:r>
      <w:r w:rsidR="00AF322F">
        <w:rPr>
          <w:sz w:val="28"/>
        </w:rPr>
        <w:t xml:space="preserve"> </w:t>
      </w:r>
      <w:r w:rsidR="00AF322F" w:rsidRPr="005C1A9D">
        <w:rPr>
          <w:sz w:val="28"/>
        </w:rPr>
        <w:t xml:space="preserve">на обеспечение реализации </w:t>
      </w:r>
      <w:r>
        <w:rPr>
          <w:sz w:val="28"/>
        </w:rPr>
        <w:t xml:space="preserve">в </w:t>
      </w:r>
      <w:proofErr w:type="spellStart"/>
      <w:r>
        <w:rPr>
          <w:sz w:val="28"/>
        </w:rPr>
        <w:t>Малосердобинском</w:t>
      </w:r>
      <w:proofErr w:type="spellEnd"/>
      <w:r>
        <w:rPr>
          <w:sz w:val="28"/>
        </w:rPr>
        <w:t xml:space="preserve"> районе  Пензенской области</w:t>
      </w:r>
      <w:r w:rsidR="00AF322F" w:rsidRPr="005C1A9D">
        <w:rPr>
          <w:sz w:val="28"/>
        </w:rPr>
        <w:t xml:space="preserve"> Стратегии государственной антинаркотической политики Российской Федерации  на период до 2030 года</w:t>
      </w:r>
      <w:r w:rsidR="00AF322F">
        <w:rPr>
          <w:sz w:val="28"/>
        </w:rPr>
        <w:t>» (далее – План мероприятий)</w:t>
      </w:r>
      <w:r w:rsidR="00AF322F" w:rsidRPr="003D4475">
        <w:rPr>
          <w:sz w:val="28"/>
          <w:szCs w:val="28"/>
        </w:rPr>
        <w:t>.</w:t>
      </w:r>
    </w:p>
    <w:p w:rsidR="00AF322F" w:rsidRPr="003D4475" w:rsidRDefault="00AF322F" w:rsidP="00AF322F">
      <w:pPr>
        <w:widowControl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3D447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Ответственным исполнителям (соисполнителям) </w:t>
      </w:r>
      <w:r w:rsidRPr="003D4475">
        <w:rPr>
          <w:sz w:val="28"/>
          <w:szCs w:val="28"/>
        </w:rPr>
        <w:t xml:space="preserve">ежеквартально, </w:t>
      </w:r>
      <w:r>
        <w:rPr>
          <w:sz w:val="28"/>
          <w:szCs w:val="28"/>
        </w:rPr>
        <w:t xml:space="preserve">            </w:t>
      </w:r>
      <w:r w:rsidRPr="003D4475">
        <w:rPr>
          <w:sz w:val="28"/>
          <w:szCs w:val="28"/>
        </w:rPr>
        <w:t xml:space="preserve">до </w:t>
      </w:r>
      <w:r>
        <w:rPr>
          <w:sz w:val="28"/>
          <w:szCs w:val="28"/>
        </w:rPr>
        <w:t>5</w:t>
      </w:r>
      <w:r w:rsidRPr="003D4475">
        <w:rPr>
          <w:sz w:val="28"/>
          <w:szCs w:val="28"/>
        </w:rPr>
        <w:t xml:space="preserve">-го числа месяца, следующего за отчетным </w:t>
      </w:r>
      <w:r>
        <w:rPr>
          <w:sz w:val="28"/>
          <w:szCs w:val="28"/>
        </w:rPr>
        <w:t>период</w:t>
      </w:r>
      <w:r w:rsidRPr="003D4475">
        <w:rPr>
          <w:sz w:val="28"/>
          <w:szCs w:val="28"/>
        </w:rPr>
        <w:t xml:space="preserve">ом, представлять </w:t>
      </w:r>
      <w:r>
        <w:rPr>
          <w:sz w:val="28"/>
          <w:szCs w:val="28"/>
        </w:rPr>
        <w:t xml:space="preserve">                     </w:t>
      </w:r>
      <w:r w:rsidRPr="003D4475">
        <w:rPr>
          <w:sz w:val="28"/>
          <w:szCs w:val="28"/>
        </w:rPr>
        <w:t>в а</w:t>
      </w:r>
      <w:r>
        <w:rPr>
          <w:sz w:val="28"/>
          <w:szCs w:val="28"/>
        </w:rPr>
        <w:t xml:space="preserve">дминистрацию Малосердобинского района </w:t>
      </w:r>
      <w:r w:rsidRPr="003D4475">
        <w:rPr>
          <w:sz w:val="28"/>
          <w:szCs w:val="28"/>
        </w:rPr>
        <w:t>информацию о результатах реализации</w:t>
      </w:r>
      <w:r>
        <w:rPr>
          <w:sz w:val="28"/>
          <w:szCs w:val="28"/>
        </w:rPr>
        <w:t xml:space="preserve"> Плана</w:t>
      </w:r>
      <w:r w:rsidRPr="003D4475">
        <w:rPr>
          <w:sz w:val="28"/>
          <w:szCs w:val="28"/>
        </w:rPr>
        <w:t xml:space="preserve"> мероприятий.</w:t>
      </w:r>
    </w:p>
    <w:p w:rsidR="00AF322F" w:rsidRPr="003D4475" w:rsidRDefault="00AF322F" w:rsidP="00AF322F">
      <w:pPr>
        <w:spacing w:line="221" w:lineRule="auto"/>
        <w:ind w:firstLine="709"/>
        <w:jc w:val="both"/>
        <w:rPr>
          <w:spacing w:val="-4"/>
          <w:sz w:val="28"/>
          <w:szCs w:val="28"/>
        </w:rPr>
      </w:pPr>
      <w:r w:rsidRPr="003D4475">
        <w:rPr>
          <w:spacing w:val="-4"/>
          <w:sz w:val="28"/>
          <w:szCs w:val="28"/>
        </w:rPr>
        <w:t>3. Установить, что финансирование мероприятий</w:t>
      </w:r>
      <w:r>
        <w:rPr>
          <w:spacing w:val="-4"/>
          <w:sz w:val="28"/>
          <w:szCs w:val="28"/>
        </w:rPr>
        <w:t xml:space="preserve"> Плана</w:t>
      </w:r>
      <w:r w:rsidRPr="003D4475">
        <w:rPr>
          <w:spacing w:val="-4"/>
          <w:sz w:val="28"/>
          <w:szCs w:val="28"/>
        </w:rPr>
        <w:t xml:space="preserve">, направленных </w:t>
      </w:r>
      <w:r>
        <w:rPr>
          <w:spacing w:val="-4"/>
          <w:sz w:val="28"/>
          <w:szCs w:val="28"/>
        </w:rPr>
        <w:br/>
      </w:r>
      <w:r w:rsidRPr="003D4475">
        <w:rPr>
          <w:spacing w:val="-4"/>
          <w:sz w:val="28"/>
          <w:szCs w:val="28"/>
        </w:rPr>
        <w:t>на реализацию Перечня приоритетных направлений, осуществляется за счет средств</w:t>
      </w:r>
      <w:r>
        <w:rPr>
          <w:spacing w:val="-4"/>
          <w:sz w:val="28"/>
          <w:szCs w:val="28"/>
        </w:rPr>
        <w:t xml:space="preserve"> местных</w:t>
      </w:r>
      <w:r w:rsidRPr="003D4475">
        <w:rPr>
          <w:spacing w:val="-4"/>
          <w:sz w:val="28"/>
          <w:szCs w:val="28"/>
        </w:rPr>
        <w:t xml:space="preserve"> бюджет</w:t>
      </w:r>
      <w:r>
        <w:rPr>
          <w:spacing w:val="-4"/>
          <w:sz w:val="28"/>
          <w:szCs w:val="28"/>
        </w:rPr>
        <w:t xml:space="preserve">ов при их включении </w:t>
      </w:r>
      <w:r w:rsidRPr="003D4475">
        <w:rPr>
          <w:spacing w:val="-4"/>
          <w:sz w:val="28"/>
          <w:szCs w:val="28"/>
        </w:rPr>
        <w:t>в соответствующие муниципальные программы (подпрограммы).</w:t>
      </w:r>
      <w:r>
        <w:rPr>
          <w:spacing w:val="-4"/>
          <w:sz w:val="28"/>
          <w:szCs w:val="28"/>
        </w:rPr>
        <w:t xml:space="preserve"> </w:t>
      </w:r>
    </w:p>
    <w:p w:rsidR="00AF322F" w:rsidRPr="008B2A29" w:rsidRDefault="00AF322F" w:rsidP="00AF32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Настоящее распоряжение </w:t>
      </w:r>
      <w:r w:rsidR="005616BF">
        <w:rPr>
          <w:sz w:val="28"/>
          <w:szCs w:val="28"/>
        </w:rPr>
        <w:t>вступает в силу с момента подписания</w:t>
      </w:r>
      <w:r>
        <w:rPr>
          <w:sz w:val="28"/>
          <w:szCs w:val="28"/>
        </w:rPr>
        <w:t>.</w:t>
      </w:r>
    </w:p>
    <w:p w:rsidR="006E1855" w:rsidRPr="006E1855" w:rsidRDefault="007C765C" w:rsidP="006E1855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</w:t>
      </w:r>
      <w:r w:rsidR="00AF322F">
        <w:rPr>
          <w:sz w:val="28"/>
          <w:szCs w:val="28"/>
        </w:rPr>
        <w:t xml:space="preserve">5. </w:t>
      </w:r>
      <w:proofErr w:type="gramStart"/>
      <w:r w:rsidR="00AF322F">
        <w:rPr>
          <w:sz w:val="28"/>
          <w:szCs w:val="28"/>
        </w:rPr>
        <w:t>Контроль за</w:t>
      </w:r>
      <w:proofErr w:type="gramEnd"/>
      <w:r w:rsidR="00AF322F">
        <w:rPr>
          <w:sz w:val="28"/>
          <w:szCs w:val="28"/>
        </w:rPr>
        <w:t xml:space="preserve"> исполнением настоящего </w:t>
      </w:r>
      <w:r w:rsidR="00A516EF">
        <w:rPr>
          <w:sz w:val="28"/>
          <w:szCs w:val="28"/>
        </w:rPr>
        <w:t xml:space="preserve">распоряжения </w:t>
      </w:r>
      <w:r w:rsidR="00B67249">
        <w:rPr>
          <w:sz w:val="28"/>
          <w:szCs w:val="28"/>
        </w:rPr>
        <w:t>возложить</w:t>
      </w:r>
      <w:r w:rsidR="00AF322F">
        <w:rPr>
          <w:sz w:val="28"/>
          <w:szCs w:val="28"/>
        </w:rPr>
        <w:t xml:space="preserve"> </w:t>
      </w:r>
      <w:r w:rsidR="006E1855" w:rsidRPr="006E1855">
        <w:rPr>
          <w:sz w:val="28"/>
          <w:szCs w:val="28"/>
          <w:lang w:eastAsia="ar-SA"/>
        </w:rPr>
        <w:t>на заместителя главы администрации Малосердобинско</w:t>
      </w:r>
      <w:r w:rsidR="00B67249">
        <w:rPr>
          <w:sz w:val="28"/>
          <w:szCs w:val="28"/>
          <w:lang w:eastAsia="ar-SA"/>
        </w:rPr>
        <w:t>го района.</w:t>
      </w:r>
    </w:p>
    <w:p w:rsidR="00AF322F" w:rsidRDefault="00AF322F" w:rsidP="00AF322F">
      <w:pPr>
        <w:ind w:right="-1" w:firstLine="708"/>
        <w:jc w:val="both"/>
        <w:rPr>
          <w:sz w:val="28"/>
          <w:szCs w:val="28"/>
        </w:rPr>
      </w:pPr>
    </w:p>
    <w:p w:rsidR="006539DD" w:rsidRDefault="006539DD" w:rsidP="00AF322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И. о. г</w:t>
      </w:r>
      <w:r w:rsidR="00AF322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F322F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                          </w:t>
      </w:r>
      <w:r w:rsidR="0063473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B67249">
        <w:rPr>
          <w:sz w:val="28"/>
          <w:szCs w:val="28"/>
        </w:rPr>
        <w:t xml:space="preserve">Н. П. </w:t>
      </w:r>
      <w:proofErr w:type="spellStart"/>
      <w:r w:rsidR="00B67249">
        <w:rPr>
          <w:sz w:val="28"/>
          <w:szCs w:val="28"/>
        </w:rPr>
        <w:t>Василькина</w:t>
      </w:r>
      <w:proofErr w:type="spellEnd"/>
    </w:p>
    <w:p w:rsidR="00AF322F" w:rsidRDefault="00AF322F" w:rsidP="00AF322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6539DD">
        <w:rPr>
          <w:sz w:val="28"/>
          <w:szCs w:val="28"/>
        </w:rPr>
        <w:t>Малосердобинского</w:t>
      </w:r>
      <w:proofErr w:type="spellEnd"/>
      <w:r w:rsidR="006539DD">
        <w:rPr>
          <w:sz w:val="28"/>
          <w:szCs w:val="28"/>
        </w:rPr>
        <w:t xml:space="preserve"> район</w:t>
      </w:r>
      <w:r w:rsidR="006E1855">
        <w:rPr>
          <w:sz w:val="28"/>
          <w:szCs w:val="28"/>
        </w:rPr>
        <w:t>а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</w:p>
    <w:p w:rsidR="006539DD" w:rsidRDefault="006539DD" w:rsidP="00AF322F">
      <w:pPr>
        <w:ind w:right="-1"/>
        <w:jc w:val="both"/>
        <w:rPr>
          <w:sz w:val="28"/>
          <w:szCs w:val="28"/>
        </w:rPr>
      </w:pPr>
    </w:p>
    <w:p w:rsidR="003252E4" w:rsidRDefault="003252E4">
      <w:pPr>
        <w:jc w:val="both"/>
        <w:rPr>
          <w:sz w:val="28"/>
        </w:rPr>
        <w:sectPr w:rsidR="003252E4" w:rsidSect="006638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3252E4" w:rsidRPr="00303563" w:rsidRDefault="003252E4" w:rsidP="00303563">
      <w:pPr>
        <w:ind w:left="10773"/>
        <w:jc w:val="center"/>
        <w:rPr>
          <w:bCs/>
          <w:sz w:val="28"/>
          <w:szCs w:val="28"/>
        </w:rPr>
      </w:pPr>
      <w:r w:rsidRPr="00303563">
        <w:rPr>
          <w:bCs/>
          <w:sz w:val="28"/>
          <w:szCs w:val="28"/>
        </w:rPr>
        <w:lastRenderedPageBreak/>
        <w:t>УТВЕРЖДЕН</w:t>
      </w:r>
    </w:p>
    <w:p w:rsidR="003252E4" w:rsidRPr="00DA4939" w:rsidRDefault="00746FA4" w:rsidP="001C38CB">
      <w:pPr>
        <w:ind w:left="10773"/>
        <w:jc w:val="center"/>
        <w:rPr>
          <w:sz w:val="28"/>
          <w:szCs w:val="28"/>
        </w:rPr>
      </w:pPr>
      <w:r w:rsidRPr="00303563">
        <w:rPr>
          <w:bCs/>
          <w:sz w:val="28"/>
          <w:szCs w:val="28"/>
        </w:rPr>
        <w:t>р</w:t>
      </w:r>
      <w:r w:rsidR="003252E4" w:rsidRPr="00303563">
        <w:rPr>
          <w:bCs/>
          <w:sz w:val="28"/>
          <w:szCs w:val="28"/>
        </w:rPr>
        <w:t xml:space="preserve">аспоряжением </w:t>
      </w:r>
      <w:r w:rsidR="001C38CB">
        <w:rPr>
          <w:bCs/>
          <w:sz w:val="28"/>
          <w:szCs w:val="28"/>
        </w:rPr>
        <w:t xml:space="preserve">главы администрации </w:t>
      </w:r>
      <w:proofErr w:type="spellStart"/>
      <w:r w:rsidR="001C38CB">
        <w:rPr>
          <w:bCs/>
          <w:sz w:val="28"/>
          <w:szCs w:val="28"/>
        </w:rPr>
        <w:t>Малосердобинского</w:t>
      </w:r>
      <w:proofErr w:type="spellEnd"/>
      <w:r w:rsidR="001C38CB">
        <w:rPr>
          <w:bCs/>
          <w:sz w:val="28"/>
          <w:szCs w:val="28"/>
        </w:rPr>
        <w:t xml:space="preserve"> района </w:t>
      </w:r>
      <w:r w:rsidR="003252E4" w:rsidRPr="00303563">
        <w:rPr>
          <w:bCs/>
          <w:sz w:val="28"/>
          <w:szCs w:val="28"/>
        </w:rPr>
        <w:t xml:space="preserve"> </w:t>
      </w:r>
      <w:r w:rsidR="00B27AFA">
        <w:rPr>
          <w:bCs/>
          <w:sz w:val="28"/>
          <w:szCs w:val="28"/>
        </w:rPr>
        <w:t>Пензенской области от</w:t>
      </w:r>
      <w:r w:rsidRPr="00303563">
        <w:rPr>
          <w:bCs/>
          <w:sz w:val="28"/>
          <w:szCs w:val="28"/>
        </w:rPr>
        <w:br/>
      </w:r>
      <w:r w:rsidR="00FC2BA0">
        <w:rPr>
          <w:bCs/>
          <w:sz w:val="28"/>
          <w:szCs w:val="28"/>
        </w:rPr>
        <w:t>12</w:t>
      </w:r>
      <w:r w:rsidR="003068CE">
        <w:rPr>
          <w:bCs/>
          <w:sz w:val="28"/>
          <w:szCs w:val="28"/>
        </w:rPr>
        <w:t>.07.2022</w:t>
      </w:r>
      <w:r w:rsidRPr="00303563">
        <w:rPr>
          <w:bCs/>
          <w:sz w:val="28"/>
          <w:szCs w:val="28"/>
        </w:rPr>
        <w:t xml:space="preserve">  </w:t>
      </w:r>
      <w:r w:rsidR="003252E4" w:rsidRPr="00FC2BA0">
        <w:rPr>
          <w:sz w:val="28"/>
          <w:szCs w:val="28"/>
        </w:rPr>
        <w:t>№</w:t>
      </w:r>
      <w:r w:rsidR="007675FC" w:rsidRPr="00FC2BA0">
        <w:rPr>
          <w:sz w:val="28"/>
          <w:szCs w:val="28"/>
        </w:rPr>
        <w:t xml:space="preserve"> </w:t>
      </w:r>
      <w:r w:rsidR="00FC2BA0" w:rsidRPr="00FC2BA0">
        <w:rPr>
          <w:sz w:val="28"/>
          <w:szCs w:val="28"/>
        </w:rPr>
        <w:t>89</w:t>
      </w:r>
      <w:r w:rsidR="007675FC" w:rsidRPr="00FC2BA0">
        <w:rPr>
          <w:sz w:val="28"/>
          <w:szCs w:val="28"/>
        </w:rPr>
        <w:t>-</w:t>
      </w:r>
      <w:r w:rsidR="007675FC" w:rsidRPr="00DA4939">
        <w:rPr>
          <w:sz w:val="28"/>
          <w:szCs w:val="28"/>
        </w:rPr>
        <w:t>р</w:t>
      </w:r>
    </w:p>
    <w:p w:rsidR="003068CE" w:rsidRDefault="003068CE" w:rsidP="003068CE"/>
    <w:p w:rsidR="005616BF" w:rsidRDefault="005616BF" w:rsidP="003068CE">
      <w:pPr>
        <w:keepNext/>
        <w:suppressAutoHyphens/>
        <w:jc w:val="center"/>
        <w:outlineLvl w:val="0"/>
        <w:rPr>
          <w:b/>
          <w:bCs/>
          <w:kern w:val="32"/>
          <w:sz w:val="28"/>
          <w:szCs w:val="28"/>
        </w:rPr>
      </w:pPr>
    </w:p>
    <w:p w:rsidR="005616BF" w:rsidRDefault="005616BF" w:rsidP="003068CE">
      <w:pPr>
        <w:keepNext/>
        <w:suppressAutoHyphens/>
        <w:jc w:val="center"/>
        <w:outlineLvl w:val="0"/>
        <w:rPr>
          <w:b/>
          <w:bCs/>
          <w:kern w:val="32"/>
          <w:sz w:val="28"/>
          <w:szCs w:val="28"/>
        </w:rPr>
      </w:pPr>
    </w:p>
    <w:p w:rsidR="005616BF" w:rsidRDefault="005616BF" w:rsidP="003068CE">
      <w:pPr>
        <w:keepNext/>
        <w:suppressAutoHyphens/>
        <w:jc w:val="center"/>
        <w:outlineLvl w:val="0"/>
        <w:rPr>
          <w:b/>
          <w:bCs/>
          <w:kern w:val="32"/>
          <w:sz w:val="28"/>
          <w:szCs w:val="28"/>
        </w:rPr>
      </w:pPr>
    </w:p>
    <w:p w:rsidR="003068CE" w:rsidRPr="003068CE" w:rsidRDefault="003068CE" w:rsidP="003068CE">
      <w:pPr>
        <w:keepNext/>
        <w:suppressAutoHyphens/>
        <w:jc w:val="center"/>
        <w:outlineLvl w:val="0"/>
        <w:rPr>
          <w:b/>
          <w:bCs/>
          <w:kern w:val="32"/>
          <w:sz w:val="28"/>
          <w:szCs w:val="28"/>
        </w:rPr>
      </w:pPr>
      <w:proofErr w:type="gramStart"/>
      <w:r w:rsidRPr="003068CE">
        <w:rPr>
          <w:b/>
          <w:bCs/>
          <w:kern w:val="32"/>
          <w:sz w:val="28"/>
          <w:szCs w:val="28"/>
        </w:rPr>
        <w:t>П</w:t>
      </w:r>
      <w:proofErr w:type="gramEnd"/>
      <w:r w:rsidRPr="003068CE">
        <w:rPr>
          <w:b/>
          <w:bCs/>
          <w:kern w:val="32"/>
          <w:sz w:val="28"/>
          <w:szCs w:val="28"/>
        </w:rPr>
        <w:t xml:space="preserve"> л а н</w:t>
      </w:r>
    </w:p>
    <w:p w:rsidR="003068CE" w:rsidRPr="003068CE" w:rsidRDefault="003068CE" w:rsidP="003068CE">
      <w:pPr>
        <w:spacing w:line="233" w:lineRule="auto"/>
        <w:ind w:left="60"/>
        <w:jc w:val="center"/>
        <w:rPr>
          <w:b/>
          <w:spacing w:val="-4"/>
          <w:sz w:val="28"/>
        </w:rPr>
      </w:pPr>
      <w:r w:rsidRPr="003068CE">
        <w:rPr>
          <w:b/>
          <w:spacing w:val="-4"/>
          <w:sz w:val="28"/>
        </w:rPr>
        <w:t xml:space="preserve">Мероприятий по реализации приоритетных направлений, </w:t>
      </w:r>
      <w:r w:rsidRPr="003068CE">
        <w:rPr>
          <w:b/>
          <w:sz w:val="28"/>
          <w:szCs w:val="28"/>
        </w:rPr>
        <w:t>утвержденных распоряжением Губернатора Пензенской области № 23 от 25.01.2021 «</w:t>
      </w:r>
      <w:r w:rsidRPr="003068CE">
        <w:rPr>
          <w:b/>
          <w:sz w:val="28"/>
        </w:rPr>
        <w:t>О мерах, направленных на обеспечение реализации в Пензенской области Стратегии государственной антинаркотической политики Российской Федерации  на период до 2030 года»</w:t>
      </w:r>
      <w:r w:rsidRPr="003068CE">
        <w:rPr>
          <w:b/>
          <w:spacing w:val="-4"/>
          <w:sz w:val="28"/>
        </w:rPr>
        <w:t xml:space="preserve">  в </w:t>
      </w:r>
      <w:proofErr w:type="spellStart"/>
      <w:r>
        <w:rPr>
          <w:b/>
          <w:spacing w:val="-4"/>
          <w:sz w:val="28"/>
        </w:rPr>
        <w:t>Малосердобинском</w:t>
      </w:r>
      <w:proofErr w:type="spellEnd"/>
      <w:r>
        <w:rPr>
          <w:b/>
          <w:spacing w:val="-4"/>
          <w:sz w:val="28"/>
        </w:rPr>
        <w:t xml:space="preserve">  р</w:t>
      </w:r>
      <w:r w:rsidRPr="003068CE">
        <w:rPr>
          <w:b/>
          <w:spacing w:val="-4"/>
          <w:sz w:val="28"/>
        </w:rPr>
        <w:t xml:space="preserve">айоне </w:t>
      </w:r>
      <w:r w:rsidR="005616BF">
        <w:rPr>
          <w:b/>
          <w:spacing w:val="-4"/>
          <w:sz w:val="28"/>
        </w:rPr>
        <w:t xml:space="preserve">Пензенской области </w:t>
      </w:r>
      <w:r w:rsidRPr="003068CE">
        <w:rPr>
          <w:b/>
          <w:spacing w:val="-4"/>
          <w:sz w:val="28"/>
        </w:rPr>
        <w:t xml:space="preserve">на период до 2025 года (2030) </w:t>
      </w:r>
    </w:p>
    <w:p w:rsidR="003068CE" w:rsidRDefault="003068CE" w:rsidP="003068CE">
      <w:pPr>
        <w:spacing w:line="233" w:lineRule="auto"/>
        <w:ind w:left="60"/>
        <w:jc w:val="center"/>
        <w:rPr>
          <w:b/>
          <w:spacing w:val="-4"/>
          <w:sz w:val="28"/>
        </w:rPr>
      </w:pPr>
    </w:p>
    <w:p w:rsidR="005616BF" w:rsidRDefault="005616BF" w:rsidP="003068CE">
      <w:pPr>
        <w:spacing w:line="233" w:lineRule="auto"/>
        <w:ind w:left="60"/>
        <w:jc w:val="center"/>
        <w:rPr>
          <w:b/>
          <w:spacing w:val="-4"/>
          <w:sz w:val="28"/>
        </w:rPr>
      </w:pPr>
    </w:p>
    <w:p w:rsidR="005616BF" w:rsidRPr="003068CE" w:rsidRDefault="005616BF" w:rsidP="003068CE">
      <w:pPr>
        <w:spacing w:line="233" w:lineRule="auto"/>
        <w:ind w:left="60"/>
        <w:jc w:val="center"/>
        <w:rPr>
          <w:b/>
          <w:spacing w:val="-4"/>
          <w:sz w:val="28"/>
        </w:rPr>
      </w:pPr>
    </w:p>
    <w:p w:rsidR="003068CE" w:rsidRPr="003068CE" w:rsidRDefault="003068CE" w:rsidP="003068CE">
      <w:pPr>
        <w:keepNext/>
        <w:keepLines/>
        <w:spacing w:line="288" w:lineRule="exact"/>
        <w:ind w:left="2800"/>
        <w:outlineLvl w:val="0"/>
        <w:rPr>
          <w:b/>
          <w:bCs/>
          <w:sz w:val="28"/>
          <w:szCs w:val="28"/>
        </w:rPr>
      </w:pPr>
      <w:bookmarkStart w:id="0" w:name="bookmark8"/>
      <w:r w:rsidRPr="003068CE">
        <w:rPr>
          <w:b/>
          <w:bCs/>
          <w:sz w:val="28"/>
          <w:szCs w:val="28"/>
        </w:rPr>
        <w:t>Направления и задачи по реализации Стратегии (антинаркотического плана)</w:t>
      </w:r>
      <w:bookmarkEnd w:id="0"/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237"/>
        <w:gridCol w:w="8505"/>
      </w:tblGrid>
      <w:tr w:rsidR="003068CE" w:rsidRPr="003068CE" w:rsidTr="009C63E2">
        <w:tc>
          <w:tcPr>
            <w:tcW w:w="993" w:type="dxa"/>
          </w:tcPr>
          <w:p w:rsidR="003068CE" w:rsidRPr="003068CE" w:rsidRDefault="003068CE" w:rsidP="003068CE">
            <w:pPr>
              <w:spacing w:line="233" w:lineRule="auto"/>
              <w:jc w:val="both"/>
              <w:rPr>
                <w:spacing w:val="-4"/>
                <w:sz w:val="24"/>
                <w:szCs w:val="24"/>
              </w:rPr>
            </w:pPr>
            <w:r w:rsidRPr="003068CE">
              <w:rPr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3068CE">
              <w:rPr>
                <w:spacing w:val="-4"/>
                <w:sz w:val="24"/>
                <w:szCs w:val="24"/>
              </w:rPr>
              <w:t>п</w:t>
            </w:r>
            <w:proofErr w:type="gramEnd"/>
            <w:r w:rsidRPr="003068CE">
              <w:rPr>
                <w:spacing w:val="-4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3068CE" w:rsidRPr="003068CE" w:rsidRDefault="003068CE" w:rsidP="003068CE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068CE">
              <w:rPr>
                <w:spacing w:val="-4"/>
                <w:sz w:val="24"/>
                <w:szCs w:val="24"/>
              </w:rPr>
              <w:t>Направления</w:t>
            </w:r>
          </w:p>
        </w:tc>
        <w:tc>
          <w:tcPr>
            <w:tcW w:w="8505" w:type="dxa"/>
          </w:tcPr>
          <w:p w:rsidR="003068CE" w:rsidRPr="003068CE" w:rsidRDefault="003068CE" w:rsidP="003068CE">
            <w:pPr>
              <w:spacing w:line="233" w:lineRule="auto"/>
              <w:jc w:val="center"/>
              <w:rPr>
                <w:spacing w:val="-4"/>
                <w:sz w:val="24"/>
                <w:szCs w:val="24"/>
              </w:rPr>
            </w:pPr>
            <w:r w:rsidRPr="003068CE">
              <w:rPr>
                <w:spacing w:val="-4"/>
                <w:sz w:val="24"/>
                <w:szCs w:val="24"/>
              </w:rPr>
              <w:t>Задачи</w:t>
            </w:r>
          </w:p>
        </w:tc>
      </w:tr>
      <w:tr w:rsidR="003068CE" w:rsidRPr="003068CE" w:rsidTr="009C63E2">
        <w:tc>
          <w:tcPr>
            <w:tcW w:w="993" w:type="dxa"/>
          </w:tcPr>
          <w:p w:rsidR="003068CE" w:rsidRPr="003068CE" w:rsidRDefault="003068CE" w:rsidP="003068CE">
            <w:pPr>
              <w:spacing w:line="233" w:lineRule="auto"/>
              <w:jc w:val="both"/>
              <w:rPr>
                <w:spacing w:val="-4"/>
                <w:sz w:val="24"/>
                <w:szCs w:val="24"/>
              </w:rPr>
            </w:pPr>
            <w:r w:rsidRPr="003068CE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3068CE" w:rsidRPr="003068CE" w:rsidRDefault="003068CE" w:rsidP="003068CE">
            <w:pPr>
              <w:tabs>
                <w:tab w:val="left" w:pos="2603"/>
              </w:tabs>
              <w:jc w:val="both"/>
              <w:rPr>
                <w:spacing w:val="-4"/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Совершенствование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tab/>
              <w:t>антинаркотической деятельности.</w:t>
            </w:r>
          </w:p>
        </w:tc>
        <w:tc>
          <w:tcPr>
            <w:tcW w:w="8505" w:type="dxa"/>
          </w:tcPr>
          <w:p w:rsidR="003068CE" w:rsidRPr="003068CE" w:rsidRDefault="003068CE" w:rsidP="003068CE">
            <w:pPr>
              <w:spacing w:line="233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 xml:space="preserve">Совершенствование (с учетом анализа </w:t>
            </w:r>
            <w:proofErr w:type="spellStart"/>
            <w:r w:rsidRPr="003068CE">
              <w:rPr>
                <w:color w:val="000000"/>
                <w:sz w:val="24"/>
                <w:szCs w:val="24"/>
                <w:lang w:bidi="ru-RU"/>
              </w:rPr>
              <w:t>наркоситуации</w:t>
            </w:r>
            <w:proofErr w:type="spellEnd"/>
            <w:r w:rsidRPr="003068CE">
              <w:rPr>
                <w:color w:val="000000"/>
                <w:sz w:val="24"/>
                <w:szCs w:val="24"/>
                <w:lang w:bidi="ru-RU"/>
              </w:rPr>
              <w:t>) нормативно-правового регулирования антинаркотической деятельности</w:t>
            </w:r>
          </w:p>
          <w:p w:rsidR="003068CE" w:rsidRPr="003068CE" w:rsidRDefault="003068CE" w:rsidP="003068CE">
            <w:pPr>
              <w:spacing w:line="233" w:lineRule="auto"/>
              <w:jc w:val="both"/>
              <w:rPr>
                <w:spacing w:val="-4"/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Обеспечение эффективной координации антинаркотической деятельности</w:t>
            </w:r>
          </w:p>
        </w:tc>
      </w:tr>
      <w:tr w:rsidR="003068CE" w:rsidRPr="003068CE" w:rsidTr="009C63E2">
        <w:tc>
          <w:tcPr>
            <w:tcW w:w="993" w:type="dxa"/>
          </w:tcPr>
          <w:p w:rsidR="003068CE" w:rsidRPr="003068CE" w:rsidRDefault="003068CE" w:rsidP="003068CE">
            <w:pPr>
              <w:spacing w:line="233" w:lineRule="auto"/>
              <w:jc w:val="both"/>
              <w:rPr>
                <w:spacing w:val="-4"/>
                <w:sz w:val="24"/>
                <w:szCs w:val="24"/>
              </w:rPr>
            </w:pPr>
            <w:r w:rsidRPr="003068CE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3068CE" w:rsidRPr="003068CE" w:rsidRDefault="003068CE" w:rsidP="003068CE">
            <w:pPr>
              <w:spacing w:line="233" w:lineRule="auto"/>
              <w:jc w:val="both"/>
              <w:rPr>
                <w:spacing w:val="-4"/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Профилактика и раннее выявление незаконного потребления наркотиков.</w:t>
            </w:r>
          </w:p>
        </w:tc>
        <w:tc>
          <w:tcPr>
            <w:tcW w:w="8505" w:type="dxa"/>
          </w:tcPr>
          <w:p w:rsidR="003068CE" w:rsidRPr="003068CE" w:rsidRDefault="003068CE" w:rsidP="003068CE">
            <w:pPr>
              <w:spacing w:line="233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Формирование на общих методологических основаниях единой системы комплексной антинаркотической профилактической деятельности</w:t>
            </w:r>
          </w:p>
          <w:p w:rsidR="003068CE" w:rsidRPr="003068CE" w:rsidRDefault="003068CE" w:rsidP="003068CE">
            <w:pPr>
              <w:spacing w:line="233" w:lineRule="auto"/>
              <w:jc w:val="both"/>
              <w:rPr>
                <w:spacing w:val="-4"/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Создание с учетом традиционных российских духовно-нравственных и культурных ценностей условий для формирования в обществе осознанного негативного отношения к незаконному потреблению наркотиков</w:t>
            </w:r>
          </w:p>
        </w:tc>
      </w:tr>
      <w:tr w:rsidR="003068CE" w:rsidRPr="003068CE" w:rsidTr="009C63E2">
        <w:tc>
          <w:tcPr>
            <w:tcW w:w="993" w:type="dxa"/>
          </w:tcPr>
          <w:p w:rsidR="003068CE" w:rsidRPr="003068CE" w:rsidRDefault="003068CE" w:rsidP="003068CE">
            <w:pPr>
              <w:spacing w:line="233" w:lineRule="auto"/>
              <w:jc w:val="both"/>
              <w:rPr>
                <w:spacing w:val="-4"/>
                <w:sz w:val="24"/>
                <w:szCs w:val="24"/>
              </w:rPr>
            </w:pPr>
            <w:r w:rsidRPr="003068CE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3068CE" w:rsidRPr="00FC2BA0" w:rsidRDefault="003068CE" w:rsidP="00FC2BA0">
            <w:pPr>
              <w:tabs>
                <w:tab w:val="left" w:pos="896"/>
                <w:tab w:val="left" w:pos="2970"/>
              </w:tabs>
              <w:spacing w:line="277" w:lineRule="exact"/>
              <w:jc w:val="both"/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Сокращение числа лиц, у которых диагностированы наркомания или пагубное (с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tab/>
              <w:t>негативными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tab/>
              <w:t>последствиями</w:t>
            </w:r>
            <w:proofErr w:type="gramStart"/>
            <w:r w:rsidRPr="003068CE">
              <w:rPr>
                <w:color w:val="000000"/>
                <w:sz w:val="24"/>
                <w:szCs w:val="24"/>
                <w:lang w:bidi="ru-RU"/>
              </w:rPr>
              <w:t>)п</w:t>
            </w:r>
            <w:proofErr w:type="gramEnd"/>
            <w:r w:rsidRPr="003068CE">
              <w:rPr>
                <w:color w:val="000000"/>
                <w:sz w:val="24"/>
                <w:szCs w:val="24"/>
                <w:lang w:bidi="ru-RU"/>
              </w:rPr>
              <w:t>отребление наркотиков</w:t>
            </w:r>
          </w:p>
        </w:tc>
        <w:tc>
          <w:tcPr>
            <w:tcW w:w="8505" w:type="dxa"/>
          </w:tcPr>
          <w:p w:rsidR="003068CE" w:rsidRPr="003068CE" w:rsidRDefault="003068CE" w:rsidP="003068CE">
            <w:pPr>
              <w:spacing w:line="233" w:lineRule="auto"/>
              <w:jc w:val="both"/>
              <w:rPr>
                <w:spacing w:val="-4"/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Сокращение количества случаев отравлений и снижение уровня смертности населения в результате незаконного потребления наркотиков</w:t>
            </w:r>
          </w:p>
        </w:tc>
      </w:tr>
      <w:tr w:rsidR="003068CE" w:rsidRPr="003068CE" w:rsidTr="009C63E2">
        <w:tc>
          <w:tcPr>
            <w:tcW w:w="993" w:type="dxa"/>
          </w:tcPr>
          <w:p w:rsidR="003068CE" w:rsidRPr="003068CE" w:rsidRDefault="003068CE" w:rsidP="003068CE">
            <w:pPr>
              <w:spacing w:line="233" w:lineRule="auto"/>
              <w:jc w:val="both"/>
              <w:rPr>
                <w:spacing w:val="-4"/>
                <w:sz w:val="24"/>
                <w:szCs w:val="24"/>
              </w:rPr>
            </w:pPr>
            <w:r w:rsidRPr="003068CE">
              <w:rPr>
                <w:spacing w:val="-4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37" w:type="dxa"/>
          </w:tcPr>
          <w:p w:rsidR="003068CE" w:rsidRPr="003068CE" w:rsidRDefault="003068CE" w:rsidP="003068CE">
            <w:pPr>
              <w:spacing w:line="233" w:lineRule="auto"/>
              <w:jc w:val="both"/>
              <w:rPr>
                <w:spacing w:val="-4"/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 xml:space="preserve">Сокращение количества преступлений и правонарушений, связанных с </w:t>
            </w:r>
            <w:r w:rsidRPr="003068CE">
              <w:rPr>
                <w:sz w:val="24"/>
                <w:szCs w:val="24"/>
              </w:rPr>
              <w:t>незаконным оборотом наркотиков (далее –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t xml:space="preserve"> НОН).</w:t>
            </w:r>
          </w:p>
        </w:tc>
        <w:tc>
          <w:tcPr>
            <w:tcW w:w="8505" w:type="dxa"/>
          </w:tcPr>
          <w:p w:rsidR="003068CE" w:rsidRPr="003068CE" w:rsidRDefault="003068CE" w:rsidP="003068CE">
            <w:pPr>
              <w:spacing w:line="233" w:lineRule="auto"/>
              <w:jc w:val="both"/>
              <w:rPr>
                <w:spacing w:val="-4"/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Совершенствование методов выявления, предупреждения и пресечения преступлений, связанных с незаконным оборотом наркотиков</w:t>
            </w:r>
          </w:p>
        </w:tc>
      </w:tr>
    </w:tbl>
    <w:p w:rsidR="003068CE" w:rsidRPr="003068CE" w:rsidRDefault="003068CE" w:rsidP="003068CE">
      <w:pPr>
        <w:spacing w:line="233" w:lineRule="auto"/>
        <w:jc w:val="center"/>
        <w:rPr>
          <w:b/>
          <w:sz w:val="28"/>
          <w:szCs w:val="28"/>
        </w:rPr>
      </w:pPr>
    </w:p>
    <w:p w:rsidR="003068CE" w:rsidRPr="003068CE" w:rsidRDefault="003068CE" w:rsidP="003068CE">
      <w:pPr>
        <w:spacing w:line="233" w:lineRule="auto"/>
        <w:jc w:val="center"/>
        <w:rPr>
          <w:b/>
          <w:sz w:val="28"/>
          <w:szCs w:val="28"/>
        </w:rPr>
      </w:pPr>
      <w:proofErr w:type="gramStart"/>
      <w:r w:rsidRPr="003068CE">
        <w:rPr>
          <w:b/>
          <w:sz w:val="28"/>
          <w:szCs w:val="28"/>
          <w:lang w:val="en-US"/>
        </w:rPr>
        <w:t>I</w:t>
      </w:r>
      <w:r w:rsidRPr="003068CE">
        <w:rPr>
          <w:b/>
          <w:sz w:val="28"/>
          <w:szCs w:val="28"/>
        </w:rPr>
        <w:t>. Совершенствование антинаркотической деятельности.</w:t>
      </w:r>
      <w:proofErr w:type="gramEnd"/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113"/>
        <w:gridCol w:w="7938"/>
        <w:gridCol w:w="5386"/>
        <w:gridCol w:w="1701"/>
      </w:tblGrid>
      <w:tr w:rsidR="003068CE" w:rsidRPr="003068CE" w:rsidTr="009C63E2">
        <w:tc>
          <w:tcPr>
            <w:tcW w:w="597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№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proofErr w:type="gramStart"/>
            <w:r w:rsidRPr="003068CE">
              <w:rPr>
                <w:sz w:val="24"/>
                <w:szCs w:val="24"/>
              </w:rPr>
              <w:t>п</w:t>
            </w:r>
            <w:proofErr w:type="gramEnd"/>
            <w:r w:rsidRPr="003068CE">
              <w:rPr>
                <w:sz w:val="24"/>
                <w:szCs w:val="24"/>
              </w:rPr>
              <w:t>/п</w:t>
            </w:r>
          </w:p>
        </w:tc>
        <w:tc>
          <w:tcPr>
            <w:tcW w:w="8051" w:type="dxa"/>
            <w:gridSpan w:val="2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386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Исполнители</w:t>
            </w: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Срок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реализации</w:t>
            </w:r>
          </w:p>
        </w:tc>
      </w:tr>
      <w:tr w:rsidR="003068CE" w:rsidRPr="003068CE" w:rsidTr="009C63E2">
        <w:tc>
          <w:tcPr>
            <w:tcW w:w="597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1.1.</w:t>
            </w:r>
          </w:p>
        </w:tc>
        <w:tc>
          <w:tcPr>
            <w:tcW w:w="8051" w:type="dxa"/>
            <w:gridSpan w:val="2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Издание (корректировка) муниципальных нормативно-правовых актов, направленных на осуществление мероприятий в сфере профилактики незаконного потребления наркотических средств и психотропных веществ.</w:t>
            </w:r>
            <w:r w:rsidRPr="003068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FC2BA0" w:rsidRDefault="00FC2BA0" w:rsidP="004E74EF">
            <w:pPr>
              <w:spacing w:line="216" w:lineRule="auto"/>
              <w:rPr>
                <w:sz w:val="24"/>
                <w:szCs w:val="24"/>
              </w:rPr>
            </w:pPr>
            <w:r w:rsidRPr="00547D4C">
              <w:rPr>
                <w:sz w:val="24"/>
                <w:szCs w:val="24"/>
              </w:rPr>
              <w:t xml:space="preserve">Администрация </w:t>
            </w:r>
          </w:p>
          <w:p w:rsidR="00FC2BA0" w:rsidRDefault="00FC2BA0" w:rsidP="004E74EF">
            <w:pPr>
              <w:rPr>
                <w:sz w:val="24"/>
                <w:szCs w:val="24"/>
              </w:rPr>
            </w:pPr>
            <w:proofErr w:type="spellStart"/>
            <w:r w:rsidRPr="00547D4C">
              <w:rPr>
                <w:sz w:val="24"/>
                <w:szCs w:val="24"/>
              </w:rPr>
              <w:t>Малосердобинского</w:t>
            </w:r>
            <w:proofErr w:type="spellEnd"/>
            <w:r w:rsidRPr="00547D4C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 xml:space="preserve"> </w:t>
            </w:r>
            <w:r w:rsidR="003738ED">
              <w:rPr>
                <w:sz w:val="24"/>
                <w:szCs w:val="24"/>
              </w:rPr>
              <w:t xml:space="preserve"> Пензенской области </w:t>
            </w:r>
            <w:r w:rsidR="00B27AFA">
              <w:rPr>
                <w:sz w:val="24"/>
                <w:szCs w:val="24"/>
              </w:rPr>
              <w:t>(помощник главы</w:t>
            </w:r>
            <w:r>
              <w:rPr>
                <w:sz w:val="24"/>
                <w:szCs w:val="24"/>
              </w:rPr>
              <w:t>, ку</w:t>
            </w:r>
            <w:r w:rsidR="004E74EF">
              <w:rPr>
                <w:sz w:val="24"/>
                <w:szCs w:val="24"/>
              </w:rPr>
              <w:t>рирующий вопросы профилактики правонарушений),</w:t>
            </w:r>
          </w:p>
          <w:p w:rsidR="00FC2BA0" w:rsidRPr="00547D4C" w:rsidRDefault="00FC2BA0" w:rsidP="004E74EF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 w:rsidR="004E74EF">
              <w:rPr>
                <w:kern w:val="3"/>
                <w:sz w:val="24"/>
                <w:szCs w:val="24"/>
                <w:lang w:eastAsia="zh-CN"/>
              </w:rPr>
              <w:t xml:space="preserve">района </w:t>
            </w:r>
            <w:r w:rsidR="003738ED">
              <w:rPr>
                <w:sz w:val="24"/>
                <w:szCs w:val="24"/>
              </w:rPr>
              <w:t>Пензенской области</w:t>
            </w:r>
            <w:r w:rsidR="004E74EF"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4E74EF" w:rsidRDefault="004E74EF" w:rsidP="004E74EF">
            <w:pPr>
              <w:autoSpaceDN w:val="0"/>
              <w:textAlignment w:val="baseline"/>
              <w:rPr>
                <w:sz w:val="24"/>
                <w:szCs w:val="24"/>
                <w:lang w:eastAsia="ar-SA"/>
              </w:rPr>
            </w:pPr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FC2BA0"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дминистрация </w:t>
            </w:r>
            <w:proofErr w:type="spellStart"/>
            <w:r w:rsidR="00FC2BA0"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 w:rsidR="00FC2BA0"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  <w:r w:rsidR="00FC2BA0" w:rsidRPr="005370B1">
              <w:rPr>
                <w:sz w:val="28"/>
                <w:szCs w:val="28"/>
                <w:lang w:eastAsia="ar-SA"/>
              </w:rPr>
              <w:t xml:space="preserve"> </w:t>
            </w:r>
            <w:r w:rsidR="00FC2BA0">
              <w:rPr>
                <w:sz w:val="28"/>
                <w:szCs w:val="28"/>
                <w:lang w:eastAsia="ar-SA"/>
              </w:rPr>
              <w:t>(</w:t>
            </w:r>
            <w:r w:rsidR="00FC2BA0" w:rsidRPr="005370B1">
              <w:rPr>
                <w:sz w:val="24"/>
                <w:szCs w:val="24"/>
                <w:lang w:eastAsia="ar-SA"/>
              </w:rPr>
              <w:t>главный специалист</w:t>
            </w:r>
            <w:r w:rsidR="00FC2BA0">
              <w:rPr>
                <w:sz w:val="24"/>
                <w:szCs w:val="24"/>
                <w:lang w:eastAsia="ar-SA"/>
              </w:rPr>
              <w:t>, курирующий вопросы молодежной политики, культуры  и туризма)</w:t>
            </w:r>
            <w:r>
              <w:rPr>
                <w:sz w:val="24"/>
                <w:szCs w:val="24"/>
                <w:lang w:eastAsia="ar-SA"/>
              </w:rPr>
              <w:t>,</w:t>
            </w:r>
          </w:p>
          <w:p w:rsidR="00FC2BA0" w:rsidRPr="00AB2831" w:rsidRDefault="00FC2BA0" w:rsidP="004E74EF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AB2831">
              <w:rPr>
                <w:kern w:val="3"/>
                <w:sz w:val="24"/>
                <w:szCs w:val="24"/>
                <w:lang w:eastAsia="zh-CN"/>
              </w:rPr>
              <w:t>ГБУЗ «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Колышлейская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РБ» 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Малосердобинская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участковая больница  (по согласованию)</w:t>
            </w:r>
          </w:p>
          <w:p w:rsidR="003068CE" w:rsidRPr="003068CE" w:rsidRDefault="00FC2BA0" w:rsidP="00FC2BA0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 – 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(по мере необходимости)</w:t>
            </w:r>
          </w:p>
        </w:tc>
      </w:tr>
      <w:tr w:rsidR="003068CE" w:rsidRPr="003068CE" w:rsidTr="009C63E2">
        <w:tc>
          <w:tcPr>
            <w:tcW w:w="597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1.2.</w:t>
            </w:r>
          </w:p>
        </w:tc>
        <w:tc>
          <w:tcPr>
            <w:tcW w:w="8051" w:type="dxa"/>
            <w:gridSpan w:val="2"/>
          </w:tcPr>
          <w:p w:rsidR="003068CE" w:rsidRPr="003068CE" w:rsidRDefault="003068CE" w:rsidP="00634733">
            <w:pPr>
              <w:spacing w:after="120" w:line="266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Организация подготовки и проведение заседаний антинаркотической комиссии</w:t>
            </w:r>
            <w:r w:rsidR="00634733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634733">
              <w:rPr>
                <w:color w:val="000000"/>
                <w:sz w:val="24"/>
                <w:szCs w:val="24"/>
                <w:lang w:bidi="ru-RU"/>
              </w:rPr>
              <w:t>Малосердобинского</w:t>
            </w:r>
            <w:proofErr w:type="spellEnd"/>
            <w:r w:rsidR="00634733">
              <w:rPr>
                <w:color w:val="000000"/>
                <w:sz w:val="24"/>
                <w:szCs w:val="24"/>
                <w:lang w:bidi="ru-RU"/>
              </w:rPr>
              <w:t xml:space="preserve">  района Пензенской области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t xml:space="preserve"> (далее – МАНК).</w:t>
            </w:r>
          </w:p>
        </w:tc>
        <w:tc>
          <w:tcPr>
            <w:tcW w:w="5386" w:type="dxa"/>
          </w:tcPr>
          <w:p w:rsidR="004E74EF" w:rsidRDefault="004E74EF" w:rsidP="004E74EF">
            <w:pPr>
              <w:spacing w:line="216" w:lineRule="auto"/>
              <w:rPr>
                <w:sz w:val="24"/>
                <w:szCs w:val="24"/>
              </w:rPr>
            </w:pPr>
            <w:r w:rsidRPr="00547D4C">
              <w:rPr>
                <w:sz w:val="24"/>
                <w:szCs w:val="24"/>
              </w:rPr>
              <w:t xml:space="preserve">Администрация </w:t>
            </w:r>
          </w:p>
          <w:p w:rsidR="004E74EF" w:rsidRDefault="004E74EF" w:rsidP="004E74EF">
            <w:pPr>
              <w:rPr>
                <w:sz w:val="24"/>
                <w:szCs w:val="24"/>
              </w:rPr>
            </w:pPr>
            <w:proofErr w:type="spellStart"/>
            <w:r w:rsidRPr="00547D4C">
              <w:rPr>
                <w:sz w:val="24"/>
                <w:szCs w:val="24"/>
              </w:rPr>
              <w:t>Малосердобинского</w:t>
            </w:r>
            <w:proofErr w:type="spellEnd"/>
            <w:r w:rsidRPr="00547D4C">
              <w:rPr>
                <w:sz w:val="24"/>
                <w:szCs w:val="24"/>
              </w:rPr>
              <w:t xml:space="preserve"> 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  <w:r w:rsidR="00B27AFA">
              <w:rPr>
                <w:sz w:val="24"/>
                <w:szCs w:val="24"/>
              </w:rPr>
              <w:t xml:space="preserve"> (помощник главы</w:t>
            </w:r>
            <w:r>
              <w:rPr>
                <w:sz w:val="24"/>
                <w:szCs w:val="24"/>
              </w:rPr>
              <w:t>, курирующий вопросы профилактики правонарушений)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 – 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597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1.3.</w:t>
            </w:r>
          </w:p>
        </w:tc>
        <w:tc>
          <w:tcPr>
            <w:tcW w:w="8051" w:type="dxa"/>
            <w:gridSpan w:val="2"/>
          </w:tcPr>
          <w:p w:rsidR="003068CE" w:rsidRPr="003068CE" w:rsidRDefault="003068CE" w:rsidP="003068CE">
            <w:pPr>
              <w:spacing w:after="120" w:line="266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 xml:space="preserve">Совершенствование работы МАНК по </w:t>
            </w:r>
            <w:proofErr w:type="gramStart"/>
            <w:r w:rsidRPr="003068CE">
              <w:rPr>
                <w:color w:val="000000"/>
                <w:sz w:val="24"/>
                <w:szCs w:val="24"/>
                <w:lang w:bidi="ru-RU"/>
              </w:rPr>
              <w:t>контролю за</w:t>
            </w:r>
            <w:proofErr w:type="gramEnd"/>
            <w:r w:rsidRPr="003068CE">
              <w:rPr>
                <w:color w:val="000000"/>
                <w:sz w:val="24"/>
                <w:szCs w:val="24"/>
                <w:lang w:bidi="ru-RU"/>
              </w:rPr>
              <w:t xml:space="preserve"> реализацией принятых решений районной антинаркотических комиссий посредством ежеквартального учета исполнения решений.</w:t>
            </w:r>
          </w:p>
        </w:tc>
        <w:tc>
          <w:tcPr>
            <w:tcW w:w="5386" w:type="dxa"/>
          </w:tcPr>
          <w:p w:rsidR="004E74EF" w:rsidRDefault="004E74EF" w:rsidP="004E74EF">
            <w:pPr>
              <w:spacing w:line="216" w:lineRule="auto"/>
              <w:rPr>
                <w:sz w:val="24"/>
                <w:szCs w:val="24"/>
              </w:rPr>
            </w:pPr>
            <w:r w:rsidRPr="00547D4C">
              <w:rPr>
                <w:sz w:val="24"/>
                <w:szCs w:val="24"/>
              </w:rPr>
              <w:t xml:space="preserve">Администрация </w:t>
            </w:r>
          </w:p>
          <w:p w:rsidR="004E74EF" w:rsidRDefault="004E74EF" w:rsidP="004E74EF">
            <w:pPr>
              <w:rPr>
                <w:sz w:val="24"/>
                <w:szCs w:val="24"/>
              </w:rPr>
            </w:pPr>
            <w:proofErr w:type="spellStart"/>
            <w:r w:rsidRPr="00547D4C">
              <w:rPr>
                <w:sz w:val="24"/>
                <w:szCs w:val="24"/>
              </w:rPr>
              <w:t>Малосердобинского</w:t>
            </w:r>
            <w:proofErr w:type="spellEnd"/>
            <w:r w:rsidRPr="00547D4C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 xml:space="preserve"> </w:t>
            </w:r>
            <w:r w:rsidR="003738ED">
              <w:rPr>
                <w:sz w:val="24"/>
                <w:szCs w:val="24"/>
              </w:rPr>
              <w:t xml:space="preserve">Пензенской области </w:t>
            </w:r>
            <w:r>
              <w:rPr>
                <w:sz w:val="24"/>
                <w:szCs w:val="24"/>
              </w:rPr>
              <w:t>(помо</w:t>
            </w:r>
            <w:r w:rsidR="00B27AFA">
              <w:rPr>
                <w:sz w:val="24"/>
                <w:szCs w:val="24"/>
              </w:rPr>
              <w:t>щник главы</w:t>
            </w:r>
            <w:r>
              <w:rPr>
                <w:sz w:val="24"/>
                <w:szCs w:val="24"/>
              </w:rPr>
              <w:t>, курирующий вопросы профилактики правонарушений),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 xml:space="preserve">члены </w:t>
            </w:r>
            <w:r w:rsidR="004E74EF">
              <w:rPr>
                <w:sz w:val="24"/>
                <w:szCs w:val="24"/>
              </w:rPr>
              <w:t xml:space="preserve">антинаркотической комиссии </w:t>
            </w:r>
            <w:proofErr w:type="spellStart"/>
            <w:r w:rsidR="004E74EF">
              <w:rPr>
                <w:sz w:val="24"/>
                <w:szCs w:val="24"/>
              </w:rPr>
              <w:t>Малосердлобинского</w:t>
            </w:r>
            <w:proofErr w:type="spellEnd"/>
            <w:r w:rsidR="004E74EF">
              <w:rPr>
                <w:sz w:val="24"/>
                <w:szCs w:val="24"/>
              </w:rPr>
              <w:t xml:space="preserve"> района</w:t>
            </w:r>
            <w:r w:rsidR="00B27AFA">
              <w:rPr>
                <w:sz w:val="24"/>
                <w:szCs w:val="24"/>
              </w:rPr>
              <w:t xml:space="preserve"> Пензенской области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 – 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597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1.4.</w:t>
            </w:r>
          </w:p>
        </w:tc>
        <w:tc>
          <w:tcPr>
            <w:tcW w:w="8051" w:type="dxa"/>
            <w:gridSpan w:val="2"/>
          </w:tcPr>
          <w:p w:rsidR="003068CE" w:rsidRPr="003068CE" w:rsidRDefault="003068CE" w:rsidP="003068CE">
            <w:pPr>
              <w:tabs>
                <w:tab w:val="left" w:pos="3668"/>
                <w:tab w:val="left" w:pos="5864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 xml:space="preserve">Привлечение к решению задач, предусмотренных Стратегией, институтов 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lastRenderedPageBreak/>
              <w:t>гражданского общества, включая социально-ориентированные общественные и некоммерческие организации.</w:t>
            </w:r>
          </w:p>
        </w:tc>
        <w:tc>
          <w:tcPr>
            <w:tcW w:w="5386" w:type="dxa"/>
          </w:tcPr>
          <w:p w:rsidR="004E74EF" w:rsidRDefault="004E74EF" w:rsidP="004E74EF">
            <w:pPr>
              <w:spacing w:line="216" w:lineRule="auto"/>
              <w:rPr>
                <w:sz w:val="24"/>
                <w:szCs w:val="24"/>
              </w:rPr>
            </w:pPr>
            <w:r w:rsidRPr="00547D4C"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:rsidR="004E74EF" w:rsidRDefault="004E74EF" w:rsidP="004E74EF">
            <w:pPr>
              <w:rPr>
                <w:sz w:val="24"/>
                <w:szCs w:val="24"/>
              </w:rPr>
            </w:pPr>
            <w:proofErr w:type="spellStart"/>
            <w:r w:rsidRPr="00547D4C">
              <w:rPr>
                <w:sz w:val="24"/>
                <w:szCs w:val="24"/>
              </w:rPr>
              <w:lastRenderedPageBreak/>
              <w:t>Малосердобинского</w:t>
            </w:r>
            <w:proofErr w:type="spellEnd"/>
            <w:r w:rsidRPr="00547D4C">
              <w:rPr>
                <w:sz w:val="24"/>
                <w:szCs w:val="24"/>
              </w:rPr>
              <w:t xml:space="preserve"> 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  <w:r w:rsidR="00B27AFA">
              <w:rPr>
                <w:sz w:val="24"/>
                <w:szCs w:val="24"/>
              </w:rPr>
              <w:t xml:space="preserve"> (помощник главы</w:t>
            </w:r>
            <w:r>
              <w:rPr>
                <w:sz w:val="24"/>
                <w:szCs w:val="24"/>
              </w:rPr>
              <w:t>, курирующий вопросы профилактики правонарушений),</w:t>
            </w:r>
          </w:p>
          <w:p w:rsidR="004E74EF" w:rsidRPr="00547D4C" w:rsidRDefault="004E74EF" w:rsidP="004E74EF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>район</w:t>
            </w:r>
            <w:r w:rsidR="009C63E2">
              <w:rPr>
                <w:kern w:val="3"/>
                <w:sz w:val="24"/>
                <w:szCs w:val="24"/>
                <w:lang w:eastAsia="zh-CN"/>
              </w:rPr>
              <w:t>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  <w:r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4E74EF" w:rsidRDefault="004E74EF" w:rsidP="004E74EF">
            <w:pPr>
              <w:autoSpaceDN w:val="0"/>
              <w:textAlignment w:val="baseline"/>
              <w:rPr>
                <w:sz w:val="24"/>
                <w:szCs w:val="24"/>
                <w:lang w:eastAsia="ar-SA"/>
              </w:rPr>
            </w:pPr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  <w:r w:rsidRPr="005370B1">
              <w:rPr>
                <w:sz w:val="28"/>
                <w:szCs w:val="28"/>
                <w:lang w:eastAsia="ar-SA"/>
              </w:rPr>
              <w:t xml:space="preserve"> </w:t>
            </w:r>
            <w:r w:rsidR="003738ED">
              <w:rPr>
                <w:sz w:val="24"/>
                <w:szCs w:val="24"/>
              </w:rPr>
              <w:t xml:space="preserve">Пензенской области </w:t>
            </w:r>
            <w:r>
              <w:rPr>
                <w:sz w:val="28"/>
                <w:szCs w:val="28"/>
                <w:lang w:eastAsia="ar-SA"/>
              </w:rPr>
              <w:t>(</w:t>
            </w:r>
            <w:r w:rsidRPr="005370B1">
              <w:rPr>
                <w:sz w:val="24"/>
                <w:szCs w:val="24"/>
                <w:lang w:eastAsia="ar-SA"/>
              </w:rPr>
              <w:t>главный специалист</w:t>
            </w:r>
            <w:r>
              <w:rPr>
                <w:sz w:val="24"/>
                <w:szCs w:val="24"/>
                <w:lang w:eastAsia="ar-SA"/>
              </w:rPr>
              <w:t>, курирующий вопросы молодежной политики, культуры  и туризма),</w:t>
            </w:r>
          </w:p>
          <w:p w:rsidR="004E74EF" w:rsidRPr="00AB2831" w:rsidRDefault="004E74EF" w:rsidP="004E74EF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AB2831">
              <w:rPr>
                <w:kern w:val="3"/>
                <w:sz w:val="24"/>
                <w:szCs w:val="24"/>
                <w:lang w:eastAsia="zh-CN"/>
              </w:rPr>
              <w:t>ГБУЗ «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Колышлейская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РБ» 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Малосердобинская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участковая больница  (по согласованию)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lastRenderedPageBreak/>
              <w:t>2021 – 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lastRenderedPageBreak/>
              <w:t>(2030)</w:t>
            </w:r>
          </w:p>
        </w:tc>
      </w:tr>
      <w:tr w:rsidR="003068CE" w:rsidRPr="003068CE" w:rsidTr="009C63E2">
        <w:tc>
          <w:tcPr>
            <w:tcW w:w="597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8051" w:type="dxa"/>
            <w:gridSpan w:val="2"/>
          </w:tcPr>
          <w:p w:rsidR="003068CE" w:rsidRPr="003068CE" w:rsidRDefault="003068CE" w:rsidP="003068CE">
            <w:pPr>
              <w:tabs>
                <w:tab w:val="left" w:pos="3668"/>
                <w:tab w:val="left" w:pos="5864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3068CE">
              <w:rPr>
                <w:sz w:val="24"/>
                <w:szCs w:val="24"/>
              </w:rPr>
              <w:t>Проведение районных семинаров-практикумов для заместителей директоров по воспитательной работе, классных руководителей по распространению практик гражданско-патриотического воспитания, практик профилактической работы с несовершеннолетними.</w:t>
            </w:r>
          </w:p>
        </w:tc>
        <w:tc>
          <w:tcPr>
            <w:tcW w:w="5386" w:type="dxa"/>
          </w:tcPr>
          <w:p w:rsidR="004E74EF" w:rsidRPr="00547D4C" w:rsidRDefault="004E74EF" w:rsidP="004E74EF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>район</w:t>
            </w:r>
            <w:r w:rsidR="009C63E2">
              <w:rPr>
                <w:kern w:val="3"/>
                <w:sz w:val="24"/>
                <w:szCs w:val="24"/>
                <w:lang w:eastAsia="zh-CN"/>
              </w:rPr>
              <w:t>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 xml:space="preserve">  (2030)</w:t>
            </w:r>
          </w:p>
        </w:tc>
      </w:tr>
      <w:tr w:rsidR="003068CE" w:rsidRPr="003068CE" w:rsidTr="009C63E2">
        <w:tc>
          <w:tcPr>
            <w:tcW w:w="15735" w:type="dxa"/>
            <w:gridSpan w:val="5"/>
          </w:tcPr>
          <w:p w:rsidR="003068CE" w:rsidRPr="003068CE" w:rsidRDefault="003068CE" w:rsidP="003068CE">
            <w:pPr>
              <w:ind w:firstLine="567"/>
              <w:jc w:val="center"/>
              <w:rPr>
                <w:sz w:val="24"/>
                <w:szCs w:val="24"/>
              </w:rPr>
            </w:pPr>
            <w:r w:rsidRPr="003068CE">
              <w:rPr>
                <w:b/>
                <w:sz w:val="28"/>
                <w:szCs w:val="28"/>
                <w:lang w:val="en-US"/>
              </w:rPr>
              <w:t>II</w:t>
            </w:r>
            <w:r w:rsidRPr="003068CE">
              <w:rPr>
                <w:b/>
                <w:sz w:val="28"/>
                <w:szCs w:val="28"/>
              </w:rPr>
              <w:t>. Профилактика и раннее выявление незаконного потребления наркотиков.</w:t>
            </w:r>
          </w:p>
        </w:tc>
      </w:tr>
      <w:tr w:rsidR="003068CE" w:rsidRPr="003068CE" w:rsidTr="009C63E2">
        <w:trPr>
          <w:trHeight w:val="313"/>
        </w:trPr>
        <w:tc>
          <w:tcPr>
            <w:tcW w:w="710" w:type="dxa"/>
            <w:gridSpan w:val="2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№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proofErr w:type="gramStart"/>
            <w:r w:rsidRPr="003068CE">
              <w:rPr>
                <w:sz w:val="24"/>
                <w:szCs w:val="24"/>
              </w:rPr>
              <w:t>п</w:t>
            </w:r>
            <w:proofErr w:type="gramEnd"/>
            <w:r w:rsidRPr="003068CE">
              <w:rPr>
                <w:sz w:val="24"/>
                <w:szCs w:val="24"/>
              </w:rPr>
              <w:t>/п</w:t>
            </w:r>
          </w:p>
        </w:tc>
        <w:tc>
          <w:tcPr>
            <w:tcW w:w="7938" w:type="dxa"/>
          </w:tcPr>
          <w:p w:rsidR="003068CE" w:rsidRPr="003068CE" w:rsidRDefault="003068CE" w:rsidP="003068CE">
            <w:pPr>
              <w:jc w:val="center"/>
              <w:rPr>
                <w:sz w:val="28"/>
                <w:szCs w:val="28"/>
              </w:rPr>
            </w:pPr>
            <w:r w:rsidRPr="003068C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386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Исполнители (соисполнители)</w:t>
            </w: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</w:p>
        </w:tc>
      </w:tr>
      <w:tr w:rsidR="003068CE" w:rsidRPr="003068CE" w:rsidTr="009C63E2">
        <w:trPr>
          <w:trHeight w:val="313"/>
        </w:trPr>
        <w:tc>
          <w:tcPr>
            <w:tcW w:w="710" w:type="dxa"/>
            <w:gridSpan w:val="2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2.1.</w:t>
            </w:r>
          </w:p>
        </w:tc>
        <w:tc>
          <w:tcPr>
            <w:tcW w:w="7938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Организация информационно-разъяснительной работы по вопросам антинаркотической пропаганды через средства массовой информации путём размещения статей о вреде потребления наркотиков, алкоголя и курения, объектах социальной рекламы,  на сайтах  органов  местного самоуправления, учреждений, в социальных сетях, издания брошюр, листовок.</w:t>
            </w:r>
          </w:p>
        </w:tc>
        <w:tc>
          <w:tcPr>
            <w:tcW w:w="5386" w:type="dxa"/>
          </w:tcPr>
          <w:p w:rsidR="004E74EF" w:rsidRDefault="004E74EF" w:rsidP="003068CE">
            <w:pPr>
              <w:jc w:val="both"/>
              <w:rPr>
                <w:sz w:val="24"/>
                <w:szCs w:val="24"/>
              </w:rPr>
            </w:pPr>
            <w:r w:rsidRPr="00AB2831">
              <w:rPr>
                <w:sz w:val="24"/>
                <w:szCs w:val="24"/>
              </w:rPr>
              <w:t xml:space="preserve">ГАУ </w:t>
            </w:r>
            <w:proofErr w:type="gramStart"/>
            <w:r w:rsidRPr="00AB2831">
              <w:rPr>
                <w:sz w:val="24"/>
                <w:szCs w:val="24"/>
              </w:rPr>
              <w:t>ПО</w:t>
            </w:r>
            <w:proofErr w:type="gramEnd"/>
            <w:r w:rsidRPr="00AB2831">
              <w:rPr>
                <w:sz w:val="24"/>
                <w:szCs w:val="24"/>
              </w:rPr>
              <w:t xml:space="preserve"> «</w:t>
            </w:r>
            <w:proofErr w:type="gramStart"/>
            <w:r w:rsidRPr="00AB2831">
              <w:rPr>
                <w:sz w:val="24"/>
                <w:szCs w:val="24"/>
              </w:rPr>
              <w:t>Редакция</w:t>
            </w:r>
            <w:proofErr w:type="gramEnd"/>
            <w:r w:rsidRPr="00AB2831">
              <w:rPr>
                <w:sz w:val="24"/>
                <w:szCs w:val="24"/>
              </w:rPr>
              <w:t xml:space="preserve"> газеты «Труд»</w:t>
            </w:r>
            <w:r>
              <w:rPr>
                <w:sz w:val="24"/>
                <w:szCs w:val="24"/>
              </w:rPr>
              <w:t>,</w:t>
            </w:r>
          </w:p>
          <w:p w:rsidR="004E74EF" w:rsidRDefault="009C63E2" w:rsidP="004E74EF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4E74EF" w:rsidRPr="00547D4C">
              <w:rPr>
                <w:sz w:val="24"/>
                <w:szCs w:val="24"/>
              </w:rPr>
              <w:t xml:space="preserve">дминистрация </w:t>
            </w:r>
          </w:p>
          <w:p w:rsidR="004E74EF" w:rsidRDefault="004E74EF" w:rsidP="004E74EF">
            <w:pPr>
              <w:rPr>
                <w:sz w:val="24"/>
                <w:szCs w:val="24"/>
              </w:rPr>
            </w:pPr>
            <w:proofErr w:type="spellStart"/>
            <w:r w:rsidRPr="00547D4C">
              <w:rPr>
                <w:sz w:val="24"/>
                <w:szCs w:val="24"/>
              </w:rPr>
              <w:t>Малосердобинского</w:t>
            </w:r>
            <w:proofErr w:type="spellEnd"/>
            <w:r w:rsidRPr="00547D4C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 xml:space="preserve"> </w:t>
            </w:r>
            <w:r w:rsidR="003738ED">
              <w:rPr>
                <w:sz w:val="24"/>
                <w:szCs w:val="24"/>
              </w:rPr>
              <w:t xml:space="preserve">Пензенской области </w:t>
            </w:r>
            <w:r w:rsidR="00B27AFA">
              <w:rPr>
                <w:sz w:val="24"/>
                <w:szCs w:val="24"/>
              </w:rPr>
              <w:t>(помощник главы</w:t>
            </w:r>
            <w:r>
              <w:rPr>
                <w:sz w:val="24"/>
                <w:szCs w:val="24"/>
              </w:rPr>
              <w:t>, курирующий вопросы профилактики правонарушений),</w:t>
            </w:r>
          </w:p>
          <w:p w:rsidR="004E74EF" w:rsidRPr="00547D4C" w:rsidRDefault="004E74EF" w:rsidP="004E74EF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>район</w:t>
            </w:r>
            <w:r w:rsidR="009C63E2">
              <w:rPr>
                <w:kern w:val="3"/>
                <w:sz w:val="24"/>
                <w:szCs w:val="24"/>
                <w:lang w:eastAsia="zh-CN"/>
              </w:rPr>
              <w:t>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  <w:r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4E74EF" w:rsidRDefault="004E74EF" w:rsidP="004E74EF">
            <w:pPr>
              <w:autoSpaceDN w:val="0"/>
              <w:textAlignment w:val="baseline"/>
              <w:rPr>
                <w:sz w:val="24"/>
                <w:szCs w:val="24"/>
                <w:lang w:eastAsia="ar-SA"/>
              </w:rPr>
            </w:pPr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  <w:r w:rsidRPr="005370B1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(</w:t>
            </w:r>
            <w:r w:rsidRPr="005370B1">
              <w:rPr>
                <w:sz w:val="24"/>
                <w:szCs w:val="24"/>
                <w:lang w:eastAsia="ar-SA"/>
              </w:rPr>
              <w:t>главный специалист</w:t>
            </w:r>
            <w:r>
              <w:rPr>
                <w:sz w:val="24"/>
                <w:szCs w:val="24"/>
                <w:lang w:eastAsia="ar-SA"/>
              </w:rPr>
              <w:t>, курирующий вопросы молодежной политики, культуры  и туризма),</w:t>
            </w:r>
          </w:p>
          <w:p w:rsidR="004E74EF" w:rsidRPr="004E74EF" w:rsidRDefault="004E74EF" w:rsidP="004E74EF">
            <w:pPr>
              <w:shd w:val="clear" w:color="auto" w:fill="FFFFFF"/>
              <w:spacing w:line="278" w:lineRule="exact"/>
              <w:ind w:right="259"/>
              <w:jc w:val="center"/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</w:p>
          <w:p w:rsidR="004E74EF" w:rsidRDefault="004E74EF" w:rsidP="004E74EF">
            <w:pPr>
              <w:autoSpaceDN w:val="0"/>
              <w:textAlignment w:val="baseline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( </w:t>
            </w:r>
            <w:r>
              <w:rPr>
                <w:sz w:val="24"/>
                <w:szCs w:val="24"/>
              </w:rPr>
              <w:t>главный специалист, курирующий вопросы физической культуры и спорта</w:t>
            </w:r>
            <w:r w:rsidRPr="005370B1">
              <w:rPr>
                <w:sz w:val="24"/>
                <w:szCs w:val="24"/>
              </w:rPr>
              <w:t>)</w:t>
            </w:r>
          </w:p>
          <w:p w:rsidR="004E74EF" w:rsidRPr="00AB2831" w:rsidRDefault="004E74EF" w:rsidP="004E74EF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AB2831">
              <w:rPr>
                <w:kern w:val="3"/>
                <w:sz w:val="24"/>
                <w:szCs w:val="24"/>
                <w:lang w:eastAsia="zh-CN"/>
              </w:rPr>
              <w:t>ГБУЗ «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Колышлейская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РБ» 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Малосердобинская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 w:rsidRPr="00AB2831">
              <w:rPr>
                <w:kern w:val="3"/>
                <w:sz w:val="24"/>
                <w:szCs w:val="24"/>
                <w:lang w:eastAsia="zh-CN"/>
              </w:rPr>
              <w:lastRenderedPageBreak/>
              <w:t>участковая больница  (по согласованию)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lastRenderedPageBreak/>
              <w:t>2021 – 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rPr>
          <w:trHeight w:val="313"/>
        </w:trPr>
        <w:tc>
          <w:tcPr>
            <w:tcW w:w="710" w:type="dxa"/>
            <w:gridSpan w:val="2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7938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Размещение  наглядной агитации  и наружной рекламы антинаркотического содержания с указанием  «телефонов доверия»  в учреждениях культуры.</w:t>
            </w:r>
          </w:p>
        </w:tc>
        <w:tc>
          <w:tcPr>
            <w:tcW w:w="5386" w:type="dxa"/>
          </w:tcPr>
          <w:p w:rsidR="004E74EF" w:rsidRDefault="004E74EF" w:rsidP="004E74EF">
            <w:pPr>
              <w:autoSpaceDN w:val="0"/>
              <w:textAlignment w:val="baseline"/>
              <w:rPr>
                <w:sz w:val="24"/>
                <w:szCs w:val="24"/>
                <w:lang w:eastAsia="ar-SA"/>
              </w:rPr>
            </w:pPr>
            <w:r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дминистрация </w:t>
            </w:r>
            <w:proofErr w:type="spellStart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  <w:r w:rsidRPr="005370B1">
              <w:rPr>
                <w:sz w:val="28"/>
                <w:szCs w:val="28"/>
                <w:lang w:eastAsia="ar-SA"/>
              </w:rPr>
              <w:t xml:space="preserve"> </w:t>
            </w:r>
            <w:r w:rsidR="003738ED">
              <w:rPr>
                <w:sz w:val="24"/>
                <w:szCs w:val="24"/>
              </w:rPr>
              <w:t xml:space="preserve">Пензенской области </w:t>
            </w:r>
            <w:r>
              <w:rPr>
                <w:sz w:val="28"/>
                <w:szCs w:val="28"/>
                <w:lang w:eastAsia="ar-SA"/>
              </w:rPr>
              <w:t>(</w:t>
            </w:r>
            <w:r w:rsidRPr="005370B1">
              <w:rPr>
                <w:sz w:val="24"/>
                <w:szCs w:val="24"/>
                <w:lang w:eastAsia="ar-SA"/>
              </w:rPr>
              <w:t>главный специалист</w:t>
            </w:r>
            <w:r>
              <w:rPr>
                <w:sz w:val="24"/>
                <w:szCs w:val="24"/>
                <w:lang w:eastAsia="ar-SA"/>
              </w:rPr>
              <w:t>, курирующий вопросы молодежной политики, культуры  и туризма),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 – 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710" w:type="dxa"/>
            <w:gridSpan w:val="2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2.3.</w:t>
            </w:r>
          </w:p>
        </w:tc>
        <w:tc>
          <w:tcPr>
            <w:tcW w:w="7938" w:type="dxa"/>
            <w:vAlign w:val="center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Размещение и обновление на сайтах образовательных организаций и в социальных сетях антинаркотических постов, плакатов, информации антинаркотической направленности в рамках акции «СТОП-наркотик».</w:t>
            </w:r>
          </w:p>
        </w:tc>
        <w:tc>
          <w:tcPr>
            <w:tcW w:w="5386" w:type="dxa"/>
          </w:tcPr>
          <w:p w:rsidR="003068CE" w:rsidRPr="003068CE" w:rsidRDefault="004E74EF" w:rsidP="003068CE">
            <w:pPr>
              <w:jc w:val="both"/>
              <w:rPr>
                <w:sz w:val="24"/>
                <w:szCs w:val="24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>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 – 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710" w:type="dxa"/>
            <w:gridSpan w:val="2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2.4.</w:t>
            </w:r>
          </w:p>
        </w:tc>
        <w:tc>
          <w:tcPr>
            <w:tcW w:w="7938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 xml:space="preserve">Проведение в социальных сетях и </w:t>
            </w:r>
            <w:proofErr w:type="spellStart"/>
            <w:r w:rsidRPr="003068CE">
              <w:rPr>
                <w:sz w:val="24"/>
                <w:szCs w:val="24"/>
              </w:rPr>
              <w:t>мессенджерах</w:t>
            </w:r>
            <w:proofErr w:type="spellEnd"/>
            <w:r w:rsidRPr="003068CE">
              <w:rPr>
                <w:sz w:val="24"/>
                <w:szCs w:val="24"/>
              </w:rPr>
              <w:t xml:space="preserve"> учащихся и их родителей (законных представителей) информационно-разъяснительных мероприятий об опасности  употребления </w:t>
            </w:r>
            <w:proofErr w:type="spellStart"/>
            <w:r w:rsidRPr="003068CE">
              <w:rPr>
                <w:sz w:val="24"/>
                <w:szCs w:val="24"/>
              </w:rPr>
              <w:t>психоактивных</w:t>
            </w:r>
            <w:proofErr w:type="spellEnd"/>
            <w:r w:rsidRPr="003068CE">
              <w:rPr>
                <w:sz w:val="24"/>
                <w:szCs w:val="24"/>
              </w:rPr>
              <w:t xml:space="preserve"> веществ и ответственности за незаконный оборот наркотиков: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-неделя «Никотин: дыши свободно!»;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-неделя «</w:t>
            </w:r>
            <w:proofErr w:type="spellStart"/>
            <w:r w:rsidRPr="003068CE">
              <w:rPr>
                <w:sz w:val="24"/>
                <w:szCs w:val="24"/>
              </w:rPr>
              <w:t>Снюсы</w:t>
            </w:r>
            <w:proofErr w:type="spellEnd"/>
            <w:r w:rsidRPr="003068CE">
              <w:rPr>
                <w:sz w:val="24"/>
                <w:szCs w:val="24"/>
              </w:rPr>
              <w:t>: мифы и реальность»;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 xml:space="preserve"> - другие.</w:t>
            </w:r>
          </w:p>
        </w:tc>
        <w:tc>
          <w:tcPr>
            <w:tcW w:w="5386" w:type="dxa"/>
          </w:tcPr>
          <w:p w:rsidR="003068CE" w:rsidRPr="003068CE" w:rsidRDefault="004E74EF" w:rsidP="003068CE">
            <w:pPr>
              <w:jc w:val="both"/>
              <w:rPr>
                <w:sz w:val="24"/>
                <w:szCs w:val="24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>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 – 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710" w:type="dxa"/>
            <w:gridSpan w:val="2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2.5.</w:t>
            </w:r>
          </w:p>
        </w:tc>
        <w:tc>
          <w:tcPr>
            <w:tcW w:w="7938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Организация системной профилактической работы с учащимися и их родителями (законными предста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softHyphen/>
              <w:t>вителями) по разъяснению медицинских, правовых и социальных последствий, незаконного потребле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softHyphen/>
              <w:t xml:space="preserve">ния и распространения наркотических средств и </w:t>
            </w:r>
            <w:proofErr w:type="spellStart"/>
            <w:r w:rsidRPr="003068CE">
              <w:rPr>
                <w:color w:val="000000"/>
                <w:sz w:val="24"/>
                <w:szCs w:val="24"/>
                <w:lang w:bidi="ru-RU"/>
              </w:rPr>
              <w:t>психоактивных</w:t>
            </w:r>
            <w:proofErr w:type="spellEnd"/>
            <w:r w:rsidRPr="003068CE">
              <w:rPr>
                <w:color w:val="000000"/>
                <w:sz w:val="24"/>
                <w:szCs w:val="24"/>
                <w:lang w:bidi="ru-RU"/>
              </w:rPr>
              <w:t xml:space="preserve"> веществ.</w:t>
            </w:r>
          </w:p>
        </w:tc>
        <w:tc>
          <w:tcPr>
            <w:tcW w:w="5386" w:type="dxa"/>
          </w:tcPr>
          <w:p w:rsidR="004E74EF" w:rsidRDefault="004E74EF" w:rsidP="003068CE">
            <w:pPr>
              <w:jc w:val="both"/>
              <w:rPr>
                <w:sz w:val="24"/>
                <w:szCs w:val="24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>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  <w:r>
              <w:rPr>
                <w:sz w:val="24"/>
                <w:szCs w:val="24"/>
              </w:rPr>
              <w:t>,</w:t>
            </w:r>
          </w:p>
          <w:p w:rsidR="004E74EF" w:rsidRPr="00AB2831" w:rsidRDefault="004E74EF" w:rsidP="004E74EF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AB2831">
              <w:rPr>
                <w:kern w:val="3"/>
                <w:sz w:val="24"/>
                <w:szCs w:val="24"/>
                <w:lang w:eastAsia="zh-CN"/>
              </w:rPr>
              <w:t>ГБУЗ «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Колышлейская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РБ» 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Малосердобинская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участковая больница  (по согласованию)</w:t>
            </w:r>
            <w:r w:rsidR="009C63E2"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3068CE" w:rsidRPr="003068CE" w:rsidRDefault="004E74EF" w:rsidP="003068CE">
            <w:pPr>
              <w:jc w:val="both"/>
              <w:rPr>
                <w:sz w:val="24"/>
                <w:szCs w:val="24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 xml:space="preserve">  (2030)</w:t>
            </w:r>
          </w:p>
        </w:tc>
      </w:tr>
      <w:tr w:rsidR="003068CE" w:rsidRPr="003068CE" w:rsidTr="009C63E2">
        <w:tc>
          <w:tcPr>
            <w:tcW w:w="710" w:type="dxa"/>
            <w:gridSpan w:val="2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2.6.</w:t>
            </w:r>
          </w:p>
        </w:tc>
        <w:tc>
          <w:tcPr>
            <w:tcW w:w="7938" w:type="dxa"/>
          </w:tcPr>
          <w:p w:rsidR="003068CE" w:rsidRPr="003068CE" w:rsidRDefault="003068CE" w:rsidP="003068CE">
            <w:pPr>
              <w:textAlignment w:val="center"/>
              <w:rPr>
                <w:sz w:val="24"/>
                <w:szCs w:val="24"/>
                <w:bdr w:val="none" w:sz="0" w:space="0" w:color="auto" w:frame="1"/>
              </w:rPr>
            </w:pPr>
            <w:r w:rsidRPr="003068CE">
              <w:rPr>
                <w:sz w:val="24"/>
                <w:szCs w:val="24"/>
                <w:bdr w:val="none" w:sz="0" w:space="0" w:color="auto" w:frame="1"/>
              </w:rPr>
              <w:t>Проведение профилактических мероприятий антинаркотической направленности.</w:t>
            </w:r>
          </w:p>
        </w:tc>
        <w:tc>
          <w:tcPr>
            <w:tcW w:w="5386" w:type="dxa"/>
          </w:tcPr>
          <w:p w:rsidR="003068CE" w:rsidRPr="003068CE" w:rsidRDefault="009C63E2" w:rsidP="003068CE">
            <w:pPr>
              <w:jc w:val="both"/>
              <w:rPr>
                <w:sz w:val="24"/>
                <w:szCs w:val="24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>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  <w:r>
              <w:rPr>
                <w:sz w:val="24"/>
                <w:szCs w:val="24"/>
              </w:rPr>
              <w:t>,</w:t>
            </w:r>
          </w:p>
          <w:p w:rsidR="009C63E2" w:rsidRDefault="009C63E2" w:rsidP="009C63E2">
            <w:pPr>
              <w:autoSpaceDN w:val="0"/>
              <w:textAlignment w:val="baseline"/>
              <w:rPr>
                <w:sz w:val="24"/>
                <w:szCs w:val="24"/>
                <w:lang w:eastAsia="ar-SA"/>
              </w:rPr>
            </w:pPr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  <w:r w:rsidRPr="005370B1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(</w:t>
            </w:r>
            <w:r w:rsidRPr="005370B1">
              <w:rPr>
                <w:sz w:val="24"/>
                <w:szCs w:val="24"/>
                <w:lang w:eastAsia="ar-SA"/>
              </w:rPr>
              <w:t>главный специалист</w:t>
            </w:r>
            <w:r>
              <w:rPr>
                <w:sz w:val="24"/>
                <w:szCs w:val="24"/>
                <w:lang w:eastAsia="ar-SA"/>
              </w:rPr>
              <w:t>, курирующий вопросы молодежной политики, культуры  и туризма),</w:t>
            </w:r>
          </w:p>
          <w:p w:rsidR="009C63E2" w:rsidRPr="004E74EF" w:rsidRDefault="009C63E2" w:rsidP="009C63E2">
            <w:pPr>
              <w:shd w:val="clear" w:color="auto" w:fill="FFFFFF"/>
              <w:spacing w:line="278" w:lineRule="exact"/>
              <w:ind w:right="259"/>
              <w:jc w:val="center"/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</w:p>
          <w:p w:rsidR="009C63E2" w:rsidRDefault="003738ED" w:rsidP="009C63E2">
            <w:pPr>
              <w:autoSpaceDN w:val="0"/>
              <w:textAlignment w:val="baseline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</w:t>
            </w:r>
            <w:r w:rsidR="009C63E2">
              <w:rPr>
                <w:sz w:val="24"/>
                <w:szCs w:val="24"/>
              </w:rPr>
              <w:t>главный специалист, курирующий вопросы физической культуры и спорта</w:t>
            </w:r>
            <w:r w:rsidR="009C63E2" w:rsidRPr="005370B1">
              <w:rPr>
                <w:sz w:val="24"/>
                <w:szCs w:val="24"/>
              </w:rPr>
              <w:t>)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 xml:space="preserve">  (2030)</w:t>
            </w:r>
          </w:p>
        </w:tc>
      </w:tr>
      <w:tr w:rsidR="003068CE" w:rsidRPr="003068CE" w:rsidTr="009C63E2">
        <w:tc>
          <w:tcPr>
            <w:tcW w:w="710" w:type="dxa"/>
            <w:gridSpan w:val="2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2.7.</w:t>
            </w:r>
          </w:p>
        </w:tc>
        <w:tc>
          <w:tcPr>
            <w:tcW w:w="7938" w:type="dxa"/>
          </w:tcPr>
          <w:p w:rsidR="003068CE" w:rsidRPr="003068CE" w:rsidRDefault="003068CE" w:rsidP="003068CE">
            <w:pPr>
              <w:jc w:val="both"/>
              <w:rPr>
                <w:sz w:val="28"/>
                <w:szCs w:val="28"/>
              </w:rPr>
            </w:pPr>
            <w:r w:rsidRPr="003068CE">
              <w:rPr>
                <w:sz w:val="24"/>
                <w:szCs w:val="28"/>
              </w:rPr>
              <w:t xml:space="preserve">Проведение муниципального этапа  конкурса проектов, направленных на </w:t>
            </w:r>
            <w:r w:rsidRPr="003068CE">
              <w:rPr>
                <w:sz w:val="24"/>
                <w:szCs w:val="28"/>
              </w:rPr>
              <w:lastRenderedPageBreak/>
              <w:t xml:space="preserve">профилактику курения, алкоголизма, употребления </w:t>
            </w:r>
            <w:proofErr w:type="spellStart"/>
            <w:r w:rsidRPr="003068CE">
              <w:rPr>
                <w:sz w:val="24"/>
                <w:szCs w:val="28"/>
              </w:rPr>
              <w:t>никотиносодержащей</w:t>
            </w:r>
            <w:proofErr w:type="spellEnd"/>
            <w:r w:rsidRPr="003068CE">
              <w:rPr>
                <w:sz w:val="24"/>
                <w:szCs w:val="28"/>
              </w:rPr>
              <w:t xml:space="preserve"> продукции, наркотических сре</w:t>
            </w:r>
            <w:proofErr w:type="gramStart"/>
            <w:r w:rsidRPr="003068CE">
              <w:rPr>
                <w:sz w:val="24"/>
                <w:szCs w:val="28"/>
              </w:rPr>
              <w:t>дств ср</w:t>
            </w:r>
            <w:proofErr w:type="gramEnd"/>
            <w:r w:rsidRPr="003068CE">
              <w:rPr>
                <w:sz w:val="24"/>
                <w:szCs w:val="28"/>
              </w:rPr>
              <w:t xml:space="preserve">еди несовершеннолетних. </w:t>
            </w:r>
          </w:p>
        </w:tc>
        <w:tc>
          <w:tcPr>
            <w:tcW w:w="5386" w:type="dxa"/>
          </w:tcPr>
          <w:p w:rsidR="009C63E2" w:rsidRPr="003068CE" w:rsidRDefault="009C63E2" w:rsidP="009C63E2">
            <w:pPr>
              <w:jc w:val="both"/>
              <w:rPr>
                <w:sz w:val="24"/>
                <w:szCs w:val="24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lastRenderedPageBreak/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>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lastRenderedPageBreak/>
              <w:t>2021-2025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lastRenderedPageBreak/>
              <w:t xml:space="preserve">   (2030)</w:t>
            </w:r>
          </w:p>
        </w:tc>
      </w:tr>
      <w:tr w:rsidR="003068CE" w:rsidRPr="003068CE" w:rsidTr="009C63E2">
        <w:tc>
          <w:tcPr>
            <w:tcW w:w="710" w:type="dxa"/>
            <w:gridSpan w:val="2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lastRenderedPageBreak/>
              <w:t>2.8.</w:t>
            </w:r>
          </w:p>
        </w:tc>
        <w:tc>
          <w:tcPr>
            <w:tcW w:w="7938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8"/>
              </w:rPr>
            </w:pPr>
            <w:r w:rsidRPr="003068CE">
              <w:rPr>
                <w:sz w:val="24"/>
                <w:szCs w:val="24"/>
              </w:rPr>
              <w:t>Развитие в общеобразовательных учреждениях волонтерского движения, привлечение волонтеров к проведению  мероприятий антинаркотической направленности.</w:t>
            </w:r>
          </w:p>
        </w:tc>
        <w:tc>
          <w:tcPr>
            <w:tcW w:w="5386" w:type="dxa"/>
          </w:tcPr>
          <w:p w:rsidR="009C63E2" w:rsidRPr="003068CE" w:rsidRDefault="009C63E2" w:rsidP="009C63E2">
            <w:pPr>
              <w:jc w:val="both"/>
              <w:rPr>
                <w:sz w:val="24"/>
                <w:szCs w:val="24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>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 xml:space="preserve">   (2030)</w:t>
            </w:r>
          </w:p>
        </w:tc>
      </w:tr>
      <w:tr w:rsidR="003068CE" w:rsidRPr="003068CE" w:rsidTr="009C63E2">
        <w:tc>
          <w:tcPr>
            <w:tcW w:w="710" w:type="dxa"/>
            <w:gridSpan w:val="2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2.9.</w:t>
            </w:r>
          </w:p>
        </w:tc>
        <w:tc>
          <w:tcPr>
            <w:tcW w:w="7938" w:type="dxa"/>
          </w:tcPr>
          <w:p w:rsidR="003068CE" w:rsidRPr="003068CE" w:rsidRDefault="003068CE" w:rsidP="003068CE">
            <w:pPr>
              <w:spacing w:after="240" w:line="277" w:lineRule="exact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Проведение социально-психологического тестирования учащихся образовательных учреждений на предмет выявления склонности к потреблению наркотических средств и психотропных веществ.</w:t>
            </w:r>
          </w:p>
          <w:p w:rsidR="003068CE" w:rsidRPr="003068CE" w:rsidRDefault="003068CE" w:rsidP="003068CE">
            <w:pPr>
              <w:tabs>
                <w:tab w:val="left" w:pos="2596"/>
                <w:tab w:val="left" w:pos="5245"/>
              </w:tabs>
              <w:spacing w:before="240" w:line="277" w:lineRule="exact"/>
              <w:jc w:val="both"/>
              <w:rPr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Проведение анализа результатов тестирования и внесение на его основе корректив в планы воспитательной и профилактической антинаркотической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tab/>
              <w:t>работы образовательных учреждений.</w:t>
            </w:r>
          </w:p>
        </w:tc>
        <w:tc>
          <w:tcPr>
            <w:tcW w:w="5386" w:type="dxa"/>
          </w:tcPr>
          <w:p w:rsidR="009C63E2" w:rsidRPr="003068CE" w:rsidRDefault="009C63E2" w:rsidP="009C63E2">
            <w:pPr>
              <w:jc w:val="both"/>
              <w:rPr>
                <w:sz w:val="24"/>
                <w:szCs w:val="24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>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710" w:type="dxa"/>
            <w:gridSpan w:val="2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2.10.</w:t>
            </w:r>
          </w:p>
        </w:tc>
        <w:tc>
          <w:tcPr>
            <w:tcW w:w="7938" w:type="dxa"/>
          </w:tcPr>
          <w:p w:rsidR="003068CE" w:rsidRPr="003068CE" w:rsidRDefault="003068CE" w:rsidP="003068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Проведение профилактических медицинских осмотров обучающихся в общеобразовательных организациях и профессиональных образовательных организациях в целях раннего выявления незаконного потребления наркотических средств и психотропных веществ.</w:t>
            </w:r>
          </w:p>
        </w:tc>
        <w:tc>
          <w:tcPr>
            <w:tcW w:w="5386" w:type="dxa"/>
          </w:tcPr>
          <w:p w:rsidR="009C63E2" w:rsidRPr="003068CE" w:rsidRDefault="009C63E2" w:rsidP="009C63E2">
            <w:pPr>
              <w:jc w:val="both"/>
              <w:rPr>
                <w:sz w:val="24"/>
                <w:szCs w:val="24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>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  <w:r>
              <w:rPr>
                <w:sz w:val="24"/>
                <w:szCs w:val="24"/>
              </w:rPr>
              <w:t>,</w:t>
            </w:r>
          </w:p>
          <w:p w:rsidR="009C63E2" w:rsidRPr="00AB2831" w:rsidRDefault="009C63E2" w:rsidP="009C63E2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AB2831">
              <w:rPr>
                <w:kern w:val="3"/>
                <w:sz w:val="24"/>
                <w:szCs w:val="24"/>
                <w:lang w:eastAsia="zh-CN"/>
              </w:rPr>
              <w:t>ГБУЗ «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Колышлейская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РБ» 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Малосердобинская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участковая больница  (по согласованию)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710" w:type="dxa"/>
            <w:gridSpan w:val="2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2.11.</w:t>
            </w:r>
          </w:p>
        </w:tc>
        <w:tc>
          <w:tcPr>
            <w:tcW w:w="7938" w:type="dxa"/>
          </w:tcPr>
          <w:p w:rsidR="003068CE" w:rsidRPr="003068CE" w:rsidRDefault="003068CE" w:rsidP="003068C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 xml:space="preserve">Совершенствование раннего выявления на уровне первичного </w:t>
            </w:r>
            <w:proofErr w:type="gramStart"/>
            <w:r w:rsidRPr="003068CE">
              <w:rPr>
                <w:color w:val="000000"/>
                <w:sz w:val="24"/>
                <w:szCs w:val="24"/>
                <w:lang w:bidi="ru-RU"/>
              </w:rPr>
              <w:t>звена здравоохранения фактов незаконного потребления наркотиков</w:t>
            </w:r>
            <w:proofErr w:type="gramEnd"/>
            <w:r w:rsidRPr="003068CE">
              <w:rPr>
                <w:color w:val="000000"/>
                <w:sz w:val="24"/>
                <w:szCs w:val="24"/>
                <w:lang w:bidi="ru-RU"/>
              </w:rPr>
              <w:t xml:space="preserve"> и лекарственных препаратов с </w:t>
            </w:r>
            <w:proofErr w:type="spellStart"/>
            <w:r w:rsidRPr="003068CE">
              <w:rPr>
                <w:color w:val="000000"/>
                <w:sz w:val="24"/>
                <w:szCs w:val="24"/>
                <w:lang w:bidi="ru-RU"/>
              </w:rPr>
              <w:t>психоактивным</w:t>
            </w:r>
            <w:proofErr w:type="spellEnd"/>
            <w:r w:rsidRPr="003068CE">
              <w:rPr>
                <w:color w:val="000000"/>
                <w:sz w:val="24"/>
                <w:szCs w:val="24"/>
                <w:lang w:bidi="ru-RU"/>
              </w:rPr>
              <w:t xml:space="preserve"> действием.</w:t>
            </w:r>
          </w:p>
        </w:tc>
        <w:tc>
          <w:tcPr>
            <w:tcW w:w="5386" w:type="dxa"/>
          </w:tcPr>
          <w:p w:rsidR="003068CE" w:rsidRPr="003738ED" w:rsidRDefault="009C63E2" w:rsidP="003738ED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AB2831">
              <w:rPr>
                <w:kern w:val="3"/>
                <w:sz w:val="24"/>
                <w:szCs w:val="24"/>
                <w:lang w:eastAsia="zh-CN"/>
              </w:rPr>
              <w:t>ГБУЗ «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Колышлейская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РБ» 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Малосердобинская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участковая больница  (по согласованию)</w:t>
            </w: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</w:tbl>
    <w:p w:rsidR="003068CE" w:rsidRPr="003068CE" w:rsidRDefault="003068CE" w:rsidP="003068CE">
      <w:pPr>
        <w:jc w:val="both"/>
        <w:rPr>
          <w:sz w:val="28"/>
          <w:szCs w:val="28"/>
        </w:rPr>
      </w:pPr>
    </w:p>
    <w:p w:rsidR="003068CE" w:rsidRPr="003068CE" w:rsidRDefault="003068CE" w:rsidP="003068CE">
      <w:pPr>
        <w:ind w:firstLine="567"/>
        <w:jc w:val="both"/>
        <w:rPr>
          <w:sz w:val="28"/>
          <w:szCs w:val="28"/>
        </w:rPr>
      </w:pPr>
      <w:r w:rsidRPr="003068CE">
        <w:rPr>
          <w:sz w:val="28"/>
          <w:szCs w:val="28"/>
          <w:lang w:val="en-US"/>
        </w:rPr>
        <w:t>III</w:t>
      </w:r>
      <w:r w:rsidRPr="003068CE">
        <w:rPr>
          <w:sz w:val="28"/>
          <w:szCs w:val="28"/>
        </w:rPr>
        <w:t xml:space="preserve">. </w:t>
      </w:r>
      <w:r w:rsidRPr="003068CE">
        <w:rPr>
          <w:b/>
          <w:sz w:val="28"/>
          <w:szCs w:val="28"/>
        </w:rPr>
        <w:t>Сокращение числа лиц, у которых диагностированы наркомания или пагубное (с негативными последствиями) потребление наркотиков.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7760"/>
        <w:gridCol w:w="5599"/>
        <w:gridCol w:w="1701"/>
      </w:tblGrid>
      <w:tr w:rsidR="003068CE" w:rsidRPr="003068CE" w:rsidTr="009C63E2">
        <w:tc>
          <w:tcPr>
            <w:tcW w:w="675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№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proofErr w:type="gramStart"/>
            <w:r w:rsidRPr="003068CE">
              <w:rPr>
                <w:sz w:val="24"/>
                <w:szCs w:val="24"/>
              </w:rPr>
              <w:t>п</w:t>
            </w:r>
            <w:proofErr w:type="gramEnd"/>
            <w:r w:rsidRPr="003068CE">
              <w:rPr>
                <w:sz w:val="24"/>
                <w:szCs w:val="24"/>
              </w:rPr>
              <w:t>/п</w:t>
            </w:r>
          </w:p>
        </w:tc>
        <w:tc>
          <w:tcPr>
            <w:tcW w:w="7760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99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Исполнители (соисполнители)</w:t>
            </w: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Срок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реализации</w:t>
            </w:r>
          </w:p>
        </w:tc>
      </w:tr>
      <w:tr w:rsidR="003068CE" w:rsidRPr="003068CE" w:rsidTr="009C63E2">
        <w:tc>
          <w:tcPr>
            <w:tcW w:w="675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3.1.</w:t>
            </w:r>
          </w:p>
        </w:tc>
        <w:tc>
          <w:tcPr>
            <w:tcW w:w="7760" w:type="dxa"/>
          </w:tcPr>
          <w:p w:rsidR="003068CE" w:rsidRPr="003068CE" w:rsidRDefault="003068CE" w:rsidP="00517079">
            <w:pPr>
              <w:jc w:val="both"/>
              <w:rPr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 xml:space="preserve">Проведение мониторинга случаев отравления и случаев смерти населения </w:t>
            </w:r>
            <w:proofErr w:type="spellStart"/>
            <w:r w:rsidR="00517079">
              <w:rPr>
                <w:color w:val="000000"/>
                <w:sz w:val="24"/>
                <w:szCs w:val="24"/>
                <w:lang w:bidi="ru-RU"/>
              </w:rPr>
              <w:t>Малосердобинского</w:t>
            </w:r>
            <w:proofErr w:type="spellEnd"/>
            <w:r w:rsidR="00517079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t>района в ре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softHyphen/>
              <w:t>зультате незаконного потребления наркотиков для принятия оперативных мер реагирования.</w:t>
            </w:r>
          </w:p>
        </w:tc>
        <w:tc>
          <w:tcPr>
            <w:tcW w:w="5599" w:type="dxa"/>
          </w:tcPr>
          <w:p w:rsidR="009C63E2" w:rsidRPr="00AB2831" w:rsidRDefault="009C63E2" w:rsidP="009C63E2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AB2831">
              <w:rPr>
                <w:kern w:val="3"/>
                <w:sz w:val="24"/>
                <w:szCs w:val="24"/>
                <w:lang w:eastAsia="zh-CN"/>
              </w:rPr>
              <w:t>ГБУЗ «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Колышлейская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РБ» 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Малосердобинская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участковая больница  (по согласованию)</w:t>
            </w:r>
            <w:r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9C63E2" w:rsidRDefault="009C63E2" w:rsidP="009C63E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47D4C">
              <w:rPr>
                <w:sz w:val="24"/>
                <w:szCs w:val="24"/>
              </w:rPr>
              <w:t xml:space="preserve">дминистрация </w:t>
            </w:r>
          </w:p>
          <w:p w:rsidR="009C63E2" w:rsidRDefault="009C63E2" w:rsidP="009C63E2">
            <w:pPr>
              <w:rPr>
                <w:sz w:val="24"/>
                <w:szCs w:val="24"/>
              </w:rPr>
            </w:pPr>
            <w:proofErr w:type="spellStart"/>
            <w:r w:rsidRPr="00547D4C">
              <w:rPr>
                <w:sz w:val="24"/>
                <w:szCs w:val="24"/>
              </w:rPr>
              <w:t>Малосердобинского</w:t>
            </w:r>
            <w:proofErr w:type="spellEnd"/>
            <w:r w:rsidRPr="00547D4C">
              <w:rPr>
                <w:sz w:val="24"/>
                <w:szCs w:val="24"/>
              </w:rPr>
              <w:t xml:space="preserve"> 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  <w:r>
              <w:rPr>
                <w:sz w:val="24"/>
                <w:szCs w:val="24"/>
              </w:rPr>
              <w:t xml:space="preserve"> (помощник главы администрации  </w:t>
            </w:r>
            <w:proofErr w:type="spellStart"/>
            <w:r>
              <w:rPr>
                <w:sz w:val="24"/>
                <w:szCs w:val="24"/>
              </w:rPr>
              <w:t>Малосердобинского</w:t>
            </w:r>
            <w:proofErr w:type="spellEnd"/>
            <w:r>
              <w:rPr>
                <w:sz w:val="24"/>
                <w:szCs w:val="24"/>
              </w:rPr>
              <w:t xml:space="preserve"> района, курирующий вопросы профилактики правонарушений),</w:t>
            </w:r>
          </w:p>
          <w:p w:rsidR="003068CE" w:rsidRPr="003068CE" w:rsidRDefault="003738ED" w:rsidP="003068CE">
            <w:pPr>
              <w:jc w:val="both"/>
              <w:rPr>
                <w:sz w:val="24"/>
                <w:szCs w:val="24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lastRenderedPageBreak/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lastRenderedPageBreak/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675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7760" w:type="dxa"/>
          </w:tcPr>
          <w:p w:rsidR="003068CE" w:rsidRPr="003068CE" w:rsidRDefault="003068CE" w:rsidP="003068CE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3068CE">
              <w:rPr>
                <w:sz w:val="24"/>
                <w:szCs w:val="24"/>
              </w:rPr>
              <w:t xml:space="preserve">Мотивация </w:t>
            </w:r>
            <w:proofErr w:type="spellStart"/>
            <w:r w:rsidRPr="003068CE">
              <w:rPr>
                <w:sz w:val="24"/>
                <w:szCs w:val="24"/>
              </w:rPr>
              <w:t>наркопотребителей</w:t>
            </w:r>
            <w:proofErr w:type="spellEnd"/>
            <w:r w:rsidRPr="003068CE">
              <w:rPr>
                <w:sz w:val="24"/>
                <w:szCs w:val="24"/>
              </w:rPr>
              <w:t xml:space="preserve"> на обращение в учреждения здравоохранения для получения необходимого лечения и реабилитации.</w:t>
            </w:r>
          </w:p>
        </w:tc>
        <w:tc>
          <w:tcPr>
            <w:tcW w:w="5599" w:type="dxa"/>
          </w:tcPr>
          <w:p w:rsidR="009C63E2" w:rsidRPr="00AB2831" w:rsidRDefault="009C63E2" w:rsidP="009C63E2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AB2831">
              <w:rPr>
                <w:kern w:val="3"/>
                <w:sz w:val="24"/>
                <w:szCs w:val="24"/>
                <w:lang w:eastAsia="zh-CN"/>
              </w:rPr>
              <w:t>ГБУЗ «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Колышлейская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РБ» 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Малосердобинская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участковая больница  (по согласованию)</w:t>
            </w:r>
            <w:r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9C63E2" w:rsidRDefault="009C63E2" w:rsidP="009C63E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47D4C">
              <w:rPr>
                <w:sz w:val="24"/>
                <w:szCs w:val="24"/>
              </w:rPr>
              <w:t xml:space="preserve">дминистрация </w:t>
            </w:r>
          </w:p>
          <w:p w:rsidR="009C63E2" w:rsidRDefault="009C63E2" w:rsidP="009C63E2">
            <w:pPr>
              <w:rPr>
                <w:sz w:val="24"/>
                <w:szCs w:val="24"/>
              </w:rPr>
            </w:pPr>
            <w:proofErr w:type="spellStart"/>
            <w:r w:rsidRPr="00547D4C">
              <w:rPr>
                <w:sz w:val="24"/>
                <w:szCs w:val="24"/>
              </w:rPr>
              <w:t>Малосердобинского</w:t>
            </w:r>
            <w:proofErr w:type="spellEnd"/>
            <w:r w:rsidRPr="00547D4C">
              <w:rPr>
                <w:sz w:val="24"/>
                <w:szCs w:val="24"/>
              </w:rPr>
              <w:t xml:space="preserve"> 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  <w:r w:rsidR="00B27AFA">
              <w:rPr>
                <w:sz w:val="24"/>
                <w:szCs w:val="24"/>
              </w:rPr>
              <w:t xml:space="preserve"> (помощник главы</w:t>
            </w:r>
            <w:r>
              <w:rPr>
                <w:sz w:val="24"/>
                <w:szCs w:val="24"/>
              </w:rPr>
              <w:t>, курирующий вопросы профилактики правонарушений),</w:t>
            </w:r>
          </w:p>
          <w:p w:rsidR="003068CE" w:rsidRPr="003068CE" w:rsidRDefault="000D67D2" w:rsidP="003068CE">
            <w:pPr>
              <w:jc w:val="both"/>
              <w:rPr>
                <w:sz w:val="24"/>
                <w:szCs w:val="24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675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3.3.</w:t>
            </w:r>
          </w:p>
        </w:tc>
        <w:tc>
          <w:tcPr>
            <w:tcW w:w="7760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Организация индивидуальной работы по профилактике наркомании и вредных зависимостей, пропаганде здорового образа жизни с подростками, состоящими на профилактическом учете в органах системы профилактики.</w:t>
            </w:r>
          </w:p>
        </w:tc>
        <w:tc>
          <w:tcPr>
            <w:tcW w:w="5599" w:type="dxa"/>
          </w:tcPr>
          <w:p w:rsidR="003068CE" w:rsidRPr="003068CE" w:rsidRDefault="000D67D2" w:rsidP="003068CE">
            <w:pPr>
              <w:jc w:val="both"/>
              <w:rPr>
                <w:sz w:val="24"/>
                <w:szCs w:val="24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</w:t>
            </w:r>
            <w:r w:rsidR="003068CE" w:rsidRPr="003068C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:rsidR="009C63E2" w:rsidRPr="00AB2831" w:rsidRDefault="009C63E2" w:rsidP="009C63E2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AB2831">
              <w:rPr>
                <w:kern w:val="3"/>
                <w:sz w:val="24"/>
                <w:szCs w:val="24"/>
                <w:lang w:eastAsia="zh-CN"/>
              </w:rPr>
              <w:t>ГБУЗ «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Колышлейская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РБ» 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Малосердобинская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участковая больница  (по согласованию)</w:t>
            </w:r>
            <w:r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9C63E2" w:rsidRDefault="009C63E2" w:rsidP="009C63E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47D4C">
              <w:rPr>
                <w:sz w:val="24"/>
                <w:szCs w:val="24"/>
              </w:rPr>
              <w:t xml:space="preserve">дминистрация </w:t>
            </w:r>
          </w:p>
          <w:p w:rsidR="009C63E2" w:rsidRDefault="009C63E2" w:rsidP="009C63E2">
            <w:pPr>
              <w:rPr>
                <w:sz w:val="24"/>
                <w:szCs w:val="24"/>
              </w:rPr>
            </w:pPr>
            <w:proofErr w:type="spellStart"/>
            <w:r w:rsidRPr="00547D4C">
              <w:rPr>
                <w:sz w:val="24"/>
                <w:szCs w:val="24"/>
              </w:rPr>
              <w:t>Малосердобинского</w:t>
            </w:r>
            <w:proofErr w:type="spellEnd"/>
            <w:r w:rsidRPr="00547D4C">
              <w:rPr>
                <w:sz w:val="24"/>
                <w:szCs w:val="24"/>
              </w:rPr>
              <w:t xml:space="preserve"> 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  <w:r>
              <w:rPr>
                <w:sz w:val="24"/>
                <w:szCs w:val="24"/>
              </w:rPr>
              <w:t xml:space="preserve"> (помо</w:t>
            </w:r>
            <w:r w:rsidR="00B27AFA">
              <w:rPr>
                <w:sz w:val="24"/>
                <w:szCs w:val="24"/>
              </w:rPr>
              <w:t>щник главы</w:t>
            </w:r>
            <w:r>
              <w:rPr>
                <w:sz w:val="24"/>
                <w:szCs w:val="24"/>
              </w:rPr>
              <w:t>, курирующий вопро</w:t>
            </w:r>
            <w:r w:rsidR="000559B5">
              <w:rPr>
                <w:sz w:val="24"/>
                <w:szCs w:val="24"/>
              </w:rPr>
              <w:t>сы профилактики правонарушений)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675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3.4.</w:t>
            </w:r>
          </w:p>
        </w:tc>
        <w:tc>
          <w:tcPr>
            <w:tcW w:w="7760" w:type="dxa"/>
          </w:tcPr>
          <w:p w:rsidR="003068CE" w:rsidRPr="003068CE" w:rsidRDefault="003068CE" w:rsidP="003068C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 xml:space="preserve">Развитие муниципальной системы реабилитации </w:t>
            </w:r>
            <w:proofErr w:type="spellStart"/>
            <w:r w:rsidRPr="003068CE">
              <w:rPr>
                <w:sz w:val="24"/>
                <w:szCs w:val="24"/>
              </w:rPr>
              <w:t>наркопотребителей</w:t>
            </w:r>
            <w:proofErr w:type="spellEnd"/>
            <w:r w:rsidRPr="003068CE">
              <w:rPr>
                <w:sz w:val="24"/>
                <w:szCs w:val="24"/>
              </w:rPr>
              <w:t>.</w:t>
            </w:r>
          </w:p>
        </w:tc>
        <w:tc>
          <w:tcPr>
            <w:tcW w:w="5599" w:type="dxa"/>
          </w:tcPr>
          <w:p w:rsidR="009C63E2" w:rsidRDefault="001E7358" w:rsidP="009C63E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C63E2" w:rsidRPr="00547D4C">
              <w:rPr>
                <w:sz w:val="24"/>
                <w:szCs w:val="24"/>
              </w:rPr>
              <w:t xml:space="preserve">дминистрация </w:t>
            </w:r>
          </w:p>
          <w:p w:rsidR="009C63E2" w:rsidRDefault="009C63E2" w:rsidP="009C63E2">
            <w:pPr>
              <w:rPr>
                <w:sz w:val="24"/>
                <w:szCs w:val="24"/>
              </w:rPr>
            </w:pPr>
            <w:proofErr w:type="spellStart"/>
            <w:r w:rsidRPr="00547D4C">
              <w:rPr>
                <w:sz w:val="24"/>
                <w:szCs w:val="24"/>
              </w:rPr>
              <w:t>Малосердобинского</w:t>
            </w:r>
            <w:proofErr w:type="spellEnd"/>
            <w:r w:rsidRPr="00547D4C">
              <w:rPr>
                <w:sz w:val="24"/>
                <w:szCs w:val="24"/>
              </w:rPr>
              <w:t xml:space="preserve"> 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  <w:r w:rsidR="00B27AFA">
              <w:rPr>
                <w:sz w:val="24"/>
                <w:szCs w:val="24"/>
              </w:rPr>
              <w:t xml:space="preserve"> (помощник главы</w:t>
            </w:r>
            <w:r>
              <w:rPr>
                <w:sz w:val="24"/>
                <w:szCs w:val="24"/>
              </w:rPr>
              <w:t>, курирующий вопросы профилактики правонарушений),</w:t>
            </w:r>
          </w:p>
          <w:p w:rsidR="003068CE" w:rsidRPr="003068CE" w:rsidRDefault="000D67D2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МБУ «Комплексный центр социального обслуживания населения</w:t>
            </w:r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Малосердобинского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675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3.5.</w:t>
            </w:r>
          </w:p>
        </w:tc>
        <w:tc>
          <w:tcPr>
            <w:tcW w:w="7760" w:type="dxa"/>
          </w:tcPr>
          <w:p w:rsidR="003068CE" w:rsidRPr="003068CE" w:rsidRDefault="003068CE" w:rsidP="003068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 xml:space="preserve">Патронаж потребителей наркотических средств  на этапах реабилитации и </w:t>
            </w:r>
            <w:proofErr w:type="spellStart"/>
            <w:r w:rsidRPr="003068CE">
              <w:rPr>
                <w:sz w:val="24"/>
                <w:szCs w:val="24"/>
              </w:rPr>
              <w:t>ресоциализации</w:t>
            </w:r>
            <w:proofErr w:type="spellEnd"/>
            <w:r w:rsidRPr="003068CE">
              <w:rPr>
                <w:sz w:val="24"/>
                <w:szCs w:val="24"/>
              </w:rPr>
              <w:t xml:space="preserve">, и </w:t>
            </w:r>
            <w:proofErr w:type="spellStart"/>
            <w:r w:rsidRPr="003068CE">
              <w:rPr>
                <w:sz w:val="24"/>
                <w:szCs w:val="24"/>
              </w:rPr>
              <w:t>постреабилитационного</w:t>
            </w:r>
            <w:proofErr w:type="spellEnd"/>
            <w:r w:rsidRPr="003068CE">
              <w:rPr>
                <w:sz w:val="24"/>
                <w:szCs w:val="24"/>
              </w:rPr>
              <w:t xml:space="preserve">  периода.</w:t>
            </w:r>
          </w:p>
        </w:tc>
        <w:tc>
          <w:tcPr>
            <w:tcW w:w="5599" w:type="dxa"/>
          </w:tcPr>
          <w:p w:rsidR="003068CE" w:rsidRPr="003068CE" w:rsidRDefault="000D67D2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МБУ «Комплексный центр социального обслуживания населения</w:t>
            </w:r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Малосердобинского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675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3.6.</w:t>
            </w:r>
          </w:p>
        </w:tc>
        <w:tc>
          <w:tcPr>
            <w:tcW w:w="7760" w:type="dxa"/>
          </w:tcPr>
          <w:p w:rsidR="003068CE" w:rsidRPr="003068CE" w:rsidRDefault="003068CE" w:rsidP="003068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Организация консультационной работы и проведение информационно-разъяснительной работы с семьями, в которых есть потребляющие наркотические вещества.</w:t>
            </w:r>
          </w:p>
        </w:tc>
        <w:tc>
          <w:tcPr>
            <w:tcW w:w="5599" w:type="dxa"/>
          </w:tcPr>
          <w:p w:rsidR="009C63E2" w:rsidRDefault="001E7358" w:rsidP="009C63E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C63E2" w:rsidRPr="00547D4C">
              <w:rPr>
                <w:sz w:val="24"/>
                <w:szCs w:val="24"/>
              </w:rPr>
              <w:t xml:space="preserve">дминистрация </w:t>
            </w:r>
          </w:p>
          <w:p w:rsidR="009C63E2" w:rsidRDefault="009C63E2" w:rsidP="009C63E2">
            <w:pPr>
              <w:rPr>
                <w:sz w:val="24"/>
                <w:szCs w:val="24"/>
              </w:rPr>
            </w:pPr>
            <w:proofErr w:type="spellStart"/>
            <w:r w:rsidRPr="00547D4C">
              <w:rPr>
                <w:sz w:val="24"/>
                <w:szCs w:val="24"/>
              </w:rPr>
              <w:t>Малосердобинского</w:t>
            </w:r>
            <w:proofErr w:type="spellEnd"/>
            <w:r w:rsidRPr="00547D4C"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t xml:space="preserve"> </w:t>
            </w:r>
            <w:r w:rsidR="003738ED">
              <w:rPr>
                <w:sz w:val="24"/>
                <w:szCs w:val="24"/>
              </w:rPr>
              <w:t xml:space="preserve">Пензенской области </w:t>
            </w:r>
            <w:r w:rsidR="00B27AFA">
              <w:rPr>
                <w:sz w:val="24"/>
                <w:szCs w:val="24"/>
              </w:rPr>
              <w:t>(помощник главы</w:t>
            </w:r>
            <w:r>
              <w:rPr>
                <w:sz w:val="24"/>
                <w:szCs w:val="24"/>
              </w:rPr>
              <w:t>, курирующий вопросы профилактики правонарушений),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 xml:space="preserve">МБУ «Комплексный центр социального </w:t>
            </w:r>
            <w:r w:rsidRPr="003068CE">
              <w:rPr>
                <w:sz w:val="24"/>
                <w:szCs w:val="24"/>
              </w:rPr>
              <w:lastRenderedPageBreak/>
              <w:t>обслуживания населения</w:t>
            </w:r>
            <w:r w:rsidR="000D67D2">
              <w:rPr>
                <w:sz w:val="24"/>
                <w:szCs w:val="24"/>
              </w:rPr>
              <w:t xml:space="preserve">» </w:t>
            </w:r>
            <w:proofErr w:type="spellStart"/>
            <w:r w:rsidR="000D67D2">
              <w:rPr>
                <w:sz w:val="24"/>
                <w:szCs w:val="24"/>
              </w:rPr>
              <w:t>Малосердобинского</w:t>
            </w:r>
            <w:proofErr w:type="spellEnd"/>
            <w:r w:rsidR="000D67D2"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lastRenderedPageBreak/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675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lastRenderedPageBreak/>
              <w:t>3.7.</w:t>
            </w:r>
          </w:p>
        </w:tc>
        <w:tc>
          <w:tcPr>
            <w:tcW w:w="7760" w:type="dxa"/>
          </w:tcPr>
          <w:p w:rsidR="003068CE" w:rsidRPr="003068CE" w:rsidRDefault="003068CE" w:rsidP="003068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Оказание благотворительной помощи, духовной – нравственной реабилитации лицам, оказавшимся в сложной жизненной ситуации.</w:t>
            </w:r>
          </w:p>
        </w:tc>
        <w:tc>
          <w:tcPr>
            <w:tcW w:w="5599" w:type="dxa"/>
          </w:tcPr>
          <w:p w:rsidR="003068CE" w:rsidRPr="003068CE" w:rsidRDefault="003068CE" w:rsidP="003068CE">
            <w:pPr>
              <w:spacing w:line="266" w:lineRule="exact"/>
              <w:jc w:val="center"/>
              <w:rPr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Религиозные организации</w:t>
            </w:r>
          </w:p>
        </w:tc>
        <w:tc>
          <w:tcPr>
            <w:tcW w:w="1701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</w:tbl>
    <w:p w:rsidR="003068CE" w:rsidRPr="003068CE" w:rsidRDefault="003068CE" w:rsidP="003068CE">
      <w:pPr>
        <w:jc w:val="both"/>
        <w:rPr>
          <w:sz w:val="28"/>
          <w:szCs w:val="28"/>
        </w:rPr>
      </w:pPr>
    </w:p>
    <w:p w:rsidR="003068CE" w:rsidRPr="003068CE" w:rsidRDefault="003068CE" w:rsidP="003068CE">
      <w:pPr>
        <w:ind w:firstLine="567"/>
        <w:jc w:val="both"/>
        <w:rPr>
          <w:b/>
          <w:sz w:val="28"/>
          <w:szCs w:val="28"/>
        </w:rPr>
      </w:pPr>
      <w:r w:rsidRPr="003068CE">
        <w:rPr>
          <w:b/>
          <w:sz w:val="28"/>
          <w:szCs w:val="28"/>
          <w:lang w:val="en-US"/>
        </w:rPr>
        <w:t>IV</w:t>
      </w:r>
      <w:r w:rsidRPr="003068CE">
        <w:rPr>
          <w:b/>
          <w:sz w:val="28"/>
          <w:szCs w:val="28"/>
        </w:rPr>
        <w:t>. Сокращение количества преступлений и правонарушений, связанных с незаконным оборотом наркотиком.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7879"/>
        <w:gridCol w:w="5472"/>
        <w:gridCol w:w="1688"/>
      </w:tblGrid>
      <w:tr w:rsidR="003068CE" w:rsidRPr="003068CE" w:rsidTr="009C63E2">
        <w:tc>
          <w:tcPr>
            <w:tcW w:w="696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№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proofErr w:type="gramStart"/>
            <w:r w:rsidRPr="003068CE">
              <w:rPr>
                <w:sz w:val="24"/>
                <w:szCs w:val="24"/>
              </w:rPr>
              <w:t>п</w:t>
            </w:r>
            <w:proofErr w:type="gramEnd"/>
            <w:r w:rsidRPr="003068CE">
              <w:rPr>
                <w:sz w:val="24"/>
                <w:szCs w:val="24"/>
              </w:rPr>
              <w:t>/п</w:t>
            </w:r>
          </w:p>
        </w:tc>
        <w:tc>
          <w:tcPr>
            <w:tcW w:w="7879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472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Исполнители (соисполнители)</w:t>
            </w:r>
          </w:p>
        </w:tc>
        <w:tc>
          <w:tcPr>
            <w:tcW w:w="1688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</w:p>
        </w:tc>
      </w:tr>
      <w:tr w:rsidR="003068CE" w:rsidRPr="003068CE" w:rsidTr="009C63E2">
        <w:tc>
          <w:tcPr>
            <w:tcW w:w="696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4.1.</w:t>
            </w:r>
          </w:p>
        </w:tc>
        <w:tc>
          <w:tcPr>
            <w:tcW w:w="7879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Повышение эффективности информационной работы по разъяснению гражданам ответственности за нарушение законодательства в вопросах пропаганды наркотиков и их незаконного оборота, участия граждан в деятельности преступных групп и преступных сообществ (преступных организаций), связанной с незаконным оборотом наркотиков</w:t>
            </w:r>
          </w:p>
        </w:tc>
        <w:tc>
          <w:tcPr>
            <w:tcW w:w="5472" w:type="dxa"/>
          </w:tcPr>
          <w:p w:rsidR="000D67D2" w:rsidRDefault="000D67D2" w:rsidP="003068CE">
            <w:pPr>
              <w:jc w:val="both"/>
              <w:rPr>
                <w:kern w:val="3"/>
                <w:sz w:val="24"/>
                <w:szCs w:val="24"/>
                <w:lang w:eastAsia="zh-CN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  <w:r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0D67D2" w:rsidRDefault="000D67D2" w:rsidP="000D67D2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47D4C">
              <w:rPr>
                <w:sz w:val="24"/>
                <w:szCs w:val="24"/>
              </w:rPr>
              <w:t xml:space="preserve">дминистрация </w:t>
            </w:r>
          </w:p>
          <w:p w:rsidR="000D67D2" w:rsidRDefault="000D67D2" w:rsidP="000D67D2">
            <w:pPr>
              <w:rPr>
                <w:sz w:val="24"/>
                <w:szCs w:val="24"/>
              </w:rPr>
            </w:pPr>
            <w:proofErr w:type="spellStart"/>
            <w:r w:rsidRPr="00547D4C">
              <w:rPr>
                <w:sz w:val="24"/>
                <w:szCs w:val="24"/>
              </w:rPr>
              <w:t>Малосердобинского</w:t>
            </w:r>
            <w:proofErr w:type="spellEnd"/>
            <w:r w:rsidRPr="00547D4C">
              <w:rPr>
                <w:sz w:val="24"/>
                <w:szCs w:val="24"/>
              </w:rPr>
              <w:t xml:space="preserve"> 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  <w:r w:rsidR="00B27AFA">
              <w:rPr>
                <w:sz w:val="24"/>
                <w:szCs w:val="24"/>
              </w:rPr>
              <w:t xml:space="preserve"> (помощник главы</w:t>
            </w:r>
            <w:r>
              <w:rPr>
                <w:sz w:val="24"/>
                <w:szCs w:val="24"/>
              </w:rPr>
              <w:t>, курирующий вопросы профилактики правонарушений)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 xml:space="preserve">   (2030)</w:t>
            </w:r>
          </w:p>
        </w:tc>
      </w:tr>
      <w:tr w:rsidR="003068CE" w:rsidRPr="003068CE" w:rsidTr="009C63E2">
        <w:tc>
          <w:tcPr>
            <w:tcW w:w="696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4.2.</w:t>
            </w:r>
          </w:p>
        </w:tc>
        <w:tc>
          <w:tcPr>
            <w:tcW w:w="7879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Индивидуальная работа с лицами, освободившимися из мест лишения свободы за преступления, связанные с НОН, совершившими административные правонарушения в сфере НОН, лицами, уклоняющимися от наблюдения врача нарколога. Содействие в решении вопросов по выходу из трудной жизненной ситуации лицам данной категории.</w:t>
            </w:r>
          </w:p>
        </w:tc>
        <w:tc>
          <w:tcPr>
            <w:tcW w:w="5472" w:type="dxa"/>
          </w:tcPr>
          <w:p w:rsidR="000D67D2" w:rsidRDefault="000D67D2" w:rsidP="000D67D2">
            <w:pPr>
              <w:jc w:val="both"/>
              <w:rPr>
                <w:kern w:val="3"/>
                <w:sz w:val="24"/>
                <w:szCs w:val="24"/>
                <w:lang w:eastAsia="zh-CN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  <w:r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9C63E2" w:rsidRPr="00AB2831" w:rsidRDefault="009C63E2" w:rsidP="009C63E2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AB2831">
              <w:rPr>
                <w:kern w:val="3"/>
                <w:sz w:val="24"/>
                <w:szCs w:val="24"/>
                <w:lang w:eastAsia="zh-CN"/>
              </w:rPr>
              <w:t>ГБУЗ «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Колышлейская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РБ» 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Малосердобинская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участковая больница  (по согласованию)</w:t>
            </w:r>
            <w:r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3068CE" w:rsidRPr="003068CE" w:rsidRDefault="000D67D2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МБУ «Комплексный центр социального обслуживания населения</w:t>
            </w:r>
            <w:r>
              <w:rPr>
                <w:sz w:val="24"/>
                <w:szCs w:val="24"/>
              </w:rPr>
              <w:t xml:space="preserve">» </w:t>
            </w:r>
            <w:proofErr w:type="spellStart"/>
            <w:r>
              <w:rPr>
                <w:sz w:val="24"/>
                <w:szCs w:val="24"/>
              </w:rPr>
              <w:t>Малосердобинского</w:t>
            </w:r>
            <w:proofErr w:type="spellEnd"/>
            <w:r>
              <w:rPr>
                <w:sz w:val="24"/>
                <w:szCs w:val="24"/>
              </w:rPr>
              <w:t xml:space="preserve"> района Пензенской области</w:t>
            </w:r>
          </w:p>
        </w:tc>
        <w:tc>
          <w:tcPr>
            <w:tcW w:w="1688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 xml:space="preserve">   (2030)</w:t>
            </w:r>
          </w:p>
        </w:tc>
      </w:tr>
      <w:tr w:rsidR="003068CE" w:rsidRPr="003068CE" w:rsidTr="009C63E2">
        <w:tc>
          <w:tcPr>
            <w:tcW w:w="696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4.3.</w:t>
            </w:r>
          </w:p>
        </w:tc>
        <w:tc>
          <w:tcPr>
            <w:tcW w:w="7879" w:type="dxa"/>
          </w:tcPr>
          <w:p w:rsidR="003068CE" w:rsidRPr="003068CE" w:rsidRDefault="003068CE" w:rsidP="003068CE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3068CE">
              <w:rPr>
                <w:sz w:val="24"/>
                <w:szCs w:val="24"/>
              </w:rPr>
              <w:t xml:space="preserve">Обеспечение  </w:t>
            </w:r>
            <w:proofErr w:type="gramStart"/>
            <w:r w:rsidRPr="003068CE">
              <w:rPr>
                <w:sz w:val="24"/>
                <w:szCs w:val="24"/>
              </w:rPr>
              <w:t>контроля  за</w:t>
            </w:r>
            <w:proofErr w:type="gramEnd"/>
            <w:r w:rsidRPr="003068CE">
              <w:rPr>
                <w:sz w:val="24"/>
                <w:szCs w:val="24"/>
              </w:rPr>
              <w:t xml:space="preserve"> исполнением </w:t>
            </w:r>
            <w:proofErr w:type="spellStart"/>
            <w:r w:rsidRPr="003068CE">
              <w:rPr>
                <w:sz w:val="24"/>
                <w:szCs w:val="24"/>
              </w:rPr>
              <w:t>наркопотребителями</w:t>
            </w:r>
            <w:proofErr w:type="spellEnd"/>
            <w:r w:rsidRPr="003068CE">
              <w:rPr>
                <w:sz w:val="24"/>
                <w:szCs w:val="24"/>
              </w:rPr>
              <w:t xml:space="preserve"> возложенной судом обязанности пройти курс лечения от наркомании, а также медицинскую и социальную реабилитацию.</w:t>
            </w:r>
          </w:p>
        </w:tc>
        <w:tc>
          <w:tcPr>
            <w:tcW w:w="5472" w:type="dxa"/>
          </w:tcPr>
          <w:p w:rsidR="009C63E2" w:rsidRPr="00AB2831" w:rsidRDefault="009C63E2" w:rsidP="009C63E2">
            <w:pPr>
              <w:autoSpaceDN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AB2831">
              <w:rPr>
                <w:kern w:val="3"/>
                <w:sz w:val="24"/>
                <w:szCs w:val="24"/>
                <w:lang w:eastAsia="zh-CN"/>
              </w:rPr>
              <w:t>ГБУЗ «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Колышлейская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РБ» </w:t>
            </w:r>
            <w:proofErr w:type="spellStart"/>
            <w:r w:rsidRPr="00AB2831">
              <w:rPr>
                <w:kern w:val="3"/>
                <w:sz w:val="24"/>
                <w:szCs w:val="24"/>
                <w:lang w:eastAsia="zh-CN"/>
              </w:rPr>
              <w:t>Малосердобинская</w:t>
            </w:r>
            <w:proofErr w:type="spellEnd"/>
            <w:r w:rsidRPr="00AB2831">
              <w:rPr>
                <w:kern w:val="3"/>
                <w:sz w:val="24"/>
                <w:szCs w:val="24"/>
                <w:lang w:eastAsia="zh-CN"/>
              </w:rPr>
              <w:t xml:space="preserve"> участковая больница  (по согласованию)</w:t>
            </w:r>
            <w:r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3068CE" w:rsidRPr="003068CE" w:rsidRDefault="003738ED" w:rsidP="003068CE">
            <w:pPr>
              <w:jc w:val="both"/>
              <w:rPr>
                <w:sz w:val="24"/>
                <w:szCs w:val="24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  <w:r>
              <w:rPr>
                <w:kern w:val="3"/>
                <w:sz w:val="24"/>
                <w:szCs w:val="24"/>
                <w:lang w:eastAsia="zh-CN"/>
              </w:rPr>
              <w:t>,</w:t>
            </w:r>
          </w:p>
        </w:tc>
        <w:tc>
          <w:tcPr>
            <w:tcW w:w="1688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696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4.4.</w:t>
            </w:r>
          </w:p>
        </w:tc>
        <w:tc>
          <w:tcPr>
            <w:tcW w:w="7879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 xml:space="preserve">Мониторинг сети «Интернет» с целью выявления </w:t>
            </w:r>
            <w:proofErr w:type="spellStart"/>
            <w:r w:rsidRPr="003068CE">
              <w:rPr>
                <w:color w:val="000000"/>
                <w:sz w:val="24"/>
                <w:szCs w:val="24"/>
                <w:lang w:bidi="ru-RU"/>
              </w:rPr>
              <w:t>пронаркотического</w:t>
            </w:r>
            <w:proofErr w:type="spellEnd"/>
            <w:r w:rsidRPr="003068CE">
              <w:rPr>
                <w:color w:val="000000"/>
                <w:sz w:val="24"/>
                <w:szCs w:val="24"/>
                <w:lang w:bidi="ru-RU"/>
              </w:rPr>
              <w:t xml:space="preserve"> контента и пресечение функ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softHyphen/>
              <w:t>ционирования в сети «Интернет» ресурсов, исполь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softHyphen/>
              <w:t>зуемых для пропаганды незаконных потребления и распространения наркотиков.</w:t>
            </w:r>
          </w:p>
        </w:tc>
        <w:tc>
          <w:tcPr>
            <w:tcW w:w="5472" w:type="dxa"/>
          </w:tcPr>
          <w:p w:rsidR="000D67D2" w:rsidRDefault="000D67D2" w:rsidP="000D67D2">
            <w:pPr>
              <w:jc w:val="both"/>
              <w:rPr>
                <w:kern w:val="3"/>
                <w:sz w:val="24"/>
                <w:szCs w:val="24"/>
                <w:lang w:eastAsia="zh-CN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  <w:r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0D67D2" w:rsidRPr="003068CE" w:rsidRDefault="000D67D2" w:rsidP="000D67D2">
            <w:pPr>
              <w:jc w:val="both"/>
              <w:rPr>
                <w:sz w:val="24"/>
                <w:szCs w:val="24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>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  <w:r>
              <w:rPr>
                <w:sz w:val="24"/>
                <w:szCs w:val="24"/>
              </w:rPr>
              <w:t>,</w:t>
            </w:r>
          </w:p>
          <w:p w:rsidR="000D67D2" w:rsidRDefault="000D67D2" w:rsidP="000D67D2">
            <w:pPr>
              <w:autoSpaceDN w:val="0"/>
              <w:textAlignment w:val="baseline"/>
              <w:rPr>
                <w:sz w:val="24"/>
                <w:szCs w:val="24"/>
                <w:lang w:eastAsia="ar-SA"/>
              </w:rPr>
            </w:pPr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  <w:r w:rsidRPr="005370B1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lastRenderedPageBreak/>
              <w:t>(</w:t>
            </w:r>
            <w:r w:rsidRPr="005370B1">
              <w:rPr>
                <w:sz w:val="24"/>
                <w:szCs w:val="24"/>
                <w:lang w:eastAsia="ar-SA"/>
              </w:rPr>
              <w:t>главный специалист</w:t>
            </w:r>
            <w:r>
              <w:rPr>
                <w:sz w:val="24"/>
                <w:szCs w:val="24"/>
                <w:lang w:eastAsia="ar-SA"/>
              </w:rPr>
              <w:t>, курирующий вопросы молодежной политики, культуры  и туризма),</w:t>
            </w:r>
          </w:p>
          <w:p w:rsidR="000D67D2" w:rsidRPr="004E74EF" w:rsidRDefault="000D67D2" w:rsidP="000D67D2">
            <w:pPr>
              <w:shd w:val="clear" w:color="auto" w:fill="FFFFFF"/>
              <w:spacing w:line="278" w:lineRule="exact"/>
              <w:ind w:right="259"/>
              <w:jc w:val="center"/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</w:p>
          <w:p w:rsidR="000D67D2" w:rsidRDefault="000D67D2" w:rsidP="000D67D2">
            <w:pPr>
              <w:autoSpaceDN w:val="0"/>
              <w:textAlignment w:val="baseline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</w:t>
            </w:r>
            <w:r w:rsidR="001E7358">
              <w:rPr>
                <w:sz w:val="24"/>
                <w:szCs w:val="24"/>
                <w:lang w:eastAsia="ar-SA"/>
              </w:rPr>
              <w:t>(</w:t>
            </w:r>
            <w:r>
              <w:rPr>
                <w:sz w:val="24"/>
                <w:szCs w:val="24"/>
              </w:rPr>
              <w:t>главный специалист, курирующий вопросы физической культуры и спорта</w:t>
            </w:r>
            <w:r w:rsidRPr="005370B1">
              <w:rPr>
                <w:sz w:val="24"/>
                <w:szCs w:val="24"/>
              </w:rPr>
              <w:t>)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lastRenderedPageBreak/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696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lastRenderedPageBreak/>
              <w:t>4.5.</w:t>
            </w:r>
          </w:p>
        </w:tc>
        <w:tc>
          <w:tcPr>
            <w:tcW w:w="7879" w:type="dxa"/>
          </w:tcPr>
          <w:p w:rsidR="003068CE" w:rsidRPr="003068CE" w:rsidRDefault="003068CE" w:rsidP="003068CE">
            <w:pPr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Проведение мероприятий по выявлению и устране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softHyphen/>
              <w:t xml:space="preserve">нию надписей </w:t>
            </w:r>
            <w:proofErr w:type="spellStart"/>
            <w:r w:rsidRPr="003068CE">
              <w:rPr>
                <w:color w:val="000000"/>
                <w:sz w:val="24"/>
                <w:szCs w:val="24"/>
                <w:lang w:bidi="ru-RU"/>
              </w:rPr>
              <w:t>пронаркотического</w:t>
            </w:r>
            <w:proofErr w:type="spellEnd"/>
            <w:r w:rsidRPr="003068CE">
              <w:rPr>
                <w:color w:val="000000"/>
                <w:sz w:val="24"/>
                <w:szCs w:val="24"/>
                <w:lang w:bidi="ru-RU"/>
              </w:rPr>
              <w:t xml:space="preserve"> содержания, с информированием </w:t>
            </w:r>
            <w:r w:rsidR="003738ED"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="003738ED"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="003738ED"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="003738ED"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="003738ED"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="003738ED"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="003738ED" w:rsidRPr="002D27F9">
              <w:rPr>
                <w:kern w:val="3"/>
                <w:sz w:val="24"/>
                <w:szCs w:val="24"/>
                <w:lang w:eastAsia="zh-CN"/>
              </w:rPr>
              <w:t xml:space="preserve">) </w:t>
            </w:r>
          </w:p>
        </w:tc>
        <w:tc>
          <w:tcPr>
            <w:tcW w:w="5472" w:type="dxa"/>
          </w:tcPr>
          <w:p w:rsidR="004D364E" w:rsidRPr="004D364E" w:rsidRDefault="004D364E" w:rsidP="004D36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4D364E">
              <w:rPr>
                <w:sz w:val="24"/>
                <w:szCs w:val="24"/>
              </w:rPr>
              <w:t xml:space="preserve">дминистрации сельсоветов </w:t>
            </w:r>
            <w:proofErr w:type="spellStart"/>
            <w:r w:rsidRPr="004D364E">
              <w:rPr>
                <w:sz w:val="24"/>
                <w:szCs w:val="24"/>
              </w:rPr>
              <w:t>Малосердобинского</w:t>
            </w:r>
            <w:proofErr w:type="spellEnd"/>
            <w:r w:rsidRPr="004D364E">
              <w:rPr>
                <w:sz w:val="24"/>
                <w:szCs w:val="24"/>
              </w:rPr>
              <w:t xml:space="preserve"> района Пензенской области (по согласованию),</w:t>
            </w:r>
          </w:p>
          <w:p w:rsidR="000D67D2" w:rsidRPr="003068CE" w:rsidRDefault="000D67D2" w:rsidP="000D67D2">
            <w:pPr>
              <w:jc w:val="both"/>
              <w:rPr>
                <w:sz w:val="24"/>
                <w:szCs w:val="24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>района</w:t>
            </w:r>
            <w:r w:rsidR="003738ED">
              <w:rPr>
                <w:sz w:val="24"/>
                <w:szCs w:val="24"/>
              </w:rPr>
              <w:t xml:space="preserve"> Пензенской области</w:t>
            </w:r>
            <w:r>
              <w:rPr>
                <w:sz w:val="24"/>
                <w:szCs w:val="24"/>
              </w:rPr>
              <w:t>,</w:t>
            </w:r>
          </w:p>
          <w:p w:rsidR="000D67D2" w:rsidRDefault="000D67D2" w:rsidP="000D67D2">
            <w:pPr>
              <w:autoSpaceDN w:val="0"/>
              <w:textAlignment w:val="baseline"/>
              <w:rPr>
                <w:sz w:val="24"/>
                <w:szCs w:val="24"/>
                <w:lang w:eastAsia="ar-SA"/>
              </w:rPr>
            </w:pPr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  <w:r w:rsidRPr="005370B1">
              <w:rPr>
                <w:sz w:val="28"/>
                <w:szCs w:val="28"/>
                <w:lang w:eastAsia="ar-SA"/>
              </w:rPr>
              <w:t xml:space="preserve"> </w:t>
            </w:r>
            <w:r w:rsidR="00B27AFA">
              <w:rPr>
                <w:sz w:val="24"/>
                <w:szCs w:val="24"/>
              </w:rPr>
              <w:t xml:space="preserve">Пензенской области </w:t>
            </w:r>
            <w:r>
              <w:rPr>
                <w:sz w:val="28"/>
                <w:szCs w:val="28"/>
                <w:lang w:eastAsia="ar-SA"/>
              </w:rPr>
              <w:t>(</w:t>
            </w:r>
            <w:r w:rsidRPr="005370B1">
              <w:rPr>
                <w:sz w:val="24"/>
                <w:szCs w:val="24"/>
                <w:lang w:eastAsia="ar-SA"/>
              </w:rPr>
              <w:t>главный специалист</w:t>
            </w:r>
            <w:r>
              <w:rPr>
                <w:sz w:val="24"/>
                <w:szCs w:val="24"/>
                <w:lang w:eastAsia="ar-SA"/>
              </w:rPr>
              <w:t>, курирующий вопросы молодежной политики, культуры  и туризма),</w:t>
            </w:r>
          </w:p>
          <w:p w:rsidR="000D67D2" w:rsidRPr="004E74EF" w:rsidRDefault="000D67D2" w:rsidP="001E7358">
            <w:pPr>
              <w:shd w:val="clear" w:color="auto" w:fill="FFFFFF"/>
              <w:spacing w:line="278" w:lineRule="exact"/>
              <w:ind w:right="259"/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  <w:r w:rsidR="00B27AFA">
              <w:rPr>
                <w:sz w:val="24"/>
                <w:szCs w:val="24"/>
              </w:rPr>
              <w:t xml:space="preserve"> Пензенской области</w:t>
            </w:r>
          </w:p>
          <w:p w:rsidR="000D67D2" w:rsidRDefault="00B27AFA" w:rsidP="000D67D2">
            <w:pPr>
              <w:autoSpaceDN w:val="0"/>
              <w:textAlignment w:val="baseline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</w:t>
            </w:r>
            <w:r w:rsidR="000D67D2">
              <w:rPr>
                <w:sz w:val="24"/>
                <w:szCs w:val="24"/>
              </w:rPr>
              <w:t>главный специалист, курирующий вопросы физической культуры и спорта</w:t>
            </w:r>
            <w:r w:rsidR="000D67D2" w:rsidRPr="005370B1">
              <w:rPr>
                <w:sz w:val="24"/>
                <w:szCs w:val="24"/>
              </w:rPr>
              <w:t>)</w:t>
            </w:r>
          </w:p>
          <w:p w:rsidR="000D67D2" w:rsidRDefault="000D67D2" w:rsidP="000D67D2">
            <w:pPr>
              <w:jc w:val="both"/>
              <w:rPr>
                <w:kern w:val="3"/>
                <w:sz w:val="24"/>
                <w:szCs w:val="24"/>
                <w:lang w:eastAsia="zh-CN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696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4.6</w:t>
            </w:r>
          </w:p>
        </w:tc>
        <w:tc>
          <w:tcPr>
            <w:tcW w:w="7879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proofErr w:type="gramStart"/>
            <w:r w:rsidRPr="003068CE">
              <w:rPr>
                <w:color w:val="000000"/>
                <w:sz w:val="24"/>
                <w:szCs w:val="24"/>
                <w:lang w:bidi="ru-RU"/>
              </w:rPr>
              <w:t>Проведение разъяснительных работ с фермерами, землевладельцами и землепользователями, (в том числе находящейся в муниципальной собственно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softHyphen/>
              <w:t xml:space="preserve">сти) на предмет обнаружения и уничтожения очагов произрастания дикорастущих </w:t>
            </w:r>
            <w:proofErr w:type="spellStart"/>
            <w:r w:rsidRPr="003068CE">
              <w:rPr>
                <w:color w:val="000000"/>
                <w:sz w:val="24"/>
                <w:szCs w:val="24"/>
                <w:lang w:bidi="ru-RU"/>
              </w:rPr>
              <w:t>наркотикосодержа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softHyphen/>
              <w:t>щих</w:t>
            </w:r>
            <w:proofErr w:type="spellEnd"/>
            <w:r w:rsidRPr="003068CE">
              <w:rPr>
                <w:color w:val="000000"/>
                <w:sz w:val="24"/>
                <w:szCs w:val="24"/>
                <w:lang w:bidi="ru-RU"/>
              </w:rPr>
              <w:t xml:space="preserve"> растений.</w:t>
            </w:r>
            <w:proofErr w:type="gramEnd"/>
          </w:p>
        </w:tc>
        <w:tc>
          <w:tcPr>
            <w:tcW w:w="5472" w:type="dxa"/>
          </w:tcPr>
          <w:p w:rsidR="003068CE" w:rsidRPr="003068CE" w:rsidRDefault="00B27AFA" w:rsidP="003068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сельского хозяйства и экономики </w:t>
            </w:r>
            <w:proofErr w:type="spellStart"/>
            <w:r>
              <w:rPr>
                <w:sz w:val="24"/>
                <w:szCs w:val="24"/>
              </w:rPr>
              <w:t>Малосердобинского</w:t>
            </w:r>
            <w:proofErr w:type="spellEnd"/>
            <w:r>
              <w:rPr>
                <w:sz w:val="24"/>
                <w:szCs w:val="24"/>
              </w:rPr>
              <w:t xml:space="preserve"> район  Пензенской области</w:t>
            </w:r>
            <w:r w:rsidR="004D364E">
              <w:rPr>
                <w:sz w:val="24"/>
                <w:szCs w:val="24"/>
              </w:rPr>
              <w:t>,</w:t>
            </w:r>
          </w:p>
          <w:p w:rsidR="003068CE" w:rsidRPr="004D364E" w:rsidRDefault="004D364E" w:rsidP="003068CE">
            <w:pPr>
              <w:jc w:val="both"/>
              <w:rPr>
                <w:sz w:val="24"/>
                <w:szCs w:val="24"/>
              </w:rPr>
            </w:pPr>
            <w:r w:rsidRPr="004D364E">
              <w:rPr>
                <w:sz w:val="24"/>
                <w:szCs w:val="24"/>
              </w:rPr>
              <w:t xml:space="preserve">администрации сельсоветов </w:t>
            </w:r>
            <w:proofErr w:type="spellStart"/>
            <w:r w:rsidRPr="004D364E">
              <w:rPr>
                <w:sz w:val="24"/>
                <w:szCs w:val="24"/>
              </w:rPr>
              <w:t>Малосердобинского</w:t>
            </w:r>
            <w:proofErr w:type="spellEnd"/>
            <w:r w:rsidRPr="004D364E">
              <w:rPr>
                <w:sz w:val="24"/>
                <w:szCs w:val="24"/>
              </w:rPr>
              <w:t xml:space="preserve"> района Пензенской области</w:t>
            </w:r>
            <w:r w:rsidR="003068CE" w:rsidRPr="004D364E">
              <w:rPr>
                <w:sz w:val="24"/>
                <w:szCs w:val="24"/>
              </w:rPr>
              <w:t xml:space="preserve"> (по согласованию)</w:t>
            </w:r>
            <w:r w:rsidR="003738ED" w:rsidRPr="004D364E">
              <w:rPr>
                <w:sz w:val="24"/>
                <w:szCs w:val="24"/>
              </w:rPr>
              <w:t>,</w:t>
            </w:r>
          </w:p>
          <w:p w:rsidR="003738ED" w:rsidRDefault="003738ED" w:rsidP="003738ED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547D4C">
              <w:rPr>
                <w:sz w:val="24"/>
                <w:szCs w:val="24"/>
              </w:rPr>
              <w:t xml:space="preserve">дминистрация </w:t>
            </w:r>
          </w:p>
          <w:p w:rsidR="003738ED" w:rsidRDefault="003738ED" w:rsidP="003738ED">
            <w:pPr>
              <w:rPr>
                <w:sz w:val="24"/>
                <w:szCs w:val="24"/>
              </w:rPr>
            </w:pPr>
            <w:proofErr w:type="spellStart"/>
            <w:r w:rsidRPr="00547D4C">
              <w:rPr>
                <w:sz w:val="24"/>
                <w:szCs w:val="24"/>
              </w:rPr>
              <w:t>Малосердобинского</w:t>
            </w:r>
            <w:proofErr w:type="spellEnd"/>
            <w:r w:rsidRPr="00547D4C">
              <w:rPr>
                <w:sz w:val="24"/>
                <w:szCs w:val="24"/>
              </w:rPr>
              <w:t xml:space="preserve"> района</w:t>
            </w:r>
            <w:r w:rsidR="00B27AFA">
              <w:rPr>
                <w:sz w:val="24"/>
                <w:szCs w:val="24"/>
              </w:rPr>
              <w:t xml:space="preserve"> Пензенской области (помощник главы</w:t>
            </w:r>
            <w:r>
              <w:rPr>
                <w:sz w:val="24"/>
                <w:szCs w:val="24"/>
              </w:rPr>
              <w:t>, курирующий вопросы профилактики правонарушений)</w:t>
            </w:r>
          </w:p>
          <w:p w:rsidR="004D364E" w:rsidRPr="004D364E" w:rsidRDefault="004D364E" w:rsidP="004D364E">
            <w:pPr>
              <w:jc w:val="both"/>
              <w:rPr>
                <w:sz w:val="24"/>
                <w:szCs w:val="24"/>
              </w:rPr>
            </w:pPr>
            <w:r w:rsidRPr="004D364E">
              <w:rPr>
                <w:sz w:val="24"/>
                <w:szCs w:val="24"/>
              </w:rPr>
              <w:t xml:space="preserve">администрации сельсоветов </w:t>
            </w:r>
            <w:proofErr w:type="spellStart"/>
            <w:r w:rsidRPr="004D364E">
              <w:rPr>
                <w:sz w:val="24"/>
                <w:szCs w:val="24"/>
              </w:rPr>
              <w:t>Малосердобинского</w:t>
            </w:r>
            <w:proofErr w:type="spellEnd"/>
            <w:r w:rsidRPr="004D364E">
              <w:rPr>
                <w:sz w:val="24"/>
                <w:szCs w:val="24"/>
              </w:rPr>
              <w:t xml:space="preserve"> района Пензенской области (по согласованию),</w:t>
            </w:r>
          </w:p>
          <w:p w:rsidR="000D67D2" w:rsidRDefault="000D67D2" w:rsidP="000D67D2">
            <w:pPr>
              <w:jc w:val="both"/>
              <w:rPr>
                <w:kern w:val="3"/>
                <w:sz w:val="24"/>
                <w:szCs w:val="24"/>
                <w:lang w:eastAsia="zh-CN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  <w:r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lastRenderedPageBreak/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696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lastRenderedPageBreak/>
              <w:t xml:space="preserve">4.7. </w:t>
            </w:r>
          </w:p>
        </w:tc>
        <w:tc>
          <w:tcPr>
            <w:tcW w:w="7879" w:type="dxa"/>
          </w:tcPr>
          <w:p w:rsidR="003068CE" w:rsidRPr="003068CE" w:rsidRDefault="003068CE" w:rsidP="004D364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Взаимный обмен информацией  по вопросам</w:t>
            </w:r>
            <w:r w:rsidRPr="003068CE">
              <w:rPr>
                <w:sz w:val="28"/>
                <w:szCs w:val="28"/>
              </w:rPr>
              <w:t xml:space="preserve"> </w:t>
            </w:r>
            <w:r w:rsidRPr="003068CE">
              <w:rPr>
                <w:sz w:val="24"/>
                <w:szCs w:val="24"/>
              </w:rPr>
              <w:t xml:space="preserve">незаконных посевов и очагов </w:t>
            </w:r>
            <w:proofErr w:type="gramStart"/>
            <w:r w:rsidRPr="003068CE">
              <w:rPr>
                <w:sz w:val="24"/>
                <w:szCs w:val="24"/>
              </w:rPr>
              <w:t>произрастания</w:t>
            </w:r>
            <w:proofErr w:type="gramEnd"/>
            <w:r w:rsidRPr="003068CE">
              <w:rPr>
                <w:sz w:val="24"/>
                <w:szCs w:val="24"/>
              </w:rPr>
              <w:t xml:space="preserve"> дикорастущих </w:t>
            </w:r>
            <w:proofErr w:type="spellStart"/>
            <w:r w:rsidRPr="003068CE">
              <w:rPr>
                <w:sz w:val="24"/>
                <w:szCs w:val="24"/>
              </w:rPr>
              <w:t>наркосодержащих</w:t>
            </w:r>
            <w:proofErr w:type="spellEnd"/>
            <w:r w:rsidRPr="003068CE">
              <w:rPr>
                <w:sz w:val="24"/>
                <w:szCs w:val="24"/>
              </w:rPr>
              <w:t xml:space="preserve"> растений, фактов их незаконного культивирования на территории  </w:t>
            </w:r>
            <w:proofErr w:type="spellStart"/>
            <w:r w:rsidR="004D364E">
              <w:rPr>
                <w:sz w:val="24"/>
                <w:szCs w:val="24"/>
              </w:rPr>
              <w:t>Малосердобинского</w:t>
            </w:r>
            <w:proofErr w:type="spellEnd"/>
            <w:r w:rsidR="004D364E">
              <w:rPr>
                <w:sz w:val="24"/>
                <w:szCs w:val="24"/>
              </w:rPr>
              <w:t xml:space="preserve"> района Пензенской области</w:t>
            </w:r>
            <w:r w:rsidRPr="003068CE">
              <w:rPr>
                <w:sz w:val="24"/>
                <w:szCs w:val="24"/>
              </w:rPr>
              <w:t>.</w:t>
            </w:r>
          </w:p>
        </w:tc>
        <w:tc>
          <w:tcPr>
            <w:tcW w:w="5472" w:type="dxa"/>
          </w:tcPr>
          <w:p w:rsidR="000D67D2" w:rsidRDefault="000D67D2" w:rsidP="000D67D2">
            <w:pPr>
              <w:jc w:val="both"/>
              <w:rPr>
                <w:kern w:val="3"/>
                <w:sz w:val="24"/>
                <w:szCs w:val="24"/>
                <w:lang w:eastAsia="zh-CN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  <w:r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4D364E" w:rsidRPr="004D364E" w:rsidRDefault="004D364E" w:rsidP="004D364E">
            <w:pPr>
              <w:jc w:val="both"/>
              <w:rPr>
                <w:sz w:val="24"/>
                <w:szCs w:val="24"/>
              </w:rPr>
            </w:pPr>
            <w:r w:rsidRPr="004D364E">
              <w:rPr>
                <w:sz w:val="24"/>
                <w:szCs w:val="24"/>
              </w:rPr>
              <w:t xml:space="preserve">администрации сельсоветов </w:t>
            </w:r>
            <w:proofErr w:type="spellStart"/>
            <w:r w:rsidRPr="004D364E">
              <w:rPr>
                <w:sz w:val="24"/>
                <w:szCs w:val="24"/>
              </w:rPr>
              <w:t>Малосердобинского</w:t>
            </w:r>
            <w:proofErr w:type="spellEnd"/>
            <w:r w:rsidRPr="004D364E">
              <w:rPr>
                <w:sz w:val="24"/>
                <w:szCs w:val="24"/>
              </w:rPr>
              <w:t xml:space="preserve"> района Пензенской области (по согласованию)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c>
          <w:tcPr>
            <w:tcW w:w="696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4.8.</w:t>
            </w:r>
          </w:p>
        </w:tc>
        <w:tc>
          <w:tcPr>
            <w:tcW w:w="7879" w:type="dxa"/>
          </w:tcPr>
          <w:p w:rsidR="003068CE" w:rsidRPr="003068CE" w:rsidRDefault="003068CE" w:rsidP="003068CE">
            <w:pPr>
              <w:jc w:val="both"/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Проведение мероприятий по пресечению незакон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softHyphen/>
              <w:t>ного оборота наркотиков в местах проведения куль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softHyphen/>
              <w:t>турно-досуговых мероприятий, в местах скопления молодежи:</w:t>
            </w:r>
          </w:p>
          <w:p w:rsidR="003068CE" w:rsidRPr="003068CE" w:rsidRDefault="003068CE" w:rsidP="003068CE">
            <w:pPr>
              <w:numPr>
                <w:ilvl w:val="0"/>
                <w:numId w:val="2"/>
              </w:numPr>
              <w:tabs>
                <w:tab w:val="left" w:pos="264"/>
              </w:tabs>
              <w:jc w:val="both"/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обмен информацией, планирование и проведение совместных рейдов с участием представителей общественных формирований правоохранительной направленности, волонтеров при проведении культурно-досуговых мероприятий;</w:t>
            </w:r>
          </w:p>
          <w:p w:rsidR="003068CE" w:rsidRPr="003068CE" w:rsidRDefault="003068CE" w:rsidP="003068C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освещение в СМИ проводимых мероприятий.</w:t>
            </w:r>
          </w:p>
        </w:tc>
        <w:tc>
          <w:tcPr>
            <w:tcW w:w="5472" w:type="dxa"/>
          </w:tcPr>
          <w:p w:rsidR="000D67D2" w:rsidRDefault="000D67D2" w:rsidP="000D67D2">
            <w:pPr>
              <w:jc w:val="both"/>
              <w:rPr>
                <w:kern w:val="3"/>
                <w:sz w:val="24"/>
                <w:szCs w:val="24"/>
                <w:lang w:eastAsia="zh-CN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  <w:r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0D67D2" w:rsidRPr="003068CE" w:rsidRDefault="000D67D2" w:rsidP="000D67D2">
            <w:pPr>
              <w:jc w:val="both"/>
              <w:rPr>
                <w:sz w:val="24"/>
                <w:szCs w:val="24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>района</w:t>
            </w:r>
            <w:r w:rsidR="004D364E">
              <w:rPr>
                <w:kern w:val="3"/>
                <w:sz w:val="24"/>
                <w:szCs w:val="24"/>
                <w:lang w:eastAsia="zh-CN"/>
              </w:rPr>
              <w:t xml:space="preserve"> Пензенской области</w:t>
            </w:r>
            <w:r>
              <w:rPr>
                <w:sz w:val="24"/>
                <w:szCs w:val="24"/>
              </w:rPr>
              <w:t>,</w:t>
            </w:r>
          </w:p>
          <w:p w:rsidR="000D67D2" w:rsidRDefault="000D67D2" w:rsidP="000D67D2">
            <w:pPr>
              <w:autoSpaceDN w:val="0"/>
              <w:textAlignment w:val="baseline"/>
              <w:rPr>
                <w:sz w:val="24"/>
                <w:szCs w:val="24"/>
                <w:lang w:eastAsia="ar-SA"/>
              </w:rPr>
            </w:pPr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  <w:r w:rsidRPr="005370B1">
              <w:rPr>
                <w:sz w:val="28"/>
                <w:szCs w:val="28"/>
                <w:lang w:eastAsia="ar-SA"/>
              </w:rPr>
              <w:t xml:space="preserve"> </w:t>
            </w:r>
            <w:r w:rsidR="00B27AFA">
              <w:rPr>
                <w:sz w:val="24"/>
                <w:szCs w:val="24"/>
              </w:rPr>
              <w:t xml:space="preserve">Пензенской области </w:t>
            </w:r>
            <w:r>
              <w:rPr>
                <w:sz w:val="28"/>
                <w:szCs w:val="28"/>
                <w:lang w:eastAsia="ar-SA"/>
              </w:rPr>
              <w:t>(</w:t>
            </w:r>
            <w:r w:rsidRPr="005370B1">
              <w:rPr>
                <w:sz w:val="24"/>
                <w:szCs w:val="24"/>
                <w:lang w:eastAsia="ar-SA"/>
              </w:rPr>
              <w:t>главный специалист</w:t>
            </w:r>
            <w:r>
              <w:rPr>
                <w:sz w:val="24"/>
                <w:szCs w:val="24"/>
                <w:lang w:eastAsia="ar-SA"/>
              </w:rPr>
              <w:t>, курирующий вопросы молодежной политики, культуры  и туризма),</w:t>
            </w:r>
          </w:p>
          <w:p w:rsidR="000D67D2" w:rsidRPr="004E74EF" w:rsidRDefault="000D67D2" w:rsidP="003738ED">
            <w:pPr>
              <w:shd w:val="clear" w:color="auto" w:fill="FFFFFF"/>
              <w:spacing w:line="278" w:lineRule="exact"/>
              <w:ind w:right="259"/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proofErr w:type="spellStart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>Малосердобинского</w:t>
            </w:r>
            <w:proofErr w:type="spellEnd"/>
            <w:r w:rsidRPr="004E74EF">
              <w:rPr>
                <w:rStyle w:val="aa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района</w:t>
            </w:r>
            <w:r w:rsidR="00B27AFA">
              <w:rPr>
                <w:sz w:val="24"/>
                <w:szCs w:val="24"/>
              </w:rPr>
              <w:t xml:space="preserve"> Пензенской области</w:t>
            </w:r>
          </w:p>
          <w:p w:rsidR="000D67D2" w:rsidRDefault="003738ED" w:rsidP="000D67D2">
            <w:pPr>
              <w:autoSpaceDN w:val="0"/>
              <w:textAlignment w:val="baseline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(</w:t>
            </w:r>
            <w:r w:rsidR="000D67D2">
              <w:rPr>
                <w:sz w:val="24"/>
                <w:szCs w:val="24"/>
              </w:rPr>
              <w:t>главный специалист, курирующий вопросы физической культуры и спорта</w:t>
            </w:r>
            <w:r w:rsidR="000D67D2" w:rsidRPr="005370B1">
              <w:rPr>
                <w:sz w:val="24"/>
                <w:szCs w:val="24"/>
              </w:rPr>
              <w:t>)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  <w:tr w:rsidR="003068CE" w:rsidRPr="003068CE" w:rsidTr="009C63E2">
        <w:trPr>
          <w:trHeight w:val="1408"/>
        </w:trPr>
        <w:tc>
          <w:tcPr>
            <w:tcW w:w="696" w:type="dxa"/>
          </w:tcPr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4.9.</w:t>
            </w:r>
          </w:p>
        </w:tc>
        <w:tc>
          <w:tcPr>
            <w:tcW w:w="7879" w:type="dxa"/>
          </w:tcPr>
          <w:p w:rsidR="003068CE" w:rsidRPr="003068CE" w:rsidRDefault="003068CE" w:rsidP="003068CE">
            <w:pPr>
              <w:spacing w:after="520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3068CE">
              <w:rPr>
                <w:color w:val="000000"/>
                <w:sz w:val="24"/>
                <w:szCs w:val="24"/>
                <w:lang w:bidi="ru-RU"/>
              </w:rPr>
              <w:t>Организация и посещение учащимися учебных за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softHyphen/>
              <w:t>ведений … района, несовершеннолетними и молодежью заседаний суда на которых происхо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softHyphen/>
              <w:t>дит оглашение приговоров в отношении лиц, осуж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softHyphen/>
              <w:t>денных по статьям за незаконный оборот наркоти</w:t>
            </w:r>
            <w:r w:rsidRPr="003068CE">
              <w:rPr>
                <w:color w:val="000000"/>
                <w:sz w:val="24"/>
                <w:szCs w:val="24"/>
                <w:lang w:bidi="ru-RU"/>
              </w:rPr>
              <w:softHyphen/>
              <w:t xml:space="preserve">ческих средств и </w:t>
            </w:r>
            <w:proofErr w:type="spellStart"/>
            <w:r w:rsidRPr="003068CE">
              <w:rPr>
                <w:color w:val="000000"/>
                <w:sz w:val="24"/>
                <w:szCs w:val="24"/>
                <w:lang w:bidi="ru-RU"/>
              </w:rPr>
              <w:t>психоактивных</w:t>
            </w:r>
            <w:proofErr w:type="spellEnd"/>
            <w:r w:rsidRPr="003068CE">
              <w:rPr>
                <w:color w:val="000000"/>
                <w:sz w:val="24"/>
                <w:szCs w:val="24"/>
                <w:lang w:bidi="ru-RU"/>
              </w:rPr>
              <w:t xml:space="preserve"> веществ.</w:t>
            </w:r>
          </w:p>
        </w:tc>
        <w:tc>
          <w:tcPr>
            <w:tcW w:w="5472" w:type="dxa"/>
          </w:tcPr>
          <w:p w:rsidR="000D67D2" w:rsidRDefault="000D67D2" w:rsidP="000D67D2">
            <w:pPr>
              <w:jc w:val="both"/>
              <w:rPr>
                <w:kern w:val="3"/>
                <w:sz w:val="24"/>
                <w:szCs w:val="24"/>
                <w:lang w:eastAsia="zh-CN"/>
              </w:rPr>
            </w:pPr>
            <w:r w:rsidRPr="002D27F9">
              <w:rPr>
                <w:kern w:val="3"/>
                <w:sz w:val="24"/>
                <w:szCs w:val="24"/>
                <w:lang w:eastAsia="zh-CN"/>
              </w:rPr>
              <w:t>ПП МО МВД России «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Колышлейский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» (дислокация </w:t>
            </w:r>
            <w:proofErr w:type="gramStart"/>
            <w:r w:rsidRPr="002D27F9">
              <w:rPr>
                <w:kern w:val="3"/>
                <w:sz w:val="24"/>
                <w:szCs w:val="24"/>
                <w:lang w:eastAsia="zh-CN"/>
              </w:rPr>
              <w:t>с</w:t>
            </w:r>
            <w:proofErr w:type="gramEnd"/>
            <w:r w:rsidRPr="002D27F9">
              <w:rPr>
                <w:kern w:val="3"/>
                <w:sz w:val="24"/>
                <w:szCs w:val="24"/>
                <w:lang w:eastAsia="zh-CN"/>
              </w:rPr>
              <w:t xml:space="preserve">. Малая </w:t>
            </w:r>
            <w:proofErr w:type="spellStart"/>
            <w:r w:rsidRPr="002D27F9">
              <w:rPr>
                <w:kern w:val="3"/>
                <w:sz w:val="24"/>
                <w:szCs w:val="24"/>
                <w:lang w:eastAsia="zh-CN"/>
              </w:rPr>
              <w:t>Сердоба</w:t>
            </w:r>
            <w:proofErr w:type="spellEnd"/>
            <w:r w:rsidRPr="002D27F9">
              <w:rPr>
                <w:kern w:val="3"/>
                <w:sz w:val="24"/>
                <w:szCs w:val="24"/>
                <w:lang w:eastAsia="zh-CN"/>
              </w:rPr>
              <w:t>) (по согласованию)</w:t>
            </w:r>
            <w:r>
              <w:rPr>
                <w:kern w:val="3"/>
                <w:sz w:val="24"/>
                <w:szCs w:val="24"/>
                <w:lang w:eastAsia="zh-CN"/>
              </w:rPr>
              <w:t>,</w:t>
            </w:r>
          </w:p>
          <w:p w:rsidR="002B52DC" w:rsidRPr="003068CE" w:rsidRDefault="002B52DC" w:rsidP="002B52DC">
            <w:pPr>
              <w:jc w:val="both"/>
              <w:rPr>
                <w:sz w:val="24"/>
                <w:szCs w:val="24"/>
              </w:rPr>
            </w:pPr>
            <w:r w:rsidRPr="00547D4C">
              <w:rPr>
                <w:kern w:val="3"/>
                <w:sz w:val="24"/>
                <w:szCs w:val="24"/>
                <w:lang w:eastAsia="zh-CN"/>
              </w:rPr>
              <w:t xml:space="preserve">Управление образования администрации </w:t>
            </w:r>
            <w:proofErr w:type="spellStart"/>
            <w:r w:rsidRPr="00547D4C">
              <w:rPr>
                <w:kern w:val="3"/>
                <w:sz w:val="24"/>
                <w:szCs w:val="24"/>
                <w:lang w:eastAsia="zh-CN"/>
              </w:rPr>
              <w:t>Малосердобинского</w:t>
            </w:r>
            <w:proofErr w:type="spellEnd"/>
            <w:r w:rsidRPr="00547D4C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>района</w:t>
            </w:r>
            <w:r w:rsidR="00B27AFA">
              <w:rPr>
                <w:sz w:val="24"/>
                <w:szCs w:val="24"/>
              </w:rPr>
              <w:t xml:space="preserve"> Пензенской области</w:t>
            </w:r>
            <w:r>
              <w:rPr>
                <w:sz w:val="24"/>
                <w:szCs w:val="24"/>
              </w:rPr>
              <w:t>,</w:t>
            </w:r>
          </w:p>
          <w:p w:rsidR="009C63E2" w:rsidRDefault="001E7358" w:rsidP="009C6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2B52DC">
              <w:rPr>
                <w:sz w:val="24"/>
                <w:szCs w:val="24"/>
              </w:rPr>
              <w:t>дминист</w:t>
            </w:r>
            <w:r w:rsidR="00B27AFA">
              <w:rPr>
                <w:sz w:val="24"/>
                <w:szCs w:val="24"/>
              </w:rPr>
              <w:t>р</w:t>
            </w:r>
            <w:r w:rsidR="002B52DC">
              <w:rPr>
                <w:sz w:val="24"/>
                <w:szCs w:val="24"/>
              </w:rPr>
              <w:t>ация</w:t>
            </w:r>
            <w:r>
              <w:rPr>
                <w:sz w:val="24"/>
                <w:szCs w:val="24"/>
              </w:rPr>
              <w:t xml:space="preserve"> </w:t>
            </w:r>
            <w:r w:rsidR="002B52DC">
              <w:rPr>
                <w:sz w:val="24"/>
                <w:szCs w:val="24"/>
              </w:rPr>
              <w:t xml:space="preserve"> </w:t>
            </w:r>
            <w:proofErr w:type="spellStart"/>
            <w:r w:rsidR="009C63E2" w:rsidRPr="00547D4C">
              <w:rPr>
                <w:sz w:val="24"/>
                <w:szCs w:val="24"/>
              </w:rPr>
              <w:t>Малосердобинского</w:t>
            </w:r>
            <w:proofErr w:type="spellEnd"/>
            <w:r w:rsidR="009C63E2" w:rsidRPr="00547D4C">
              <w:rPr>
                <w:sz w:val="24"/>
                <w:szCs w:val="24"/>
              </w:rPr>
              <w:t xml:space="preserve"> района</w:t>
            </w:r>
            <w:r w:rsidR="009C63E2">
              <w:rPr>
                <w:sz w:val="24"/>
                <w:szCs w:val="24"/>
              </w:rPr>
              <w:t xml:space="preserve"> </w:t>
            </w:r>
            <w:r w:rsidR="00B27AFA">
              <w:rPr>
                <w:sz w:val="24"/>
                <w:szCs w:val="24"/>
              </w:rPr>
              <w:t>Пензенской области (помощник главы</w:t>
            </w:r>
            <w:r w:rsidR="009C63E2">
              <w:rPr>
                <w:sz w:val="24"/>
                <w:szCs w:val="24"/>
              </w:rPr>
              <w:t>, курирующий вопро</w:t>
            </w:r>
            <w:r w:rsidR="002B52DC">
              <w:rPr>
                <w:sz w:val="24"/>
                <w:szCs w:val="24"/>
              </w:rPr>
              <w:t>сы профилактики правонарушений)</w:t>
            </w:r>
          </w:p>
          <w:p w:rsidR="003068CE" w:rsidRPr="003068CE" w:rsidRDefault="003068CE" w:rsidP="003068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2021-2025</w:t>
            </w:r>
          </w:p>
          <w:p w:rsidR="003068CE" w:rsidRPr="003068CE" w:rsidRDefault="003068CE" w:rsidP="003068CE">
            <w:pPr>
              <w:jc w:val="center"/>
              <w:rPr>
                <w:sz w:val="24"/>
                <w:szCs w:val="24"/>
              </w:rPr>
            </w:pPr>
            <w:r w:rsidRPr="003068CE">
              <w:rPr>
                <w:sz w:val="24"/>
                <w:szCs w:val="24"/>
              </w:rPr>
              <w:t>(2030)</w:t>
            </w:r>
          </w:p>
        </w:tc>
      </w:tr>
    </w:tbl>
    <w:p w:rsidR="003068CE" w:rsidRPr="003068CE" w:rsidRDefault="003068CE" w:rsidP="003068CE">
      <w:pPr>
        <w:keepNext/>
        <w:keepLines/>
        <w:spacing w:before="303" w:after="119" w:line="266" w:lineRule="exact"/>
        <w:ind w:right="220"/>
        <w:jc w:val="center"/>
        <w:outlineLvl w:val="1"/>
        <w:rPr>
          <w:b/>
          <w:bCs/>
          <w:sz w:val="28"/>
          <w:szCs w:val="28"/>
        </w:rPr>
      </w:pPr>
      <w:bookmarkStart w:id="1" w:name="bookmark13"/>
      <w:r w:rsidRPr="003068CE">
        <w:rPr>
          <w:b/>
          <w:bCs/>
          <w:sz w:val="28"/>
          <w:szCs w:val="28"/>
        </w:rPr>
        <w:t xml:space="preserve">V. Механизм </w:t>
      </w:r>
      <w:proofErr w:type="gramStart"/>
      <w:r w:rsidRPr="003068CE">
        <w:rPr>
          <w:b/>
          <w:bCs/>
          <w:sz w:val="28"/>
          <w:szCs w:val="28"/>
        </w:rPr>
        <w:t>контроля за</w:t>
      </w:r>
      <w:proofErr w:type="gramEnd"/>
      <w:r w:rsidRPr="003068CE">
        <w:rPr>
          <w:b/>
          <w:bCs/>
          <w:sz w:val="28"/>
          <w:szCs w:val="28"/>
        </w:rPr>
        <w:t xml:space="preserve"> реализацией плана мероприятий по реализации Стратегии (антинаркотического плана)</w:t>
      </w:r>
      <w:bookmarkEnd w:id="1"/>
    </w:p>
    <w:p w:rsidR="003068CE" w:rsidRPr="003068CE" w:rsidRDefault="003068CE" w:rsidP="003068CE">
      <w:pPr>
        <w:numPr>
          <w:ilvl w:val="0"/>
          <w:numId w:val="1"/>
        </w:numPr>
        <w:tabs>
          <w:tab w:val="left" w:pos="671"/>
        </w:tabs>
        <w:spacing w:line="317" w:lineRule="exact"/>
        <w:ind w:left="660" w:hanging="340"/>
        <w:jc w:val="both"/>
        <w:rPr>
          <w:sz w:val="28"/>
          <w:szCs w:val="28"/>
        </w:rPr>
      </w:pPr>
      <w:r w:rsidRPr="003068CE">
        <w:rPr>
          <w:sz w:val="28"/>
          <w:szCs w:val="28"/>
        </w:rPr>
        <w:t>Реализация антинаркотического плана организуется ответственными исполнителями.</w:t>
      </w:r>
    </w:p>
    <w:p w:rsidR="003068CE" w:rsidRPr="003068CE" w:rsidRDefault="003068CE" w:rsidP="003068CE">
      <w:pPr>
        <w:numPr>
          <w:ilvl w:val="0"/>
          <w:numId w:val="1"/>
        </w:numPr>
        <w:tabs>
          <w:tab w:val="left" w:pos="671"/>
        </w:tabs>
        <w:spacing w:line="317" w:lineRule="exact"/>
        <w:ind w:left="660" w:right="140" w:hanging="340"/>
        <w:jc w:val="both"/>
        <w:rPr>
          <w:sz w:val="28"/>
          <w:szCs w:val="28"/>
        </w:rPr>
      </w:pPr>
      <w:r w:rsidRPr="003068CE">
        <w:rPr>
          <w:sz w:val="28"/>
          <w:szCs w:val="28"/>
        </w:rPr>
        <w:lastRenderedPageBreak/>
        <w:t>Ответственные исполнители определяют механизмы участия соисполнителей в реализации мероприятий, устанавливают сроки предоставления отчетных материалов исполнителями.</w:t>
      </w:r>
    </w:p>
    <w:p w:rsidR="003068CE" w:rsidRPr="003068CE" w:rsidRDefault="003068CE" w:rsidP="003068CE">
      <w:pPr>
        <w:jc w:val="both"/>
        <w:rPr>
          <w:sz w:val="28"/>
          <w:szCs w:val="28"/>
        </w:rPr>
      </w:pPr>
      <w:r w:rsidRPr="003068CE">
        <w:rPr>
          <w:sz w:val="28"/>
          <w:szCs w:val="28"/>
        </w:rPr>
        <w:t xml:space="preserve">     3.</w:t>
      </w:r>
      <w:r w:rsidRPr="003068CE">
        <w:rPr>
          <w:sz w:val="28"/>
          <w:szCs w:val="28"/>
        </w:rPr>
        <w:tab/>
        <w:t xml:space="preserve">Обобщенная информация об исполнения антинаркотического плана предоставляется в администрацию </w:t>
      </w:r>
      <w:proofErr w:type="spellStart"/>
      <w:r w:rsidR="00517079">
        <w:rPr>
          <w:sz w:val="28"/>
          <w:szCs w:val="28"/>
        </w:rPr>
        <w:t>Малосердобинского</w:t>
      </w:r>
      <w:proofErr w:type="spellEnd"/>
      <w:r w:rsidRPr="003068CE">
        <w:rPr>
          <w:sz w:val="28"/>
          <w:szCs w:val="28"/>
        </w:rPr>
        <w:t xml:space="preserve"> </w:t>
      </w:r>
      <w:r w:rsidR="00517079">
        <w:rPr>
          <w:sz w:val="28"/>
          <w:szCs w:val="28"/>
        </w:rPr>
        <w:t xml:space="preserve"> </w:t>
      </w:r>
      <w:bookmarkStart w:id="2" w:name="_GoBack"/>
      <w:bookmarkEnd w:id="2"/>
      <w:r w:rsidRPr="003068CE">
        <w:rPr>
          <w:sz w:val="28"/>
          <w:szCs w:val="28"/>
        </w:rPr>
        <w:t xml:space="preserve">района </w:t>
      </w:r>
      <w:r w:rsidR="00517079">
        <w:rPr>
          <w:sz w:val="28"/>
          <w:szCs w:val="28"/>
        </w:rPr>
        <w:t>Пензенской области</w:t>
      </w:r>
      <w:r w:rsidRPr="003068CE">
        <w:rPr>
          <w:sz w:val="28"/>
          <w:szCs w:val="28"/>
        </w:rPr>
        <w:t xml:space="preserve">   </w:t>
      </w:r>
    </w:p>
    <w:p w:rsidR="003068CE" w:rsidRPr="003068CE" w:rsidRDefault="003068CE" w:rsidP="003068CE">
      <w:pPr>
        <w:jc w:val="both"/>
        <w:rPr>
          <w:b/>
          <w:bCs/>
          <w:sz w:val="28"/>
          <w:szCs w:val="28"/>
        </w:rPr>
      </w:pPr>
      <w:r w:rsidRPr="003068CE">
        <w:rPr>
          <w:sz w:val="28"/>
          <w:szCs w:val="28"/>
        </w:rPr>
        <w:t xml:space="preserve">          всеми субъектами системы профилактики наркомании (исполнителями) ежеквартально до </w:t>
      </w:r>
      <w:r w:rsidR="00517079">
        <w:rPr>
          <w:sz w:val="28"/>
          <w:szCs w:val="28"/>
        </w:rPr>
        <w:t>5</w:t>
      </w:r>
      <w:r w:rsidRPr="003068CE">
        <w:rPr>
          <w:sz w:val="28"/>
          <w:szCs w:val="28"/>
        </w:rPr>
        <w:t xml:space="preserve"> числа месяца, следующего  за отчетным периодом.</w:t>
      </w:r>
    </w:p>
    <w:p w:rsidR="003068CE" w:rsidRPr="003068CE" w:rsidRDefault="003068CE" w:rsidP="003068CE"/>
    <w:sectPr w:rsidR="003068CE" w:rsidRPr="003068CE" w:rsidSect="00746FA4"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7F7" w:rsidRDefault="003A67F7">
      <w:r>
        <w:separator/>
      </w:r>
    </w:p>
  </w:endnote>
  <w:endnote w:type="continuationSeparator" w:id="0">
    <w:p w:rsidR="003A67F7" w:rsidRDefault="003A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E2" w:rsidRDefault="009C63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E2" w:rsidRDefault="009C63E2">
    <w:pPr>
      <w:pStyle w:val="a5"/>
      <w:rPr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E2" w:rsidRDefault="009C63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7F7" w:rsidRDefault="003A67F7">
      <w:r>
        <w:separator/>
      </w:r>
    </w:p>
  </w:footnote>
  <w:footnote w:type="continuationSeparator" w:id="0">
    <w:p w:rsidR="003A67F7" w:rsidRDefault="003A6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E2" w:rsidRDefault="009C63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229083"/>
      <w:docPartObj>
        <w:docPartGallery w:val="Page Numbers (Top of Page)"/>
        <w:docPartUnique/>
      </w:docPartObj>
    </w:sdtPr>
    <w:sdtEndPr/>
    <w:sdtContent>
      <w:p w:rsidR="009C63E2" w:rsidRDefault="009C63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BA9">
          <w:rPr>
            <w:noProof/>
          </w:rPr>
          <w:t>4</w:t>
        </w:r>
        <w:r>
          <w:fldChar w:fldCharType="end"/>
        </w:r>
      </w:p>
    </w:sdtContent>
  </w:sdt>
  <w:p w:rsidR="009C63E2" w:rsidRDefault="009C63E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3E2" w:rsidRDefault="009C63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05F75"/>
    <w:multiLevelType w:val="multilevel"/>
    <w:tmpl w:val="B06A56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94A4A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4FB372C"/>
    <w:multiLevelType w:val="multilevel"/>
    <w:tmpl w:val="96C8E8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2F7"/>
    <w:rsid w:val="00004140"/>
    <w:rsid w:val="00014419"/>
    <w:rsid w:val="0005514D"/>
    <w:rsid w:val="000559B5"/>
    <w:rsid w:val="000668BD"/>
    <w:rsid w:val="000A1DF1"/>
    <w:rsid w:val="000B1160"/>
    <w:rsid w:val="000D0507"/>
    <w:rsid w:val="000D67D2"/>
    <w:rsid w:val="000E77D7"/>
    <w:rsid w:val="000F13E0"/>
    <w:rsid w:val="000F2BFC"/>
    <w:rsid w:val="001028A6"/>
    <w:rsid w:val="0012039B"/>
    <w:rsid w:val="00144E13"/>
    <w:rsid w:val="00154605"/>
    <w:rsid w:val="001646C8"/>
    <w:rsid w:val="00190DEE"/>
    <w:rsid w:val="001B7A0D"/>
    <w:rsid w:val="001C38CB"/>
    <w:rsid w:val="001D12D0"/>
    <w:rsid w:val="001D1C61"/>
    <w:rsid w:val="001E7358"/>
    <w:rsid w:val="00204F72"/>
    <w:rsid w:val="00212FE7"/>
    <w:rsid w:val="00227CEE"/>
    <w:rsid w:val="00232A60"/>
    <w:rsid w:val="00232C67"/>
    <w:rsid w:val="0024384B"/>
    <w:rsid w:val="00271AE9"/>
    <w:rsid w:val="00285D30"/>
    <w:rsid w:val="00286A18"/>
    <w:rsid w:val="002A2CC8"/>
    <w:rsid w:val="002B52DC"/>
    <w:rsid w:val="002B6B95"/>
    <w:rsid w:val="002D7C0B"/>
    <w:rsid w:val="002E3A70"/>
    <w:rsid w:val="002E4820"/>
    <w:rsid w:val="00303563"/>
    <w:rsid w:val="00303D8A"/>
    <w:rsid w:val="003068CE"/>
    <w:rsid w:val="003113F5"/>
    <w:rsid w:val="00314CAD"/>
    <w:rsid w:val="00321692"/>
    <w:rsid w:val="0032281F"/>
    <w:rsid w:val="003252E4"/>
    <w:rsid w:val="00346A22"/>
    <w:rsid w:val="00361371"/>
    <w:rsid w:val="003738ED"/>
    <w:rsid w:val="003A6509"/>
    <w:rsid w:val="003A67F7"/>
    <w:rsid w:val="003B6621"/>
    <w:rsid w:val="003D4475"/>
    <w:rsid w:val="003F4EA4"/>
    <w:rsid w:val="00412A98"/>
    <w:rsid w:val="00413688"/>
    <w:rsid w:val="00424DD0"/>
    <w:rsid w:val="00426FF1"/>
    <w:rsid w:val="0045578E"/>
    <w:rsid w:val="00457052"/>
    <w:rsid w:val="0047451C"/>
    <w:rsid w:val="0048075E"/>
    <w:rsid w:val="004827C1"/>
    <w:rsid w:val="00491B86"/>
    <w:rsid w:val="0049613D"/>
    <w:rsid w:val="004A766B"/>
    <w:rsid w:val="004D364E"/>
    <w:rsid w:val="004E3C7A"/>
    <w:rsid w:val="004E74EF"/>
    <w:rsid w:val="004F05C3"/>
    <w:rsid w:val="004F4E6B"/>
    <w:rsid w:val="005016D6"/>
    <w:rsid w:val="005143AF"/>
    <w:rsid w:val="00517079"/>
    <w:rsid w:val="005237B7"/>
    <w:rsid w:val="0054374E"/>
    <w:rsid w:val="00556CB8"/>
    <w:rsid w:val="005616BF"/>
    <w:rsid w:val="00584654"/>
    <w:rsid w:val="00605644"/>
    <w:rsid w:val="006246CD"/>
    <w:rsid w:val="00634733"/>
    <w:rsid w:val="0064216C"/>
    <w:rsid w:val="006422D5"/>
    <w:rsid w:val="006539DD"/>
    <w:rsid w:val="00653E8B"/>
    <w:rsid w:val="00663816"/>
    <w:rsid w:val="0066787C"/>
    <w:rsid w:val="0069184F"/>
    <w:rsid w:val="006A161F"/>
    <w:rsid w:val="006B2CF0"/>
    <w:rsid w:val="006B37EE"/>
    <w:rsid w:val="006E1855"/>
    <w:rsid w:val="006F4247"/>
    <w:rsid w:val="00711CAD"/>
    <w:rsid w:val="0072455C"/>
    <w:rsid w:val="00730397"/>
    <w:rsid w:val="0074074F"/>
    <w:rsid w:val="00746FA4"/>
    <w:rsid w:val="007620C1"/>
    <w:rsid w:val="007675FC"/>
    <w:rsid w:val="007767E5"/>
    <w:rsid w:val="0077758D"/>
    <w:rsid w:val="0079051E"/>
    <w:rsid w:val="00796D83"/>
    <w:rsid w:val="007A3248"/>
    <w:rsid w:val="007C3E90"/>
    <w:rsid w:val="007C765C"/>
    <w:rsid w:val="007D52F7"/>
    <w:rsid w:val="007F3006"/>
    <w:rsid w:val="007F68CF"/>
    <w:rsid w:val="008217BE"/>
    <w:rsid w:val="00840370"/>
    <w:rsid w:val="0084424C"/>
    <w:rsid w:val="008710A6"/>
    <w:rsid w:val="008733D8"/>
    <w:rsid w:val="00886F02"/>
    <w:rsid w:val="008A30EF"/>
    <w:rsid w:val="008B484C"/>
    <w:rsid w:val="008D2D37"/>
    <w:rsid w:val="008F2667"/>
    <w:rsid w:val="009432B3"/>
    <w:rsid w:val="00960AE2"/>
    <w:rsid w:val="0098379D"/>
    <w:rsid w:val="009A50D3"/>
    <w:rsid w:val="009B239A"/>
    <w:rsid w:val="009B6EBD"/>
    <w:rsid w:val="009C63E2"/>
    <w:rsid w:val="009E47F3"/>
    <w:rsid w:val="009E7AB8"/>
    <w:rsid w:val="009F7164"/>
    <w:rsid w:val="009F7E53"/>
    <w:rsid w:val="00A01858"/>
    <w:rsid w:val="00A4519D"/>
    <w:rsid w:val="00A516EF"/>
    <w:rsid w:val="00A626C7"/>
    <w:rsid w:val="00A63BF7"/>
    <w:rsid w:val="00AC112A"/>
    <w:rsid w:val="00AD36F4"/>
    <w:rsid w:val="00AE324C"/>
    <w:rsid w:val="00AF1BA9"/>
    <w:rsid w:val="00AF2368"/>
    <w:rsid w:val="00AF322F"/>
    <w:rsid w:val="00B11D73"/>
    <w:rsid w:val="00B27AFA"/>
    <w:rsid w:val="00B548DC"/>
    <w:rsid w:val="00B67249"/>
    <w:rsid w:val="00B86630"/>
    <w:rsid w:val="00BA5A70"/>
    <w:rsid w:val="00BC488B"/>
    <w:rsid w:val="00BC6152"/>
    <w:rsid w:val="00BD3550"/>
    <w:rsid w:val="00BE56F5"/>
    <w:rsid w:val="00BF4F06"/>
    <w:rsid w:val="00C43890"/>
    <w:rsid w:val="00C96F98"/>
    <w:rsid w:val="00CA06F7"/>
    <w:rsid w:val="00CA6FF9"/>
    <w:rsid w:val="00CA7455"/>
    <w:rsid w:val="00CA7AC2"/>
    <w:rsid w:val="00CB2D2B"/>
    <w:rsid w:val="00CB39BF"/>
    <w:rsid w:val="00CE02EF"/>
    <w:rsid w:val="00CE2D24"/>
    <w:rsid w:val="00D079D3"/>
    <w:rsid w:val="00D15F7D"/>
    <w:rsid w:val="00D22BAF"/>
    <w:rsid w:val="00D3044A"/>
    <w:rsid w:val="00D46F3A"/>
    <w:rsid w:val="00D7680A"/>
    <w:rsid w:val="00D92B08"/>
    <w:rsid w:val="00DA4939"/>
    <w:rsid w:val="00DB0B34"/>
    <w:rsid w:val="00DB5EC5"/>
    <w:rsid w:val="00DC6FFB"/>
    <w:rsid w:val="00DD535C"/>
    <w:rsid w:val="00DD74B0"/>
    <w:rsid w:val="00E06208"/>
    <w:rsid w:val="00E15594"/>
    <w:rsid w:val="00E235A2"/>
    <w:rsid w:val="00E64181"/>
    <w:rsid w:val="00E931EB"/>
    <w:rsid w:val="00EA630B"/>
    <w:rsid w:val="00EB17AA"/>
    <w:rsid w:val="00ED1E3F"/>
    <w:rsid w:val="00ED41DB"/>
    <w:rsid w:val="00EE1407"/>
    <w:rsid w:val="00EE7C3E"/>
    <w:rsid w:val="00EF5691"/>
    <w:rsid w:val="00F22B88"/>
    <w:rsid w:val="00F321C6"/>
    <w:rsid w:val="00F62C23"/>
    <w:rsid w:val="00F750BF"/>
    <w:rsid w:val="00F873BF"/>
    <w:rsid w:val="00FB11C4"/>
    <w:rsid w:val="00FC262D"/>
    <w:rsid w:val="00FC2BA0"/>
    <w:rsid w:val="00FC4F89"/>
    <w:rsid w:val="00FE2C55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25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663816"/>
  </w:style>
  <w:style w:type="character" w:styleId="aa">
    <w:name w:val="Strong"/>
    <w:qFormat/>
    <w:rsid w:val="00FC2BA0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25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663816"/>
  </w:style>
  <w:style w:type="character" w:styleId="aa">
    <w:name w:val="Strong"/>
    <w:qFormat/>
    <w:rsid w:val="00FC2BA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rkovaII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43;&#1091;&#1073;&#1077;&#1088;&#1085;&#1072;&#1090;&#1086;&#1088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6C94B-E438-48B1-961B-299B5FA1F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</Template>
  <TotalTime>636</TotalTime>
  <Pages>12</Pages>
  <Words>2989</Words>
  <Characters>17043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19993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Суркова Ирина Ивановна</dc:creator>
  <cp:lastModifiedBy>Pomoshinik</cp:lastModifiedBy>
  <cp:revision>25</cp:revision>
  <cp:lastPrinted>2022-07-13T05:12:00Z</cp:lastPrinted>
  <dcterms:created xsi:type="dcterms:W3CDTF">2021-02-28T06:34:00Z</dcterms:created>
  <dcterms:modified xsi:type="dcterms:W3CDTF">2022-07-13T05:22:00Z</dcterms:modified>
</cp:coreProperties>
</file>