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>Пензенская о</w:t>
      </w:r>
      <w:r w:rsidR="00D57126">
        <w:rPr>
          <w:b/>
          <w:sz w:val="28"/>
          <w:szCs w:val="28"/>
        </w:rPr>
        <w:t xml:space="preserve">бласть, </w:t>
      </w:r>
      <w:proofErr w:type="spellStart"/>
      <w:r w:rsidR="00D57126">
        <w:rPr>
          <w:b/>
          <w:sz w:val="28"/>
          <w:szCs w:val="28"/>
        </w:rPr>
        <w:t>Малосердобинский</w:t>
      </w:r>
      <w:proofErr w:type="spellEnd"/>
      <w:r w:rsidR="00D57126">
        <w:rPr>
          <w:b/>
          <w:sz w:val="28"/>
          <w:szCs w:val="28"/>
        </w:rPr>
        <w:t xml:space="preserve"> район</w:t>
      </w:r>
      <w:r w:rsidR="00A05924">
        <w:rPr>
          <w:b/>
          <w:sz w:val="28"/>
          <w:szCs w:val="28"/>
        </w:rPr>
        <w:t xml:space="preserve">, </w:t>
      </w:r>
      <w:proofErr w:type="spellStart"/>
      <w:r w:rsidR="00B62979">
        <w:rPr>
          <w:b/>
          <w:sz w:val="28"/>
          <w:szCs w:val="28"/>
        </w:rPr>
        <w:t>Липовский</w:t>
      </w:r>
      <w:proofErr w:type="spellEnd"/>
      <w:r w:rsidR="00786782">
        <w:rPr>
          <w:b/>
          <w:sz w:val="28"/>
          <w:szCs w:val="28"/>
        </w:rPr>
        <w:t xml:space="preserve"> сельсовет</w:t>
      </w:r>
      <w:r w:rsidR="00A05924">
        <w:rPr>
          <w:b/>
          <w:sz w:val="28"/>
          <w:szCs w:val="28"/>
        </w:rPr>
        <w:t xml:space="preserve">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0E20CD">
        <w:rPr>
          <w:sz w:val="28"/>
          <w:szCs w:val="28"/>
        </w:rPr>
        <w:t>49 лет</w:t>
      </w:r>
      <w:r>
        <w:rPr>
          <w:sz w:val="28"/>
          <w:szCs w:val="28"/>
        </w:rPr>
        <w:t>:</w:t>
      </w:r>
    </w:p>
    <w:p w:rsidR="00953C51" w:rsidRDefault="00B62979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68113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категория земель: земли сельскохозяйственного назначения; расположенного: Российская Федерация, Пензенская область, </w:t>
      </w:r>
      <w:proofErr w:type="spellStart"/>
      <w:r>
        <w:rPr>
          <w:sz w:val="28"/>
          <w:szCs w:val="28"/>
        </w:rPr>
        <w:t>Малосердобинский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Липовский</w:t>
      </w:r>
      <w:proofErr w:type="spellEnd"/>
      <w:r>
        <w:rPr>
          <w:sz w:val="28"/>
          <w:szCs w:val="28"/>
        </w:rPr>
        <w:t xml:space="preserve"> сельсовет, вид разрешенного использования: для сельскохозяйственного производства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кадастровый номер: 58:17:0150202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3802F6">
        <w:rPr>
          <w:sz w:val="28"/>
          <w:szCs w:val="28"/>
        </w:rPr>
        <w:t>22</w:t>
      </w:r>
      <w:bookmarkStart w:id="0" w:name="_GoBack"/>
      <w:bookmarkEnd w:id="0"/>
      <w:r w:rsidR="000E20CD">
        <w:rPr>
          <w:sz w:val="28"/>
          <w:szCs w:val="28"/>
        </w:rPr>
        <w:t>.07.2022</w:t>
      </w:r>
      <w:r>
        <w:rPr>
          <w:sz w:val="28"/>
          <w:szCs w:val="28"/>
        </w:rPr>
        <w:t xml:space="preserve"> включительно.</w:t>
      </w:r>
    </w:p>
    <w:p w:rsidR="00FA002B" w:rsidRPr="00D57126" w:rsidRDefault="00CD097D" w:rsidP="00D57126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sectPr w:rsidR="00FA002B" w:rsidRPr="00D5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E20CD"/>
    <w:rsid w:val="00217FE9"/>
    <w:rsid w:val="0036712C"/>
    <w:rsid w:val="003802F6"/>
    <w:rsid w:val="00492C11"/>
    <w:rsid w:val="005358A7"/>
    <w:rsid w:val="00786782"/>
    <w:rsid w:val="008202C4"/>
    <w:rsid w:val="009403AC"/>
    <w:rsid w:val="00953C51"/>
    <w:rsid w:val="00A05924"/>
    <w:rsid w:val="00B62979"/>
    <w:rsid w:val="00CD097D"/>
    <w:rsid w:val="00D57126"/>
    <w:rsid w:val="00F41233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4</cp:revision>
  <cp:lastPrinted>2021-11-30T08:13:00Z</cp:lastPrinted>
  <dcterms:created xsi:type="dcterms:W3CDTF">2022-06-20T21:33:00Z</dcterms:created>
  <dcterms:modified xsi:type="dcterms:W3CDTF">2022-06-21T15:10:00Z</dcterms:modified>
</cp:coreProperties>
</file>