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F96BD9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F96BD9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F96BD9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F96BD9"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Муниципальному бюджетному учреждению средняя </w:t>
      </w:r>
      <w:r w:rsidR="00366687" w:rsidRPr="00F96BD9">
        <w:rPr>
          <w:rFonts w:ascii="Times New Roman" w:hAnsi="Times New Roman" w:cs="Times New Roman"/>
          <w:sz w:val="28"/>
          <w:szCs w:val="28"/>
        </w:rPr>
        <w:t>культуры  «</w:t>
      </w:r>
      <w:proofErr w:type="spellStart"/>
      <w:r w:rsidR="00F96BD9" w:rsidRPr="00F96BD9">
        <w:rPr>
          <w:rFonts w:ascii="Times New Roman" w:hAnsi="Times New Roman" w:cs="Times New Roman"/>
          <w:sz w:val="28"/>
          <w:szCs w:val="28"/>
        </w:rPr>
        <w:t>Старославкин</w:t>
      </w:r>
      <w:r w:rsidR="00366687" w:rsidRPr="00F96BD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366687" w:rsidRPr="00F96BD9">
        <w:rPr>
          <w:rFonts w:ascii="Times New Roman" w:hAnsi="Times New Roman" w:cs="Times New Roman"/>
          <w:sz w:val="28"/>
          <w:szCs w:val="28"/>
        </w:rPr>
        <w:t xml:space="preserve"> поселенческий культурно – </w:t>
      </w:r>
      <w:proofErr w:type="spellStart"/>
      <w:r w:rsidR="00366687" w:rsidRPr="00F96BD9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="00366687" w:rsidRPr="00F96BD9">
        <w:rPr>
          <w:rFonts w:ascii="Times New Roman" w:hAnsi="Times New Roman" w:cs="Times New Roman"/>
          <w:sz w:val="28"/>
          <w:szCs w:val="28"/>
        </w:rPr>
        <w:t xml:space="preserve"> центр»</w:t>
      </w:r>
      <w:r w:rsidRPr="00F96BD9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366687" w:rsidRPr="00F96BD9">
        <w:rPr>
          <w:rFonts w:ascii="Times New Roman" w:hAnsi="Times New Roman" w:cs="Times New Roman"/>
          <w:sz w:val="28"/>
          <w:szCs w:val="28"/>
        </w:rPr>
        <w:t>3</w:t>
      </w:r>
      <w:r w:rsidRPr="00F96BD9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366687" w:rsidRPr="00F96BD9">
        <w:rPr>
          <w:rFonts w:ascii="Times New Roman" w:hAnsi="Times New Roman" w:cs="Times New Roman"/>
          <w:sz w:val="28"/>
          <w:szCs w:val="28"/>
        </w:rPr>
        <w:t>4</w:t>
      </w:r>
      <w:r w:rsidRPr="00F96BD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F96BD9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1C3896" w:rsidRPr="0027287E" w:rsidRDefault="00770022" w:rsidP="0027287E">
      <w:pPr>
        <w:pStyle w:val="a3"/>
        <w:tabs>
          <w:tab w:val="left" w:pos="851"/>
          <w:tab w:val="left" w:pos="993"/>
        </w:tabs>
        <w:spacing w:after="1"/>
        <w:ind w:left="0" w:firstLine="567"/>
        <w:jc w:val="both"/>
        <w:rPr>
          <w:color w:val="000000"/>
          <w:sz w:val="28"/>
          <w:szCs w:val="28"/>
        </w:rPr>
      </w:pPr>
      <w:r w:rsidRPr="0027287E">
        <w:rPr>
          <w:sz w:val="28"/>
          <w:szCs w:val="28"/>
        </w:rPr>
        <w:t xml:space="preserve">В ходе контрольного мероприятия, проведенного в период с </w:t>
      </w:r>
      <w:r w:rsidR="00990DCE" w:rsidRPr="0027287E">
        <w:rPr>
          <w:sz w:val="28"/>
          <w:szCs w:val="28"/>
        </w:rPr>
        <w:t>21</w:t>
      </w:r>
      <w:r w:rsidR="005674F9" w:rsidRPr="0027287E">
        <w:rPr>
          <w:sz w:val="28"/>
          <w:szCs w:val="28"/>
        </w:rPr>
        <w:t>.</w:t>
      </w:r>
      <w:r w:rsidR="00990DCE" w:rsidRPr="0027287E">
        <w:rPr>
          <w:sz w:val="28"/>
          <w:szCs w:val="28"/>
        </w:rPr>
        <w:t>1</w:t>
      </w:r>
      <w:r w:rsidR="005674F9" w:rsidRPr="0027287E">
        <w:rPr>
          <w:sz w:val="28"/>
          <w:szCs w:val="28"/>
        </w:rPr>
        <w:t xml:space="preserve">0.2024 по </w:t>
      </w:r>
      <w:r w:rsidR="00990DCE" w:rsidRPr="0027287E">
        <w:rPr>
          <w:sz w:val="28"/>
          <w:szCs w:val="28"/>
        </w:rPr>
        <w:t>08</w:t>
      </w:r>
      <w:r w:rsidR="005674F9" w:rsidRPr="0027287E">
        <w:rPr>
          <w:sz w:val="28"/>
          <w:szCs w:val="28"/>
        </w:rPr>
        <w:t>.</w:t>
      </w:r>
      <w:r w:rsidR="00990DCE" w:rsidRPr="0027287E">
        <w:rPr>
          <w:sz w:val="28"/>
          <w:szCs w:val="28"/>
        </w:rPr>
        <w:t>11</w:t>
      </w:r>
      <w:r w:rsidR="005674F9" w:rsidRPr="0027287E">
        <w:rPr>
          <w:sz w:val="28"/>
          <w:szCs w:val="28"/>
        </w:rPr>
        <w:t>.2024</w:t>
      </w:r>
      <w:r w:rsidRPr="0027287E">
        <w:rPr>
          <w:sz w:val="28"/>
          <w:szCs w:val="28"/>
        </w:rPr>
        <w:t xml:space="preserve"> на основании </w:t>
      </w:r>
      <w:proofErr w:type="gramStart"/>
      <w:r w:rsidR="005F62D1" w:rsidRPr="0027287E">
        <w:rPr>
          <w:color w:val="000000"/>
          <w:sz w:val="28"/>
          <w:szCs w:val="28"/>
        </w:rPr>
        <w:t>план</w:t>
      </w:r>
      <w:r w:rsidR="00C811C8">
        <w:rPr>
          <w:color w:val="000000"/>
          <w:sz w:val="28"/>
          <w:szCs w:val="28"/>
        </w:rPr>
        <w:t>а</w:t>
      </w:r>
      <w:r w:rsidR="005F62D1" w:rsidRPr="0027287E">
        <w:rPr>
          <w:color w:val="000000"/>
          <w:sz w:val="28"/>
          <w:szCs w:val="28"/>
        </w:rPr>
        <w:t xml:space="preserve"> контрольных мероприятий Управления финансов администрации</w:t>
      </w:r>
      <w:proofErr w:type="gramEnd"/>
      <w:r w:rsidR="005F62D1" w:rsidRPr="0027287E">
        <w:rPr>
          <w:color w:val="000000"/>
          <w:sz w:val="28"/>
          <w:szCs w:val="28"/>
        </w:rPr>
        <w:t xml:space="preserve"> </w:t>
      </w:r>
      <w:proofErr w:type="spellStart"/>
      <w:r w:rsidR="005F62D1" w:rsidRPr="0027287E">
        <w:rPr>
          <w:color w:val="000000"/>
          <w:sz w:val="28"/>
          <w:szCs w:val="28"/>
        </w:rPr>
        <w:t>Малосердобинского</w:t>
      </w:r>
      <w:proofErr w:type="spellEnd"/>
      <w:r w:rsidR="005F62D1" w:rsidRPr="0027287E">
        <w:rPr>
          <w:color w:val="000000"/>
          <w:sz w:val="28"/>
          <w:szCs w:val="28"/>
        </w:rPr>
        <w:t xml:space="preserve"> района Пензенской области на 202</w:t>
      </w:r>
      <w:r w:rsidR="00EF11E6" w:rsidRPr="0027287E">
        <w:rPr>
          <w:color w:val="000000"/>
          <w:sz w:val="28"/>
          <w:szCs w:val="28"/>
        </w:rPr>
        <w:t>4</w:t>
      </w:r>
      <w:r w:rsidR="005F62D1" w:rsidRPr="0027287E">
        <w:rPr>
          <w:color w:val="000000"/>
          <w:sz w:val="28"/>
          <w:szCs w:val="28"/>
        </w:rPr>
        <w:t xml:space="preserve"> год</w:t>
      </w:r>
      <w:r w:rsidRPr="0027287E">
        <w:rPr>
          <w:sz w:val="28"/>
          <w:szCs w:val="28"/>
        </w:rPr>
        <w:t xml:space="preserve"> в </w:t>
      </w:r>
      <w:r w:rsidR="005F62D1" w:rsidRPr="0027287E">
        <w:rPr>
          <w:sz w:val="28"/>
          <w:szCs w:val="28"/>
        </w:rPr>
        <w:t>Муниципальном бюджетном учреждени</w:t>
      </w:r>
      <w:r w:rsidR="00EF11E6" w:rsidRPr="0027287E">
        <w:rPr>
          <w:sz w:val="28"/>
          <w:szCs w:val="28"/>
        </w:rPr>
        <w:t>и</w:t>
      </w:r>
      <w:r w:rsidR="005F62D1" w:rsidRPr="0027287E">
        <w:rPr>
          <w:sz w:val="28"/>
          <w:szCs w:val="28"/>
        </w:rPr>
        <w:t xml:space="preserve"> </w:t>
      </w:r>
      <w:r w:rsidR="00EF11E6" w:rsidRPr="0027287E">
        <w:rPr>
          <w:sz w:val="28"/>
          <w:szCs w:val="28"/>
        </w:rPr>
        <w:t>культуры  «</w:t>
      </w:r>
      <w:proofErr w:type="spellStart"/>
      <w:r w:rsidR="00990DCE" w:rsidRPr="0027287E">
        <w:rPr>
          <w:sz w:val="28"/>
          <w:szCs w:val="28"/>
        </w:rPr>
        <w:t>Старославкин</w:t>
      </w:r>
      <w:r w:rsidR="00EF11E6" w:rsidRPr="0027287E">
        <w:rPr>
          <w:sz w:val="28"/>
          <w:szCs w:val="28"/>
        </w:rPr>
        <w:t>ский</w:t>
      </w:r>
      <w:proofErr w:type="spellEnd"/>
      <w:r w:rsidR="00EF11E6" w:rsidRPr="0027287E">
        <w:rPr>
          <w:sz w:val="28"/>
          <w:szCs w:val="28"/>
        </w:rPr>
        <w:t xml:space="preserve"> поселенческий культурно – </w:t>
      </w:r>
      <w:proofErr w:type="spellStart"/>
      <w:r w:rsidR="00EF11E6" w:rsidRPr="0027287E">
        <w:rPr>
          <w:sz w:val="28"/>
          <w:szCs w:val="28"/>
        </w:rPr>
        <w:t>досуговый</w:t>
      </w:r>
      <w:proofErr w:type="spellEnd"/>
      <w:r w:rsidR="00EF11E6" w:rsidRPr="0027287E">
        <w:rPr>
          <w:sz w:val="28"/>
          <w:szCs w:val="28"/>
        </w:rPr>
        <w:t xml:space="preserve"> центр»</w:t>
      </w:r>
      <w:r w:rsidR="00BD1BC5" w:rsidRPr="0027287E">
        <w:rPr>
          <w:sz w:val="28"/>
          <w:szCs w:val="28"/>
        </w:rPr>
        <w:t xml:space="preserve"> </w:t>
      </w:r>
      <w:r w:rsidRPr="0027287E">
        <w:rPr>
          <w:sz w:val="28"/>
          <w:szCs w:val="28"/>
        </w:rPr>
        <w:t>установлен</w:t>
      </w:r>
      <w:r w:rsidR="003C4DD7" w:rsidRPr="0027287E">
        <w:rPr>
          <w:sz w:val="28"/>
          <w:szCs w:val="28"/>
        </w:rPr>
        <w:t>о</w:t>
      </w:r>
      <w:r w:rsidR="001C3896" w:rsidRPr="0027287E">
        <w:rPr>
          <w:sz w:val="28"/>
          <w:szCs w:val="28"/>
        </w:rPr>
        <w:t>:</w:t>
      </w:r>
    </w:p>
    <w:p w:rsidR="001C3896" w:rsidRPr="0027287E" w:rsidRDefault="001C3896" w:rsidP="0027287E">
      <w:pPr>
        <w:pStyle w:val="a3"/>
        <w:tabs>
          <w:tab w:val="left" w:pos="851"/>
          <w:tab w:val="left" w:pos="993"/>
        </w:tabs>
        <w:spacing w:after="1"/>
        <w:ind w:left="0" w:firstLine="567"/>
        <w:jc w:val="both"/>
        <w:rPr>
          <w:sz w:val="28"/>
          <w:szCs w:val="28"/>
        </w:rPr>
      </w:pPr>
      <w:r w:rsidRPr="0027287E">
        <w:rPr>
          <w:sz w:val="28"/>
          <w:szCs w:val="28"/>
        </w:rPr>
        <w:t>- необоснованное списание материальных ценностей з</w:t>
      </w:r>
      <w:r w:rsidR="0027287E">
        <w:rPr>
          <w:sz w:val="28"/>
          <w:szCs w:val="28"/>
        </w:rPr>
        <w:t>а счет средств местного бюджета;</w:t>
      </w:r>
    </w:p>
    <w:p w:rsidR="0027287E" w:rsidRPr="0027287E" w:rsidRDefault="001C3896" w:rsidP="0027287E">
      <w:pPr>
        <w:pStyle w:val="a3"/>
        <w:tabs>
          <w:tab w:val="left" w:pos="851"/>
          <w:tab w:val="left" w:pos="993"/>
        </w:tabs>
        <w:spacing w:after="1"/>
        <w:ind w:left="0" w:firstLine="567"/>
        <w:jc w:val="both"/>
        <w:rPr>
          <w:sz w:val="28"/>
          <w:szCs w:val="28"/>
        </w:rPr>
      </w:pPr>
      <w:r w:rsidRPr="0027287E">
        <w:rPr>
          <w:sz w:val="28"/>
          <w:szCs w:val="28"/>
        </w:rPr>
        <w:t xml:space="preserve">- </w:t>
      </w:r>
      <w:r w:rsidRPr="0027287E">
        <w:rPr>
          <w:rFonts w:eastAsia="Calibri"/>
          <w:sz w:val="28"/>
          <w:szCs w:val="28"/>
        </w:rPr>
        <w:t>необоснованное завышение балансов</w:t>
      </w:r>
      <w:r w:rsidR="00D535F1">
        <w:rPr>
          <w:rFonts w:eastAsia="Calibri"/>
          <w:sz w:val="28"/>
          <w:szCs w:val="28"/>
        </w:rPr>
        <w:t>ой</w:t>
      </w:r>
      <w:r w:rsidRPr="0027287E">
        <w:rPr>
          <w:rFonts w:eastAsia="Calibri"/>
          <w:sz w:val="28"/>
          <w:szCs w:val="28"/>
        </w:rPr>
        <w:t xml:space="preserve"> стоимост</w:t>
      </w:r>
      <w:r w:rsidR="00D535F1">
        <w:rPr>
          <w:rFonts w:eastAsia="Calibri"/>
          <w:sz w:val="28"/>
          <w:szCs w:val="28"/>
        </w:rPr>
        <w:t>и</w:t>
      </w:r>
      <w:r w:rsidRPr="0027287E">
        <w:rPr>
          <w:rFonts w:eastAsia="Calibri"/>
          <w:sz w:val="28"/>
          <w:szCs w:val="28"/>
        </w:rPr>
        <w:t xml:space="preserve"> нефинансовых активов и</w:t>
      </w:r>
      <w:r w:rsidRPr="0027287E">
        <w:rPr>
          <w:sz w:val="28"/>
          <w:szCs w:val="28"/>
        </w:rPr>
        <w:t xml:space="preserve"> накопленной амортизации</w:t>
      </w:r>
      <w:r w:rsidR="0027287E">
        <w:rPr>
          <w:sz w:val="28"/>
          <w:szCs w:val="28"/>
        </w:rPr>
        <w:t>;</w:t>
      </w:r>
    </w:p>
    <w:p w:rsidR="001C3896" w:rsidRPr="0027287E" w:rsidRDefault="0027287E" w:rsidP="0027287E">
      <w:pPr>
        <w:pStyle w:val="a3"/>
        <w:tabs>
          <w:tab w:val="left" w:pos="851"/>
          <w:tab w:val="left" w:pos="993"/>
        </w:tabs>
        <w:spacing w:after="1"/>
        <w:ind w:left="0" w:firstLine="567"/>
        <w:jc w:val="both"/>
        <w:rPr>
          <w:sz w:val="28"/>
          <w:szCs w:val="28"/>
        </w:rPr>
      </w:pPr>
      <w:r w:rsidRPr="0027287E">
        <w:rPr>
          <w:sz w:val="28"/>
          <w:szCs w:val="28"/>
        </w:rPr>
        <w:t xml:space="preserve">- </w:t>
      </w:r>
      <w:r w:rsidR="001C3896" w:rsidRPr="0027287E">
        <w:rPr>
          <w:color w:val="000000"/>
          <w:sz w:val="28"/>
          <w:szCs w:val="28"/>
        </w:rPr>
        <w:t xml:space="preserve">отсутствие контроля со стороны ответственных должностных лиц за </w:t>
      </w:r>
      <w:r w:rsidR="001C3896" w:rsidRPr="0027287E">
        <w:rPr>
          <w:sz w:val="28"/>
          <w:szCs w:val="28"/>
        </w:rPr>
        <w:t xml:space="preserve">использованием субсидий, предоставленных из бюджета </w:t>
      </w:r>
      <w:proofErr w:type="spellStart"/>
      <w:r w:rsidR="001C3896" w:rsidRPr="0027287E">
        <w:rPr>
          <w:sz w:val="28"/>
          <w:szCs w:val="28"/>
        </w:rPr>
        <w:t>Малосердобинского</w:t>
      </w:r>
      <w:proofErr w:type="spellEnd"/>
      <w:r w:rsidR="001C3896" w:rsidRPr="0027287E">
        <w:rPr>
          <w:sz w:val="28"/>
          <w:szCs w:val="28"/>
        </w:rPr>
        <w:t xml:space="preserve"> района Пензенской области</w:t>
      </w:r>
      <w:r w:rsidR="001C3896" w:rsidRPr="0027287E">
        <w:rPr>
          <w:color w:val="000000"/>
          <w:sz w:val="28"/>
          <w:szCs w:val="28"/>
        </w:rPr>
        <w:t>.</w:t>
      </w:r>
    </w:p>
    <w:p w:rsidR="00770022" w:rsidRPr="003C4DD7" w:rsidRDefault="005F62D1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C07F2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sectPr w:rsidR="00770022" w:rsidRPr="003C4DD7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8791E"/>
    <w:multiLevelType w:val="hybridMultilevel"/>
    <w:tmpl w:val="13924DEA"/>
    <w:lvl w:ilvl="0" w:tplc="3574314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1C3896"/>
    <w:rsid w:val="00245029"/>
    <w:rsid w:val="0027287E"/>
    <w:rsid w:val="0029412D"/>
    <w:rsid w:val="00336D3C"/>
    <w:rsid w:val="00366687"/>
    <w:rsid w:val="003C4DD7"/>
    <w:rsid w:val="003E6C78"/>
    <w:rsid w:val="00424A43"/>
    <w:rsid w:val="00440076"/>
    <w:rsid w:val="00553060"/>
    <w:rsid w:val="005674F9"/>
    <w:rsid w:val="00596285"/>
    <w:rsid w:val="005B1864"/>
    <w:rsid w:val="005F62D1"/>
    <w:rsid w:val="006601B1"/>
    <w:rsid w:val="006E2ED9"/>
    <w:rsid w:val="00770022"/>
    <w:rsid w:val="00824534"/>
    <w:rsid w:val="00990DCE"/>
    <w:rsid w:val="009A6D99"/>
    <w:rsid w:val="009C5961"/>
    <w:rsid w:val="00A002DF"/>
    <w:rsid w:val="00A31936"/>
    <w:rsid w:val="00AA331C"/>
    <w:rsid w:val="00AA655F"/>
    <w:rsid w:val="00B334BC"/>
    <w:rsid w:val="00BC0AD2"/>
    <w:rsid w:val="00BD1BC5"/>
    <w:rsid w:val="00C811C8"/>
    <w:rsid w:val="00CC07F2"/>
    <w:rsid w:val="00D535F1"/>
    <w:rsid w:val="00DA14ED"/>
    <w:rsid w:val="00E77748"/>
    <w:rsid w:val="00EB3965"/>
    <w:rsid w:val="00EF11E6"/>
    <w:rsid w:val="00F31B00"/>
    <w:rsid w:val="00F52C92"/>
    <w:rsid w:val="00F9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89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8</cp:revision>
  <dcterms:created xsi:type="dcterms:W3CDTF">2024-10-16T10:57:00Z</dcterms:created>
  <dcterms:modified xsi:type="dcterms:W3CDTF">2025-01-14T13:57:00Z</dcterms:modified>
</cp:coreProperties>
</file>