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8E1" w:rsidRPr="00C446B0" w:rsidRDefault="009358E1" w:rsidP="009358E1">
      <w:pPr>
        <w:widowControl/>
        <w:jc w:val="center"/>
        <w:rPr>
          <w:i/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Порядок формирования и использования резерва управленческих кадров Малосе</w:t>
      </w:r>
      <w:r w:rsidRPr="00C446B0">
        <w:rPr>
          <w:sz w:val="26"/>
          <w:szCs w:val="26"/>
          <w:lang w:eastAsia="ru-RU"/>
        </w:rPr>
        <w:t>р</w:t>
      </w:r>
      <w:r w:rsidRPr="00C446B0">
        <w:rPr>
          <w:sz w:val="26"/>
          <w:szCs w:val="26"/>
          <w:lang w:eastAsia="ru-RU"/>
        </w:rPr>
        <w:t>добинского района Пензенской области</w:t>
      </w:r>
    </w:p>
    <w:p w:rsidR="009358E1" w:rsidRPr="00C446B0" w:rsidRDefault="009358E1" w:rsidP="009358E1">
      <w:pPr>
        <w:widowControl/>
        <w:ind w:firstLine="720"/>
        <w:jc w:val="both"/>
        <w:rPr>
          <w:sz w:val="26"/>
          <w:szCs w:val="26"/>
          <w:lang w:eastAsia="ru-RU"/>
        </w:rPr>
      </w:pPr>
    </w:p>
    <w:p w:rsidR="009358E1" w:rsidRPr="00C446B0" w:rsidRDefault="009358E1" w:rsidP="009358E1">
      <w:pPr>
        <w:widowControl/>
        <w:tabs>
          <w:tab w:val="left" w:pos="3780"/>
          <w:tab w:val="left" w:pos="3960"/>
        </w:tabs>
        <w:jc w:val="center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1. Общие положения</w:t>
      </w:r>
    </w:p>
    <w:p w:rsidR="009358E1" w:rsidRPr="00C446B0" w:rsidRDefault="009358E1" w:rsidP="009358E1">
      <w:pPr>
        <w:widowControl/>
        <w:ind w:left="360"/>
        <w:jc w:val="center"/>
        <w:rPr>
          <w:sz w:val="26"/>
          <w:szCs w:val="26"/>
          <w:lang w:eastAsia="ru-RU"/>
        </w:rPr>
      </w:pPr>
    </w:p>
    <w:p w:rsidR="009358E1" w:rsidRPr="00C446B0" w:rsidRDefault="009358E1" w:rsidP="009358E1">
      <w:pPr>
        <w:widowControl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 xml:space="preserve">1.1. </w:t>
      </w:r>
      <w:proofErr w:type="gramStart"/>
      <w:r w:rsidRPr="00C446B0">
        <w:rPr>
          <w:sz w:val="26"/>
          <w:szCs w:val="26"/>
          <w:lang w:eastAsia="ru-RU"/>
        </w:rPr>
        <w:t>Резерв управленческих кадров Малосердобинского района Пензенской области</w:t>
      </w:r>
      <w:r w:rsidRPr="00C446B0">
        <w:rPr>
          <w:i/>
          <w:sz w:val="26"/>
          <w:szCs w:val="26"/>
          <w:lang w:eastAsia="ru-RU"/>
        </w:rPr>
        <w:t xml:space="preserve"> </w:t>
      </w:r>
      <w:r w:rsidRPr="00C446B0">
        <w:rPr>
          <w:sz w:val="26"/>
          <w:szCs w:val="26"/>
          <w:lang w:eastAsia="ru-RU"/>
        </w:rPr>
        <w:t>(далее – Резерв)</w:t>
      </w:r>
      <w:r w:rsidRPr="00C446B0">
        <w:rPr>
          <w:i/>
          <w:sz w:val="26"/>
          <w:szCs w:val="26"/>
          <w:lang w:eastAsia="ru-RU"/>
        </w:rPr>
        <w:t xml:space="preserve"> </w:t>
      </w:r>
      <w:r w:rsidRPr="00C446B0">
        <w:rPr>
          <w:sz w:val="26"/>
          <w:szCs w:val="26"/>
          <w:lang w:eastAsia="ru-RU"/>
        </w:rPr>
        <w:t>формируется в соответствии с Перечнем поручений Пр</w:t>
      </w:r>
      <w:r w:rsidRPr="00C446B0">
        <w:rPr>
          <w:sz w:val="26"/>
          <w:szCs w:val="26"/>
          <w:lang w:eastAsia="ru-RU"/>
        </w:rPr>
        <w:t>е</w:t>
      </w:r>
      <w:r w:rsidRPr="00C446B0">
        <w:rPr>
          <w:sz w:val="26"/>
          <w:szCs w:val="26"/>
          <w:lang w:eastAsia="ru-RU"/>
        </w:rPr>
        <w:t>зидента Российской Федерации по итогам совещания по формированию резерва управленческих кадров, утвержденным Президентом Российской Федерации 01.08.2008 № Пр-1573, Общей концепцией формирования и использования резе</w:t>
      </w:r>
      <w:r w:rsidRPr="00C446B0">
        <w:rPr>
          <w:sz w:val="26"/>
          <w:szCs w:val="26"/>
          <w:lang w:eastAsia="ru-RU"/>
        </w:rPr>
        <w:t>р</w:t>
      </w:r>
      <w:r w:rsidRPr="00C446B0">
        <w:rPr>
          <w:sz w:val="26"/>
          <w:szCs w:val="26"/>
          <w:lang w:eastAsia="ru-RU"/>
        </w:rPr>
        <w:t>вов управленческих кадров в Российской Федерации, одобренной Комиссией при Президенте Российской Федерации по вопросам государственной службы и резе</w:t>
      </w:r>
      <w:r w:rsidRPr="00C446B0">
        <w:rPr>
          <w:sz w:val="26"/>
          <w:szCs w:val="26"/>
          <w:lang w:eastAsia="ru-RU"/>
        </w:rPr>
        <w:t>р</w:t>
      </w:r>
      <w:r w:rsidRPr="00C446B0">
        <w:rPr>
          <w:sz w:val="26"/>
          <w:szCs w:val="26"/>
          <w:lang w:eastAsia="ru-RU"/>
        </w:rPr>
        <w:t>ва управленческих кадров (протокол от 29.11.2017</w:t>
      </w:r>
      <w:proofErr w:type="gramEnd"/>
      <w:r w:rsidRPr="00C446B0">
        <w:rPr>
          <w:sz w:val="26"/>
          <w:szCs w:val="26"/>
          <w:lang w:eastAsia="ru-RU"/>
        </w:rPr>
        <w:t xml:space="preserve"> №5).</w:t>
      </w:r>
    </w:p>
    <w:p w:rsidR="009358E1" w:rsidRPr="00C446B0" w:rsidRDefault="009358E1" w:rsidP="009358E1">
      <w:pPr>
        <w:widowControl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1.2. Резерв – вид кадрового резерва, сформированный на конкурсной основе из перспективных руководящих работников, обладающих необходимыми для выдвижения профессионально-деловыми, личностными, морально-этическими кач</w:t>
      </w:r>
      <w:r w:rsidRPr="00C446B0">
        <w:rPr>
          <w:sz w:val="26"/>
          <w:szCs w:val="26"/>
          <w:lang w:eastAsia="ru-RU"/>
        </w:rPr>
        <w:t>е</w:t>
      </w:r>
      <w:r w:rsidRPr="00C446B0">
        <w:rPr>
          <w:sz w:val="26"/>
          <w:szCs w:val="26"/>
          <w:lang w:eastAsia="ru-RU"/>
        </w:rPr>
        <w:t>ствами и профессиональным опытом, положительно проявивших себя на занима</w:t>
      </w:r>
      <w:r w:rsidRPr="00C446B0">
        <w:rPr>
          <w:sz w:val="26"/>
          <w:szCs w:val="26"/>
          <w:lang w:eastAsia="ru-RU"/>
        </w:rPr>
        <w:t>е</w:t>
      </w:r>
      <w:r w:rsidRPr="00C446B0">
        <w:rPr>
          <w:sz w:val="26"/>
          <w:szCs w:val="26"/>
          <w:lang w:eastAsia="ru-RU"/>
        </w:rPr>
        <w:t>мых должностях, прошедших необходимую подготовку и предназначенных для з</w:t>
      </w:r>
      <w:r w:rsidRPr="00C446B0">
        <w:rPr>
          <w:sz w:val="26"/>
          <w:szCs w:val="26"/>
          <w:lang w:eastAsia="ru-RU"/>
        </w:rPr>
        <w:t>а</w:t>
      </w:r>
      <w:r w:rsidRPr="00C446B0">
        <w:rPr>
          <w:sz w:val="26"/>
          <w:szCs w:val="26"/>
          <w:lang w:eastAsia="ru-RU"/>
        </w:rPr>
        <w:t>мещения должностей руководителей</w:t>
      </w:r>
      <w:r w:rsidRPr="00C446B0">
        <w:rPr>
          <w:spacing w:val="-6"/>
          <w:sz w:val="26"/>
          <w:szCs w:val="26"/>
          <w:lang w:eastAsia="ru-RU"/>
        </w:rPr>
        <w:t xml:space="preserve">. </w:t>
      </w:r>
    </w:p>
    <w:p w:rsidR="009358E1" w:rsidRPr="00C446B0" w:rsidRDefault="009358E1" w:rsidP="009358E1">
      <w:pPr>
        <w:widowControl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Организация работы с Резервом возлагается на кадровую службу админ</w:t>
      </w:r>
      <w:r w:rsidRPr="00C446B0">
        <w:rPr>
          <w:sz w:val="26"/>
          <w:szCs w:val="26"/>
          <w:lang w:eastAsia="ru-RU"/>
        </w:rPr>
        <w:t>и</w:t>
      </w:r>
      <w:r w:rsidRPr="00C446B0">
        <w:rPr>
          <w:sz w:val="26"/>
          <w:szCs w:val="26"/>
          <w:lang w:eastAsia="ru-RU"/>
        </w:rPr>
        <w:t>страции Малосердобинского района Пензенской области (далее – уполномоченное подразделение).</w:t>
      </w:r>
    </w:p>
    <w:p w:rsidR="009358E1" w:rsidRPr="00C446B0" w:rsidRDefault="009358E1" w:rsidP="009358E1">
      <w:pPr>
        <w:widowControl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1.3. Основные задачи Резерва:</w:t>
      </w:r>
    </w:p>
    <w:p w:rsidR="009358E1" w:rsidRPr="00C446B0" w:rsidRDefault="009358E1" w:rsidP="009358E1">
      <w:pPr>
        <w:widowControl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C446B0">
        <w:rPr>
          <w:spacing w:val="-6"/>
          <w:sz w:val="26"/>
          <w:szCs w:val="26"/>
          <w:lang w:eastAsia="ru-RU"/>
        </w:rPr>
        <w:t>- обеспечение эффективности подбора, расстановки и ротации управленческих</w:t>
      </w:r>
      <w:r w:rsidRPr="00C446B0">
        <w:rPr>
          <w:sz w:val="26"/>
          <w:szCs w:val="26"/>
          <w:lang w:eastAsia="ru-RU"/>
        </w:rPr>
        <w:t xml:space="preserve"> </w:t>
      </w:r>
      <w:r w:rsidRPr="00C446B0">
        <w:rPr>
          <w:spacing w:val="-6"/>
          <w:sz w:val="26"/>
          <w:szCs w:val="26"/>
          <w:lang w:eastAsia="ru-RU"/>
        </w:rPr>
        <w:t>кадров, своевременного замещения вакантных должностей руководителей муниц</w:t>
      </w:r>
      <w:r w:rsidRPr="00C446B0">
        <w:rPr>
          <w:spacing w:val="-6"/>
          <w:sz w:val="26"/>
          <w:szCs w:val="26"/>
          <w:lang w:eastAsia="ru-RU"/>
        </w:rPr>
        <w:t>и</w:t>
      </w:r>
      <w:r w:rsidRPr="00C446B0">
        <w:rPr>
          <w:spacing w:val="-6"/>
          <w:sz w:val="26"/>
          <w:szCs w:val="26"/>
          <w:lang w:eastAsia="ru-RU"/>
        </w:rPr>
        <w:t>пальных учреждений квалифицированными</w:t>
      </w:r>
      <w:r w:rsidRPr="00C446B0">
        <w:rPr>
          <w:sz w:val="26"/>
          <w:szCs w:val="26"/>
          <w:lang w:eastAsia="ru-RU"/>
        </w:rPr>
        <w:t xml:space="preserve"> специалистами, состоящими в Резерве;</w:t>
      </w:r>
    </w:p>
    <w:p w:rsidR="009358E1" w:rsidRPr="00C446B0" w:rsidRDefault="009358E1" w:rsidP="009358E1">
      <w:pPr>
        <w:widowControl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- создание банка данных о потенциальных руководителях муниципальных учреждений.</w:t>
      </w:r>
    </w:p>
    <w:p w:rsidR="009358E1" w:rsidRPr="00C446B0" w:rsidRDefault="009358E1" w:rsidP="009358E1">
      <w:pPr>
        <w:widowControl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1.4. Принципы формирования и использования Резерва:</w:t>
      </w:r>
    </w:p>
    <w:p w:rsidR="009358E1" w:rsidRPr="00C446B0" w:rsidRDefault="009358E1" w:rsidP="009358E1">
      <w:pPr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- учет текущей и перспективной потребности в замещении руководящих должностей;</w:t>
      </w:r>
    </w:p>
    <w:p w:rsidR="009358E1" w:rsidRPr="00C446B0" w:rsidRDefault="009358E1" w:rsidP="009358E1">
      <w:pPr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- гласность, доступность информации о формировании и функционировании Резерва;</w:t>
      </w:r>
    </w:p>
    <w:p w:rsidR="009358E1" w:rsidRPr="00C446B0" w:rsidRDefault="009358E1" w:rsidP="009358E1">
      <w:pPr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- добровольность включения в Резерв и нахождения в Резерве;</w:t>
      </w:r>
    </w:p>
    <w:p w:rsidR="009358E1" w:rsidRPr="00C446B0" w:rsidRDefault="009358E1" w:rsidP="009358E1">
      <w:pPr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- единство основных требований к кандидатам на включение в Резерв;</w:t>
      </w:r>
    </w:p>
    <w:p w:rsidR="009358E1" w:rsidRPr="00C446B0" w:rsidRDefault="009358E1" w:rsidP="009358E1">
      <w:pPr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- объективность и всесторонняя оценка профессиональных и личностных к</w:t>
      </w:r>
      <w:r w:rsidRPr="00C446B0">
        <w:rPr>
          <w:sz w:val="26"/>
          <w:szCs w:val="26"/>
          <w:lang w:eastAsia="ru-RU"/>
        </w:rPr>
        <w:t>а</w:t>
      </w:r>
      <w:r w:rsidRPr="00C446B0">
        <w:rPr>
          <w:sz w:val="26"/>
          <w:szCs w:val="26"/>
          <w:lang w:eastAsia="ru-RU"/>
        </w:rPr>
        <w:t>честв кандидатов на включение в Резерв;</w:t>
      </w:r>
    </w:p>
    <w:p w:rsidR="009358E1" w:rsidRPr="00C446B0" w:rsidRDefault="009358E1" w:rsidP="009358E1">
      <w:pPr>
        <w:widowControl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C446B0">
        <w:rPr>
          <w:rFonts w:eastAsia="Calibri"/>
          <w:sz w:val="26"/>
          <w:szCs w:val="26"/>
          <w:lang w:eastAsia="en-US"/>
        </w:rPr>
        <w:t>- профессионализм и компетентность лиц, включаемых в Резерв.</w:t>
      </w:r>
    </w:p>
    <w:p w:rsidR="009358E1" w:rsidRPr="00C446B0" w:rsidRDefault="009358E1" w:rsidP="009358E1">
      <w:pPr>
        <w:widowControl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1.5. Резерв формируется по Перечню целевых должностей согласно прил</w:t>
      </w:r>
      <w:r w:rsidRPr="00C446B0">
        <w:rPr>
          <w:sz w:val="26"/>
          <w:szCs w:val="26"/>
          <w:lang w:eastAsia="ru-RU"/>
        </w:rPr>
        <w:t>о</w:t>
      </w:r>
      <w:r w:rsidRPr="00C446B0">
        <w:rPr>
          <w:sz w:val="26"/>
          <w:szCs w:val="26"/>
          <w:lang w:eastAsia="ru-RU"/>
        </w:rPr>
        <w:t>жению №1 к настоящему Порядку.</w:t>
      </w:r>
    </w:p>
    <w:p w:rsidR="009358E1" w:rsidRPr="00C446B0" w:rsidRDefault="009358E1" w:rsidP="009358E1">
      <w:pPr>
        <w:widowControl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1.6. Протоколом Комиссии по формированию и подготовке резерва упра</w:t>
      </w:r>
      <w:r w:rsidRPr="00C446B0">
        <w:rPr>
          <w:sz w:val="26"/>
          <w:szCs w:val="26"/>
          <w:lang w:eastAsia="ru-RU"/>
        </w:rPr>
        <w:t>в</w:t>
      </w:r>
      <w:r w:rsidRPr="00C446B0">
        <w:rPr>
          <w:sz w:val="26"/>
          <w:szCs w:val="26"/>
          <w:lang w:eastAsia="ru-RU"/>
        </w:rPr>
        <w:t>ленческих кадров (далее – Комиссия) резервисты распределяются по уровням г</w:t>
      </w:r>
      <w:r w:rsidRPr="00C446B0">
        <w:rPr>
          <w:sz w:val="26"/>
          <w:szCs w:val="26"/>
          <w:lang w:eastAsia="ru-RU"/>
        </w:rPr>
        <w:t>о</w:t>
      </w:r>
      <w:r w:rsidRPr="00C446B0">
        <w:rPr>
          <w:sz w:val="26"/>
          <w:szCs w:val="26"/>
          <w:lang w:eastAsia="ru-RU"/>
        </w:rPr>
        <w:t>товности к занятию управленческих должностей (далее – уровень Резерва):</w:t>
      </w:r>
    </w:p>
    <w:p w:rsidR="009358E1" w:rsidRPr="00C446B0" w:rsidRDefault="009358E1" w:rsidP="009358E1">
      <w:pPr>
        <w:widowControl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- «высший» - компетенции, опыт и общий уровень подготовки резервиста достаточны для назначения на вышестоящую управленческую должность;</w:t>
      </w:r>
    </w:p>
    <w:p w:rsidR="009358E1" w:rsidRPr="00C446B0" w:rsidRDefault="009358E1" w:rsidP="009358E1">
      <w:pPr>
        <w:widowControl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lastRenderedPageBreak/>
        <w:t>- «базовый» - после прохождения мероприятий профессионального развития, по итогам и с учетом тестирования кандидат может претендовать на занятие выш</w:t>
      </w:r>
      <w:r w:rsidRPr="00C446B0">
        <w:rPr>
          <w:sz w:val="26"/>
          <w:szCs w:val="26"/>
          <w:lang w:eastAsia="ru-RU"/>
        </w:rPr>
        <w:t>е</w:t>
      </w:r>
      <w:r w:rsidRPr="00C446B0">
        <w:rPr>
          <w:sz w:val="26"/>
          <w:szCs w:val="26"/>
          <w:lang w:eastAsia="ru-RU"/>
        </w:rPr>
        <w:t>стоящей управленческой должности;</w:t>
      </w:r>
    </w:p>
    <w:p w:rsidR="009358E1" w:rsidRPr="00C446B0" w:rsidRDefault="009358E1" w:rsidP="009358E1">
      <w:pPr>
        <w:widowControl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- «перспективный» - перспективные (в том числе молодые) руководители, которые после прохождения мероприятий профессионального развития, могут претендовать на замещение управленческих должностей, в том числе в порядке дол</w:t>
      </w:r>
      <w:r w:rsidRPr="00C446B0">
        <w:rPr>
          <w:sz w:val="26"/>
          <w:szCs w:val="26"/>
          <w:lang w:eastAsia="ru-RU"/>
        </w:rPr>
        <w:t>ж</w:t>
      </w:r>
      <w:r w:rsidRPr="00C446B0">
        <w:rPr>
          <w:sz w:val="26"/>
          <w:szCs w:val="26"/>
          <w:lang w:eastAsia="ru-RU"/>
        </w:rPr>
        <w:t>ностного роста.</w:t>
      </w:r>
    </w:p>
    <w:p w:rsidR="009358E1" w:rsidRPr="00C446B0" w:rsidRDefault="009358E1" w:rsidP="009358E1">
      <w:pPr>
        <w:widowControl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Уровень Резерва определяется в соответствии с таблицей эффективности с</w:t>
      </w:r>
      <w:r w:rsidRPr="00C446B0">
        <w:rPr>
          <w:sz w:val="26"/>
          <w:szCs w:val="26"/>
          <w:lang w:eastAsia="ru-RU"/>
        </w:rPr>
        <w:t>о</w:t>
      </w:r>
      <w:r w:rsidRPr="00C446B0">
        <w:rPr>
          <w:sz w:val="26"/>
          <w:szCs w:val="26"/>
          <w:lang w:eastAsia="ru-RU"/>
        </w:rPr>
        <w:t>гласно приложению № 6 к Методике оценки профессиональных и личностных компетенций кандидатов в резерв управленческих кадров.</w:t>
      </w:r>
    </w:p>
    <w:p w:rsidR="009358E1" w:rsidRPr="00C446B0" w:rsidRDefault="009358E1" w:rsidP="009358E1">
      <w:pPr>
        <w:widowControl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</w:p>
    <w:p w:rsidR="009358E1" w:rsidRPr="00C446B0" w:rsidRDefault="009358E1" w:rsidP="009358E1">
      <w:pPr>
        <w:widowControl/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 xml:space="preserve">2. Порядок работы Комиссии </w:t>
      </w:r>
    </w:p>
    <w:p w:rsidR="009358E1" w:rsidRPr="00C446B0" w:rsidRDefault="009358E1" w:rsidP="009358E1">
      <w:pPr>
        <w:widowControl/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</w:p>
    <w:p w:rsidR="009358E1" w:rsidRPr="00C446B0" w:rsidRDefault="009358E1" w:rsidP="009358E1">
      <w:pPr>
        <w:widowControl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2.1. Для проведения конкурса по формированию Резерва (далее – конкурс) в администрации Малосердобинского района Пензенской области (далее – админ</w:t>
      </w:r>
      <w:r w:rsidRPr="00C446B0">
        <w:rPr>
          <w:sz w:val="26"/>
          <w:szCs w:val="26"/>
          <w:lang w:eastAsia="ru-RU"/>
        </w:rPr>
        <w:t>и</w:t>
      </w:r>
      <w:r w:rsidRPr="00C446B0">
        <w:rPr>
          <w:sz w:val="26"/>
          <w:szCs w:val="26"/>
          <w:lang w:eastAsia="ru-RU"/>
        </w:rPr>
        <w:t>страция) создается Комиссия, состав которой утверждается правовым актом адм</w:t>
      </w:r>
      <w:r w:rsidRPr="00C446B0">
        <w:rPr>
          <w:sz w:val="26"/>
          <w:szCs w:val="26"/>
          <w:lang w:eastAsia="ru-RU"/>
        </w:rPr>
        <w:t>и</w:t>
      </w:r>
      <w:r w:rsidRPr="00C446B0">
        <w:rPr>
          <w:sz w:val="26"/>
          <w:szCs w:val="26"/>
          <w:lang w:eastAsia="ru-RU"/>
        </w:rPr>
        <w:t>нистрации.</w:t>
      </w:r>
    </w:p>
    <w:p w:rsidR="009358E1" w:rsidRPr="00C446B0" w:rsidRDefault="009358E1" w:rsidP="009358E1">
      <w:pPr>
        <w:widowControl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 xml:space="preserve">2.2. Комиссия состоит из председателя, заместителя председателя, секретаря и членов комиссии. </w:t>
      </w:r>
      <w:r w:rsidRPr="00C446B0">
        <w:rPr>
          <w:iCs/>
          <w:sz w:val="26"/>
          <w:szCs w:val="26"/>
          <w:lang w:eastAsia="ru-RU"/>
        </w:rPr>
        <w:t>Общее число членов Комиссии составляет 6 человек.</w:t>
      </w:r>
    </w:p>
    <w:p w:rsidR="009358E1" w:rsidRPr="00C446B0" w:rsidRDefault="009358E1" w:rsidP="009358E1">
      <w:pPr>
        <w:widowControl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В период отсутствия председателя Комиссии руководство Комиссией ос</w:t>
      </w:r>
      <w:r w:rsidRPr="00C446B0">
        <w:rPr>
          <w:sz w:val="26"/>
          <w:szCs w:val="26"/>
          <w:lang w:eastAsia="ru-RU"/>
        </w:rPr>
        <w:t>у</w:t>
      </w:r>
      <w:r w:rsidRPr="00C446B0">
        <w:rPr>
          <w:sz w:val="26"/>
          <w:szCs w:val="26"/>
          <w:lang w:eastAsia="ru-RU"/>
        </w:rPr>
        <w:t>ществляет заместитель председателя Комиссии.</w:t>
      </w:r>
    </w:p>
    <w:p w:rsidR="009358E1" w:rsidRPr="00C446B0" w:rsidRDefault="009358E1" w:rsidP="009358E1">
      <w:pPr>
        <w:widowControl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2.3. Заседания Комиссии проводятся по мере принятия главой администр</w:t>
      </w:r>
      <w:r w:rsidRPr="00C446B0">
        <w:rPr>
          <w:sz w:val="26"/>
          <w:szCs w:val="26"/>
          <w:lang w:eastAsia="ru-RU"/>
        </w:rPr>
        <w:t>а</w:t>
      </w:r>
      <w:r w:rsidRPr="00C446B0">
        <w:rPr>
          <w:sz w:val="26"/>
          <w:szCs w:val="26"/>
          <w:lang w:eastAsia="ru-RU"/>
        </w:rPr>
        <w:t>ции Малосердобинского района Пензенской области</w:t>
      </w:r>
      <w:r w:rsidRPr="00C446B0">
        <w:rPr>
          <w:i/>
          <w:sz w:val="26"/>
          <w:szCs w:val="26"/>
          <w:lang w:eastAsia="ru-RU"/>
        </w:rPr>
        <w:t xml:space="preserve"> </w:t>
      </w:r>
      <w:r w:rsidRPr="00C446B0">
        <w:rPr>
          <w:sz w:val="26"/>
          <w:szCs w:val="26"/>
          <w:lang w:eastAsia="ru-RU"/>
        </w:rPr>
        <w:t>(далее – глава администр</w:t>
      </w:r>
      <w:r w:rsidRPr="00C446B0">
        <w:rPr>
          <w:sz w:val="26"/>
          <w:szCs w:val="26"/>
          <w:lang w:eastAsia="ru-RU"/>
        </w:rPr>
        <w:t>а</w:t>
      </w:r>
      <w:r w:rsidRPr="00C446B0">
        <w:rPr>
          <w:sz w:val="26"/>
          <w:szCs w:val="26"/>
          <w:lang w:eastAsia="ru-RU"/>
        </w:rPr>
        <w:t>ции) решения о формировании Резерва, оформленного правовым актом админ</w:t>
      </w:r>
      <w:r w:rsidRPr="00C446B0">
        <w:rPr>
          <w:sz w:val="26"/>
          <w:szCs w:val="26"/>
          <w:lang w:eastAsia="ru-RU"/>
        </w:rPr>
        <w:t>и</w:t>
      </w:r>
      <w:r w:rsidRPr="00C446B0">
        <w:rPr>
          <w:sz w:val="26"/>
          <w:szCs w:val="26"/>
          <w:lang w:eastAsia="ru-RU"/>
        </w:rPr>
        <w:t>страции.</w:t>
      </w:r>
    </w:p>
    <w:p w:rsidR="009358E1" w:rsidRPr="00C446B0" w:rsidRDefault="009358E1" w:rsidP="009358E1">
      <w:pPr>
        <w:widowControl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 xml:space="preserve">Заседание Комиссии </w:t>
      </w:r>
      <w:proofErr w:type="gramStart"/>
      <w:r w:rsidRPr="00C446B0">
        <w:rPr>
          <w:sz w:val="26"/>
          <w:szCs w:val="26"/>
          <w:lang w:eastAsia="ru-RU"/>
        </w:rPr>
        <w:t>проводится при наличии не менее двух кандидатов и считается</w:t>
      </w:r>
      <w:proofErr w:type="gramEnd"/>
      <w:r w:rsidRPr="00C446B0">
        <w:rPr>
          <w:sz w:val="26"/>
          <w:szCs w:val="26"/>
          <w:lang w:eastAsia="ru-RU"/>
        </w:rPr>
        <w:t xml:space="preserve"> правомочным, если на нем присутствует не менее двух третей от общего числа членов Комиссии.</w:t>
      </w:r>
    </w:p>
    <w:p w:rsidR="009358E1" w:rsidRPr="00C446B0" w:rsidRDefault="009358E1" w:rsidP="009358E1">
      <w:pPr>
        <w:widowControl/>
        <w:ind w:firstLine="709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2.4. В случае отсутствия граждан, изъявивших желание участвовать в конкурсе, или представления документов для участия в конкурсе единственным гра</w:t>
      </w:r>
      <w:r w:rsidRPr="00C446B0">
        <w:rPr>
          <w:sz w:val="26"/>
          <w:szCs w:val="26"/>
          <w:lang w:eastAsia="ru-RU"/>
        </w:rPr>
        <w:t>ж</w:t>
      </w:r>
      <w:r w:rsidRPr="00C446B0">
        <w:rPr>
          <w:sz w:val="26"/>
          <w:szCs w:val="26"/>
          <w:lang w:eastAsia="ru-RU"/>
        </w:rPr>
        <w:t>данином конкурс признается несостоявшимся.</w:t>
      </w:r>
    </w:p>
    <w:p w:rsidR="009358E1" w:rsidRPr="00C446B0" w:rsidRDefault="009358E1" w:rsidP="009358E1">
      <w:pPr>
        <w:widowControl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2.5. Решения Комиссии принимаются открытым голосованием простым большинством голосов ее членов, присутствующих на заседании Комиссии. При равенстве голосов решающим является голос председателя Комиссии.</w:t>
      </w:r>
    </w:p>
    <w:p w:rsidR="009358E1" w:rsidRPr="00C446B0" w:rsidRDefault="009358E1" w:rsidP="009358E1">
      <w:pPr>
        <w:widowControl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bookmarkStart w:id="0" w:name="Par9"/>
      <w:bookmarkEnd w:id="0"/>
      <w:r w:rsidRPr="00C446B0">
        <w:rPr>
          <w:sz w:val="26"/>
          <w:szCs w:val="26"/>
          <w:lang w:eastAsia="ru-RU"/>
        </w:rPr>
        <w:t>2.6. Организацию и обеспечение работы Комиссии осуществляет уполном</w:t>
      </w:r>
      <w:r w:rsidRPr="00C446B0">
        <w:rPr>
          <w:sz w:val="26"/>
          <w:szCs w:val="26"/>
          <w:lang w:eastAsia="ru-RU"/>
        </w:rPr>
        <w:t>о</w:t>
      </w:r>
      <w:r w:rsidRPr="00C446B0">
        <w:rPr>
          <w:sz w:val="26"/>
          <w:szCs w:val="26"/>
          <w:lang w:eastAsia="ru-RU"/>
        </w:rPr>
        <w:t>ченное подразделение.</w:t>
      </w:r>
    </w:p>
    <w:p w:rsidR="009358E1" w:rsidRPr="00C446B0" w:rsidRDefault="009358E1" w:rsidP="009358E1">
      <w:pPr>
        <w:widowControl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</w:p>
    <w:p w:rsidR="009358E1" w:rsidRPr="00C446B0" w:rsidRDefault="009358E1" w:rsidP="009358E1">
      <w:pPr>
        <w:widowControl/>
        <w:tabs>
          <w:tab w:val="left" w:pos="1200"/>
        </w:tabs>
        <w:autoSpaceDE w:val="0"/>
        <w:autoSpaceDN w:val="0"/>
        <w:adjustRightInd w:val="0"/>
        <w:ind w:firstLine="720"/>
        <w:jc w:val="center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3. Формирование (обновление) Резерва</w:t>
      </w:r>
    </w:p>
    <w:p w:rsidR="009358E1" w:rsidRPr="00C446B0" w:rsidRDefault="009358E1" w:rsidP="009358E1">
      <w:pPr>
        <w:widowControl/>
        <w:jc w:val="center"/>
        <w:rPr>
          <w:sz w:val="26"/>
          <w:szCs w:val="26"/>
          <w:lang w:eastAsia="ru-RU"/>
        </w:rPr>
      </w:pPr>
    </w:p>
    <w:p w:rsidR="009358E1" w:rsidRPr="00C446B0" w:rsidRDefault="009358E1" w:rsidP="009358E1">
      <w:pPr>
        <w:widowControl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3.1. Резерв формируется (обновляется) с учетом потребности в Резерве на целевые должности, указанные в приложении № 1 к настоящему Порядку, на осн</w:t>
      </w:r>
      <w:r w:rsidRPr="00C446B0">
        <w:rPr>
          <w:sz w:val="26"/>
          <w:szCs w:val="26"/>
          <w:lang w:eastAsia="ru-RU"/>
        </w:rPr>
        <w:t>о</w:t>
      </w:r>
      <w:r w:rsidRPr="00C446B0">
        <w:rPr>
          <w:sz w:val="26"/>
          <w:szCs w:val="26"/>
          <w:lang w:eastAsia="ru-RU"/>
        </w:rPr>
        <w:t>вании мониторинга кадрового состава.</w:t>
      </w:r>
    </w:p>
    <w:p w:rsidR="009358E1" w:rsidRPr="00C446B0" w:rsidRDefault="009358E1" w:rsidP="009358E1">
      <w:pPr>
        <w:widowControl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3.2. Кандидатами в Резерв являются граждане, изъявившие желание принять участие в конкурсном отборе на включение в Резерв.</w:t>
      </w:r>
    </w:p>
    <w:p w:rsidR="009358E1" w:rsidRPr="00C446B0" w:rsidRDefault="009358E1" w:rsidP="009358E1">
      <w:pPr>
        <w:widowControl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Резерв формируется из представителей следующих групп:</w:t>
      </w:r>
    </w:p>
    <w:p w:rsidR="009358E1" w:rsidRPr="00C446B0" w:rsidRDefault="009358E1" w:rsidP="009358E1">
      <w:pPr>
        <w:widowControl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- муниципальные служащие – по представлению руководителя органа мес</w:t>
      </w:r>
      <w:r w:rsidRPr="00C446B0">
        <w:rPr>
          <w:sz w:val="26"/>
          <w:szCs w:val="26"/>
          <w:lang w:eastAsia="ru-RU"/>
        </w:rPr>
        <w:t>т</w:t>
      </w:r>
      <w:r w:rsidRPr="00C446B0">
        <w:rPr>
          <w:sz w:val="26"/>
          <w:szCs w:val="26"/>
          <w:lang w:eastAsia="ru-RU"/>
        </w:rPr>
        <w:t>ного самоуправления;</w:t>
      </w:r>
    </w:p>
    <w:p w:rsidR="009358E1" w:rsidRPr="00C446B0" w:rsidRDefault="009358E1" w:rsidP="009358E1">
      <w:pPr>
        <w:widowControl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lastRenderedPageBreak/>
        <w:t>- представители бизнеса, науки, образования, культуры, здравоохранения, социальной защиты населения – по представлению заместителя главы администр</w:t>
      </w:r>
      <w:r w:rsidRPr="00C446B0">
        <w:rPr>
          <w:sz w:val="26"/>
          <w:szCs w:val="26"/>
          <w:lang w:eastAsia="ru-RU"/>
        </w:rPr>
        <w:t>а</w:t>
      </w:r>
      <w:r w:rsidRPr="00C446B0">
        <w:rPr>
          <w:sz w:val="26"/>
          <w:szCs w:val="26"/>
          <w:lang w:eastAsia="ru-RU"/>
        </w:rPr>
        <w:t>ции, руководителя органа местного самоуправления, курирующего соответству</w:t>
      </w:r>
      <w:r w:rsidRPr="00C446B0">
        <w:rPr>
          <w:sz w:val="26"/>
          <w:szCs w:val="26"/>
          <w:lang w:eastAsia="ru-RU"/>
        </w:rPr>
        <w:t>ю</w:t>
      </w:r>
      <w:r w:rsidRPr="00C446B0">
        <w:rPr>
          <w:sz w:val="26"/>
          <w:szCs w:val="26"/>
          <w:lang w:eastAsia="ru-RU"/>
        </w:rPr>
        <w:t>щую отрасль;</w:t>
      </w:r>
    </w:p>
    <w:p w:rsidR="009358E1" w:rsidRPr="00C446B0" w:rsidRDefault="009358E1" w:rsidP="009358E1">
      <w:pPr>
        <w:widowControl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- представители органов государственной власти – по представлению рук</w:t>
      </w:r>
      <w:r w:rsidRPr="00C446B0">
        <w:rPr>
          <w:sz w:val="26"/>
          <w:szCs w:val="26"/>
          <w:lang w:eastAsia="ru-RU"/>
        </w:rPr>
        <w:t>о</w:t>
      </w:r>
      <w:r w:rsidRPr="00C446B0">
        <w:rPr>
          <w:sz w:val="26"/>
          <w:szCs w:val="26"/>
          <w:lang w:eastAsia="ru-RU"/>
        </w:rPr>
        <w:t>водителя органа государственной власти;</w:t>
      </w:r>
    </w:p>
    <w:p w:rsidR="009358E1" w:rsidRPr="00C446B0" w:rsidRDefault="009358E1" w:rsidP="009358E1">
      <w:pPr>
        <w:widowControl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- представители местных отделений общероссийских общественных орган</w:t>
      </w:r>
      <w:r w:rsidRPr="00C446B0">
        <w:rPr>
          <w:sz w:val="26"/>
          <w:szCs w:val="26"/>
          <w:lang w:eastAsia="ru-RU"/>
        </w:rPr>
        <w:t>и</w:t>
      </w:r>
      <w:r w:rsidRPr="00C446B0">
        <w:rPr>
          <w:sz w:val="26"/>
          <w:szCs w:val="26"/>
          <w:lang w:eastAsia="ru-RU"/>
        </w:rPr>
        <w:t>заций – по представлению их руководящих органов;</w:t>
      </w:r>
    </w:p>
    <w:p w:rsidR="009358E1" w:rsidRPr="00C446B0" w:rsidRDefault="009358E1" w:rsidP="009358E1">
      <w:pPr>
        <w:widowControl/>
        <w:ind w:firstLine="720"/>
        <w:jc w:val="both"/>
        <w:rPr>
          <w:b/>
          <w:sz w:val="26"/>
          <w:szCs w:val="26"/>
          <w:lang w:eastAsia="ru-RU"/>
        </w:rPr>
      </w:pPr>
      <w:r w:rsidRPr="00C446B0">
        <w:rPr>
          <w:b/>
          <w:sz w:val="26"/>
          <w:szCs w:val="26"/>
          <w:lang w:eastAsia="ru-RU"/>
        </w:rPr>
        <w:t xml:space="preserve">- </w:t>
      </w:r>
      <w:r w:rsidRPr="00C446B0">
        <w:rPr>
          <w:sz w:val="26"/>
          <w:szCs w:val="26"/>
          <w:lang w:eastAsia="ru-RU"/>
        </w:rPr>
        <w:t>граждане – по представлению лица, занимающего по отношению к ним вышестоящую руководящую должность.</w:t>
      </w:r>
    </w:p>
    <w:p w:rsidR="009358E1" w:rsidRPr="00C446B0" w:rsidRDefault="009358E1" w:rsidP="009358E1">
      <w:pPr>
        <w:widowControl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3.3. К кандидатам в Резерв предъявляются следующие требования:</w:t>
      </w:r>
    </w:p>
    <w:p w:rsidR="009358E1" w:rsidRPr="00C446B0" w:rsidRDefault="009358E1" w:rsidP="009358E1">
      <w:pPr>
        <w:widowControl/>
        <w:ind w:firstLine="720"/>
        <w:jc w:val="both"/>
        <w:rPr>
          <w:color w:val="000000"/>
          <w:sz w:val="26"/>
          <w:szCs w:val="26"/>
          <w:lang w:eastAsia="ru-RU"/>
        </w:rPr>
      </w:pPr>
      <w:r w:rsidRPr="00C446B0">
        <w:rPr>
          <w:color w:val="000000"/>
          <w:sz w:val="26"/>
          <w:szCs w:val="26"/>
          <w:lang w:eastAsia="ru-RU"/>
        </w:rPr>
        <w:t xml:space="preserve">– наличие </w:t>
      </w:r>
      <w:proofErr w:type="gramStart"/>
      <w:r w:rsidRPr="00C446B0">
        <w:rPr>
          <w:color w:val="000000"/>
          <w:sz w:val="26"/>
          <w:szCs w:val="26"/>
          <w:lang w:eastAsia="ru-RU"/>
        </w:rPr>
        <w:t>высшего</w:t>
      </w:r>
      <w:proofErr w:type="gramEnd"/>
      <w:r w:rsidRPr="00C446B0">
        <w:rPr>
          <w:color w:val="000000"/>
          <w:sz w:val="26"/>
          <w:szCs w:val="26"/>
          <w:lang w:eastAsia="ru-RU"/>
        </w:rPr>
        <w:t xml:space="preserve"> образования;</w:t>
      </w:r>
    </w:p>
    <w:p w:rsidR="009358E1" w:rsidRPr="00C446B0" w:rsidRDefault="009358E1" w:rsidP="009358E1">
      <w:pPr>
        <w:widowControl/>
        <w:ind w:firstLine="720"/>
        <w:jc w:val="both"/>
        <w:rPr>
          <w:color w:val="000000"/>
          <w:sz w:val="26"/>
          <w:szCs w:val="26"/>
          <w:lang w:eastAsia="ru-RU"/>
        </w:rPr>
      </w:pPr>
      <w:r w:rsidRPr="00C446B0">
        <w:rPr>
          <w:color w:val="000000"/>
          <w:sz w:val="26"/>
          <w:szCs w:val="26"/>
          <w:lang w:eastAsia="ru-RU"/>
        </w:rPr>
        <w:t>– владение государственным языком Российской Федерации;</w:t>
      </w:r>
    </w:p>
    <w:p w:rsidR="009358E1" w:rsidRPr="00C446B0" w:rsidRDefault="009358E1" w:rsidP="009358E1">
      <w:pPr>
        <w:widowControl/>
        <w:ind w:firstLine="720"/>
        <w:jc w:val="both"/>
        <w:rPr>
          <w:color w:val="000000"/>
          <w:sz w:val="26"/>
          <w:szCs w:val="26"/>
          <w:lang w:eastAsia="ru-RU"/>
        </w:rPr>
      </w:pPr>
      <w:r w:rsidRPr="00C446B0">
        <w:rPr>
          <w:color w:val="000000"/>
          <w:sz w:val="26"/>
          <w:szCs w:val="26"/>
          <w:lang w:eastAsia="ru-RU"/>
        </w:rPr>
        <w:t xml:space="preserve">– наличие стажа управленческой деятельности не менее трех лет. </w:t>
      </w:r>
      <w:r w:rsidRPr="00C446B0">
        <w:rPr>
          <w:sz w:val="26"/>
          <w:szCs w:val="26"/>
          <w:lang w:eastAsia="ru-RU"/>
        </w:rPr>
        <w:t>Под упра</w:t>
      </w:r>
      <w:r w:rsidRPr="00C446B0">
        <w:rPr>
          <w:sz w:val="26"/>
          <w:szCs w:val="26"/>
          <w:lang w:eastAsia="ru-RU"/>
        </w:rPr>
        <w:t>в</w:t>
      </w:r>
      <w:r w:rsidRPr="00C446B0">
        <w:rPr>
          <w:sz w:val="26"/>
          <w:szCs w:val="26"/>
          <w:lang w:eastAsia="ru-RU"/>
        </w:rPr>
        <w:t xml:space="preserve">ленческой деятельностью следует понимать деятельность, связанную </w:t>
      </w:r>
      <w:r w:rsidRPr="00C446B0">
        <w:rPr>
          <w:sz w:val="26"/>
          <w:szCs w:val="26"/>
          <w:lang w:eastAsia="ru-RU"/>
        </w:rPr>
        <w:br/>
        <w:t>с осуществлением руководства коллективом в количестве не менее 5 человек;</w:t>
      </w:r>
    </w:p>
    <w:p w:rsidR="009358E1" w:rsidRPr="00C446B0" w:rsidRDefault="009358E1" w:rsidP="009358E1">
      <w:pPr>
        <w:widowControl/>
        <w:ind w:firstLine="720"/>
        <w:jc w:val="both"/>
        <w:rPr>
          <w:color w:val="000000"/>
          <w:sz w:val="26"/>
          <w:szCs w:val="26"/>
          <w:lang w:eastAsia="ru-RU"/>
        </w:rPr>
      </w:pPr>
      <w:proofErr w:type="gramStart"/>
      <w:r w:rsidRPr="00C446B0">
        <w:rPr>
          <w:color w:val="000000"/>
          <w:sz w:val="26"/>
          <w:szCs w:val="26"/>
          <w:lang w:eastAsia="ru-RU"/>
        </w:rPr>
        <w:t xml:space="preserve">– </w:t>
      </w:r>
      <w:r w:rsidRPr="00C446B0">
        <w:rPr>
          <w:sz w:val="26"/>
          <w:szCs w:val="26"/>
          <w:lang w:eastAsia="ru-RU"/>
        </w:rPr>
        <w:t>отсутствие не снятой или не погашенной в установленном федеральным законом порядке судимости (для кандидатов, представивших заявление на включ</w:t>
      </w:r>
      <w:r w:rsidRPr="00C446B0">
        <w:rPr>
          <w:sz w:val="26"/>
          <w:szCs w:val="26"/>
          <w:lang w:eastAsia="ru-RU"/>
        </w:rPr>
        <w:t>е</w:t>
      </w:r>
      <w:r w:rsidRPr="00C446B0">
        <w:rPr>
          <w:sz w:val="26"/>
          <w:szCs w:val="26"/>
          <w:lang w:eastAsia="ru-RU"/>
        </w:rPr>
        <w:t>ние в Резерв на целевую должность, связанную с деятельностью, к осуществлению которой в соответствии с Трудовым Кодексом Российской Федерации, иными ф</w:t>
      </w:r>
      <w:r w:rsidRPr="00C446B0">
        <w:rPr>
          <w:sz w:val="26"/>
          <w:szCs w:val="26"/>
          <w:lang w:eastAsia="ru-RU"/>
        </w:rPr>
        <w:t>е</w:t>
      </w:r>
      <w:r w:rsidRPr="00C446B0">
        <w:rPr>
          <w:sz w:val="26"/>
          <w:szCs w:val="26"/>
          <w:lang w:eastAsia="ru-RU"/>
        </w:rPr>
        <w:t>деральными законами не допускаются лица, имеющие или имевшие судимость, подвергающиеся или подвергавшиеся уголовному преследованию).</w:t>
      </w:r>
      <w:proofErr w:type="gramEnd"/>
    </w:p>
    <w:p w:rsidR="009358E1" w:rsidRPr="00C446B0" w:rsidRDefault="009358E1" w:rsidP="009358E1">
      <w:pPr>
        <w:widowControl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3.4. Кандидат в Резерв представляет следующие документы:</w:t>
      </w:r>
    </w:p>
    <w:p w:rsidR="009358E1" w:rsidRPr="00C446B0" w:rsidRDefault="009358E1" w:rsidP="009358E1">
      <w:pPr>
        <w:widowControl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- заявление с указанием целевой должности Резерва по форме согласно пр</w:t>
      </w:r>
      <w:r w:rsidRPr="00C446B0">
        <w:rPr>
          <w:sz w:val="26"/>
          <w:szCs w:val="26"/>
          <w:lang w:eastAsia="ru-RU"/>
        </w:rPr>
        <w:t>и</w:t>
      </w:r>
      <w:r w:rsidRPr="00C446B0">
        <w:rPr>
          <w:sz w:val="26"/>
          <w:szCs w:val="26"/>
          <w:lang w:eastAsia="ru-RU"/>
        </w:rPr>
        <w:t>ложению №2 к настоящему Порядку;</w:t>
      </w:r>
    </w:p>
    <w:p w:rsidR="009358E1" w:rsidRPr="00C446B0" w:rsidRDefault="009358E1" w:rsidP="009358E1">
      <w:pPr>
        <w:widowControl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- анкету по форме согласно приложению №3 к настоящему Порядку;</w:t>
      </w:r>
    </w:p>
    <w:p w:rsidR="009358E1" w:rsidRPr="00C446B0" w:rsidRDefault="009358E1" w:rsidP="009358E1">
      <w:pPr>
        <w:widowControl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- письм</w:t>
      </w:r>
      <w:proofErr w:type="gramStart"/>
      <w:r w:rsidRPr="00C446B0">
        <w:rPr>
          <w:sz w:val="26"/>
          <w:szCs w:val="26"/>
          <w:lang w:eastAsia="ru-RU"/>
        </w:rPr>
        <w:t>о(</w:t>
      </w:r>
      <w:proofErr w:type="gramEnd"/>
      <w:r w:rsidRPr="00C446B0">
        <w:rPr>
          <w:sz w:val="26"/>
          <w:szCs w:val="26"/>
          <w:lang w:eastAsia="ru-RU"/>
        </w:rPr>
        <w:t xml:space="preserve">-а) </w:t>
      </w:r>
      <w:proofErr w:type="spellStart"/>
      <w:r w:rsidRPr="00C446B0">
        <w:rPr>
          <w:sz w:val="26"/>
          <w:szCs w:val="26"/>
          <w:lang w:eastAsia="ru-RU"/>
        </w:rPr>
        <w:t>рекомендателя</w:t>
      </w:r>
      <w:proofErr w:type="spellEnd"/>
      <w:r w:rsidRPr="00C446B0">
        <w:rPr>
          <w:sz w:val="26"/>
          <w:szCs w:val="26"/>
          <w:lang w:eastAsia="ru-RU"/>
        </w:rPr>
        <w:t>(-ей) по форме согласно приложению № 4 к настоящему Порядку;</w:t>
      </w:r>
    </w:p>
    <w:p w:rsidR="009358E1" w:rsidRPr="00C446B0" w:rsidRDefault="009358E1" w:rsidP="009358E1">
      <w:pPr>
        <w:widowControl/>
        <w:ind w:firstLine="720"/>
        <w:jc w:val="both"/>
        <w:rPr>
          <w:sz w:val="26"/>
          <w:szCs w:val="26"/>
          <w:lang w:eastAsia="ru-RU"/>
        </w:rPr>
      </w:pPr>
      <w:proofErr w:type="gramStart"/>
      <w:r w:rsidRPr="00C446B0">
        <w:rPr>
          <w:b/>
          <w:sz w:val="26"/>
          <w:szCs w:val="26"/>
          <w:lang w:eastAsia="ru-RU"/>
        </w:rPr>
        <w:t xml:space="preserve">- </w:t>
      </w:r>
      <w:r w:rsidRPr="00C446B0">
        <w:rPr>
          <w:sz w:val="26"/>
          <w:szCs w:val="26"/>
          <w:lang w:eastAsia="ru-RU"/>
        </w:rPr>
        <w:t>справку о наличии (отсутствии) судимости и (или) факта уголовного пр</w:t>
      </w:r>
      <w:r w:rsidRPr="00C446B0">
        <w:rPr>
          <w:sz w:val="26"/>
          <w:szCs w:val="26"/>
          <w:lang w:eastAsia="ru-RU"/>
        </w:rPr>
        <w:t>е</w:t>
      </w:r>
      <w:r w:rsidRPr="00C446B0">
        <w:rPr>
          <w:sz w:val="26"/>
          <w:szCs w:val="26"/>
          <w:lang w:eastAsia="ru-RU"/>
        </w:rPr>
        <w:t>следования либо о прекращении уголовного преследования по реабилитирующим основаниям, выданную в порядке и по форме, которые устанавливаются федерал</w:t>
      </w:r>
      <w:r w:rsidRPr="00C446B0">
        <w:rPr>
          <w:sz w:val="26"/>
          <w:szCs w:val="26"/>
          <w:lang w:eastAsia="ru-RU"/>
        </w:rPr>
        <w:t>ь</w:t>
      </w:r>
      <w:r w:rsidRPr="00C446B0">
        <w:rPr>
          <w:sz w:val="26"/>
          <w:szCs w:val="26"/>
          <w:lang w:eastAsia="ru-RU"/>
        </w:rPr>
        <w:t>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подаче заявления на включение в Резерв на целевую должность, связанную с деятельностью, к осуществлению</w:t>
      </w:r>
      <w:proofErr w:type="gramEnd"/>
      <w:r w:rsidRPr="00C446B0">
        <w:rPr>
          <w:sz w:val="26"/>
          <w:szCs w:val="26"/>
          <w:lang w:eastAsia="ru-RU"/>
        </w:rPr>
        <w:t xml:space="preserve"> которой в соответствии с Трудовым Кодексом Российской Федерации, иными федеральными законами не допускаются лица, имеющие или имевшие судимость, подвергающиеся или по</w:t>
      </w:r>
      <w:r w:rsidRPr="00C446B0">
        <w:rPr>
          <w:sz w:val="26"/>
          <w:szCs w:val="26"/>
          <w:lang w:eastAsia="ru-RU"/>
        </w:rPr>
        <w:t>д</w:t>
      </w:r>
      <w:r w:rsidRPr="00C446B0">
        <w:rPr>
          <w:sz w:val="26"/>
          <w:szCs w:val="26"/>
          <w:lang w:eastAsia="ru-RU"/>
        </w:rPr>
        <w:t>вергавшиеся уголовному преследованию;</w:t>
      </w:r>
    </w:p>
    <w:p w:rsidR="009358E1" w:rsidRPr="00C446B0" w:rsidRDefault="009358E1" w:rsidP="009358E1">
      <w:pPr>
        <w:widowControl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- согласие на обработку персональных данных согласно приложению №5 к настоящему Порядку.</w:t>
      </w:r>
    </w:p>
    <w:p w:rsidR="009358E1" w:rsidRPr="00C446B0" w:rsidRDefault="009358E1" w:rsidP="009358E1">
      <w:pPr>
        <w:widowControl/>
        <w:autoSpaceDE w:val="0"/>
        <w:autoSpaceDN w:val="0"/>
        <w:adjustRightInd w:val="0"/>
        <w:ind w:firstLine="720"/>
        <w:jc w:val="both"/>
        <w:rPr>
          <w:iCs/>
          <w:sz w:val="26"/>
          <w:szCs w:val="26"/>
          <w:lang w:eastAsia="ru-RU"/>
        </w:rPr>
      </w:pPr>
      <w:r w:rsidRPr="00C446B0">
        <w:rPr>
          <w:iCs/>
          <w:sz w:val="26"/>
          <w:szCs w:val="26"/>
          <w:lang w:eastAsia="ru-RU"/>
        </w:rPr>
        <w:t>3.5. Уполномоченное подразделение осуществляет проверку достоверности сведений, представленных кандидатом в Резерв.</w:t>
      </w:r>
    </w:p>
    <w:p w:rsidR="009358E1" w:rsidRPr="00C446B0" w:rsidRDefault="009358E1" w:rsidP="009358E1">
      <w:pPr>
        <w:widowControl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3.6. Конкурсный отбор проводится в соответствии с Методикой оценки пр</w:t>
      </w:r>
      <w:r w:rsidRPr="00C446B0">
        <w:rPr>
          <w:sz w:val="26"/>
          <w:szCs w:val="26"/>
          <w:lang w:eastAsia="ru-RU"/>
        </w:rPr>
        <w:t>о</w:t>
      </w:r>
      <w:r w:rsidRPr="00C446B0">
        <w:rPr>
          <w:sz w:val="26"/>
          <w:szCs w:val="26"/>
          <w:lang w:eastAsia="ru-RU"/>
        </w:rPr>
        <w:t xml:space="preserve">фессиональных и личностных компетенций кандидатов в резерв управленческих кадров Малосердобинского района Пензенской области, </w:t>
      </w:r>
      <w:r w:rsidRPr="00C446B0">
        <w:rPr>
          <w:sz w:val="26"/>
          <w:szCs w:val="26"/>
          <w:lang w:eastAsia="ru-RU"/>
        </w:rPr>
        <w:lastRenderedPageBreak/>
        <w:t>утвержденной постано</w:t>
      </w:r>
      <w:r w:rsidRPr="00C446B0">
        <w:rPr>
          <w:sz w:val="26"/>
          <w:szCs w:val="26"/>
          <w:lang w:eastAsia="ru-RU"/>
        </w:rPr>
        <w:t>в</w:t>
      </w:r>
      <w:r w:rsidRPr="00C446B0">
        <w:rPr>
          <w:sz w:val="26"/>
          <w:szCs w:val="26"/>
          <w:lang w:eastAsia="ru-RU"/>
        </w:rPr>
        <w:t>лением администрации Малосердобинского района Пензенской области.</w:t>
      </w:r>
    </w:p>
    <w:p w:rsidR="009358E1" w:rsidRPr="00C446B0" w:rsidRDefault="009358E1" w:rsidP="009358E1">
      <w:pPr>
        <w:widowControl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3.7. Протокол, в течение 5 рабочих дней со дня проведения второго (очного) этапа направляется главе администрации для издания правового акта о включении кандидатов в Резерв с указанием уровня Резерва.</w:t>
      </w:r>
    </w:p>
    <w:p w:rsidR="009358E1" w:rsidRPr="00C446B0" w:rsidRDefault="009358E1" w:rsidP="009358E1">
      <w:pPr>
        <w:widowControl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Правовой акт о включении кандидатов в Резерв издается в течение 5 рабочих дней со дня поступления главе администрации протокола Комиссии.</w:t>
      </w:r>
    </w:p>
    <w:p w:rsidR="009358E1" w:rsidRPr="00C446B0" w:rsidRDefault="009358E1" w:rsidP="009358E1">
      <w:pPr>
        <w:widowControl/>
        <w:ind w:firstLine="709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3.8. Уполномоченное подразделение в течение 7 рабочих дней со дня прин</w:t>
      </w:r>
      <w:r w:rsidRPr="00C446B0">
        <w:rPr>
          <w:sz w:val="26"/>
          <w:szCs w:val="26"/>
          <w:lang w:eastAsia="ru-RU"/>
        </w:rPr>
        <w:t>я</w:t>
      </w:r>
      <w:r w:rsidRPr="00C446B0">
        <w:rPr>
          <w:sz w:val="26"/>
          <w:szCs w:val="26"/>
          <w:lang w:eastAsia="ru-RU"/>
        </w:rPr>
        <w:t>тия правового акта, указанного в абзаце втором пункта 3.7. Порядка, направляет кандидатам в Резерв письменное уведомление о включении в Резерв либо об отказе во включении в Резерв.</w:t>
      </w:r>
    </w:p>
    <w:p w:rsidR="009358E1" w:rsidRPr="00C446B0" w:rsidRDefault="009358E1" w:rsidP="009358E1">
      <w:pPr>
        <w:widowControl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3.9. Сведения о лицах, включенных в Резерв, заносятся уполномоченным подразделением в Единую форму учета резерва управленческих кадров Малосе</w:t>
      </w:r>
      <w:r w:rsidRPr="00C446B0">
        <w:rPr>
          <w:sz w:val="26"/>
          <w:szCs w:val="26"/>
          <w:lang w:eastAsia="ru-RU"/>
        </w:rPr>
        <w:t>р</w:t>
      </w:r>
      <w:r w:rsidRPr="00C446B0">
        <w:rPr>
          <w:sz w:val="26"/>
          <w:szCs w:val="26"/>
          <w:lang w:eastAsia="ru-RU"/>
        </w:rPr>
        <w:t>добинского района Пензенской области согласно приложению № 6 к настоящему Порядку.</w:t>
      </w:r>
    </w:p>
    <w:p w:rsidR="009358E1" w:rsidRPr="00C446B0" w:rsidRDefault="009358E1" w:rsidP="009358E1">
      <w:pPr>
        <w:widowControl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3.10. Лицо, состоящее в Резерве, исключается из него правовым актом адм</w:t>
      </w:r>
      <w:r w:rsidRPr="00C446B0">
        <w:rPr>
          <w:sz w:val="26"/>
          <w:szCs w:val="26"/>
          <w:lang w:eastAsia="ru-RU"/>
        </w:rPr>
        <w:t>и</w:t>
      </w:r>
      <w:r w:rsidRPr="00C446B0">
        <w:rPr>
          <w:sz w:val="26"/>
          <w:szCs w:val="26"/>
          <w:lang w:eastAsia="ru-RU"/>
        </w:rPr>
        <w:t>нистрации в следующих случаях:</w:t>
      </w:r>
    </w:p>
    <w:p w:rsidR="009358E1" w:rsidRPr="00C446B0" w:rsidRDefault="009358E1" w:rsidP="009358E1">
      <w:pPr>
        <w:widowControl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- представление письменного заявления лица, состоящего в Резерве, об и</w:t>
      </w:r>
      <w:r w:rsidRPr="00C446B0">
        <w:rPr>
          <w:sz w:val="26"/>
          <w:szCs w:val="26"/>
          <w:lang w:eastAsia="ru-RU"/>
        </w:rPr>
        <w:t>с</w:t>
      </w:r>
      <w:r w:rsidRPr="00C446B0">
        <w:rPr>
          <w:sz w:val="26"/>
          <w:szCs w:val="26"/>
          <w:lang w:eastAsia="ru-RU"/>
        </w:rPr>
        <w:t>ключении из Резерва;</w:t>
      </w:r>
    </w:p>
    <w:p w:rsidR="009358E1" w:rsidRPr="00C446B0" w:rsidRDefault="009358E1" w:rsidP="009358E1">
      <w:pPr>
        <w:widowControl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- истечение трех лет нахождения в Резерве;</w:t>
      </w:r>
    </w:p>
    <w:p w:rsidR="009358E1" w:rsidRPr="00C446B0" w:rsidRDefault="009358E1" w:rsidP="009358E1">
      <w:pPr>
        <w:widowControl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- назначение из Резерва;</w:t>
      </w:r>
    </w:p>
    <w:p w:rsidR="009358E1" w:rsidRPr="00C446B0" w:rsidRDefault="009358E1" w:rsidP="009358E1">
      <w:pPr>
        <w:widowControl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- повторный отказ от участия в мероприятиях, проводимых в рамках работы с Резервом;</w:t>
      </w:r>
    </w:p>
    <w:p w:rsidR="009358E1" w:rsidRPr="00C446B0" w:rsidRDefault="009358E1" w:rsidP="009358E1">
      <w:pPr>
        <w:widowControl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- повторный отказ от предложения о назначении из Резерва;</w:t>
      </w:r>
    </w:p>
    <w:p w:rsidR="009358E1" w:rsidRPr="00C446B0" w:rsidRDefault="009358E1" w:rsidP="009358E1">
      <w:pPr>
        <w:widowControl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proofErr w:type="gramStart"/>
      <w:r w:rsidRPr="00C446B0">
        <w:rPr>
          <w:sz w:val="26"/>
          <w:szCs w:val="26"/>
          <w:lang w:eastAsia="ru-RU"/>
        </w:rPr>
        <w:t>- увольнение с муниципальной службы по основаниям, предусмотренным пунктами 2 - 4 части 1 статьи 19 Федерального закона от 02.03.2007 № 25-ФЗ «О муниципальной службе в Российской Федерации» (для муниципальных служ</w:t>
      </w:r>
      <w:r w:rsidRPr="00C446B0">
        <w:rPr>
          <w:sz w:val="26"/>
          <w:szCs w:val="26"/>
          <w:lang w:eastAsia="ru-RU"/>
        </w:rPr>
        <w:t>а</w:t>
      </w:r>
      <w:r w:rsidRPr="00C446B0">
        <w:rPr>
          <w:sz w:val="26"/>
          <w:szCs w:val="26"/>
          <w:lang w:eastAsia="ru-RU"/>
        </w:rPr>
        <w:t>щих), расторжение трудового договора по основаниям, предусмотренным пункт</w:t>
      </w:r>
      <w:r w:rsidRPr="00C446B0">
        <w:rPr>
          <w:sz w:val="26"/>
          <w:szCs w:val="26"/>
          <w:lang w:eastAsia="ru-RU"/>
        </w:rPr>
        <w:t>а</w:t>
      </w:r>
      <w:r w:rsidRPr="00C446B0">
        <w:rPr>
          <w:sz w:val="26"/>
          <w:szCs w:val="26"/>
          <w:lang w:eastAsia="ru-RU"/>
        </w:rPr>
        <w:t>ми 3, 5-11 части первой статьи 81 и статьи 83 Трудового кодекса Российской Фед</w:t>
      </w:r>
      <w:r w:rsidRPr="00C446B0">
        <w:rPr>
          <w:sz w:val="26"/>
          <w:szCs w:val="26"/>
          <w:lang w:eastAsia="ru-RU"/>
        </w:rPr>
        <w:t>е</w:t>
      </w:r>
      <w:r w:rsidRPr="00C446B0">
        <w:rPr>
          <w:sz w:val="26"/>
          <w:szCs w:val="26"/>
          <w:lang w:eastAsia="ru-RU"/>
        </w:rPr>
        <w:t>рации (для граждан и муниципальных служащих);</w:t>
      </w:r>
      <w:proofErr w:type="gramEnd"/>
    </w:p>
    <w:p w:rsidR="009358E1" w:rsidRPr="00C446B0" w:rsidRDefault="009358E1" w:rsidP="009358E1">
      <w:pPr>
        <w:widowControl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- выявление фактов представления заведомо ложных сведений;</w:t>
      </w:r>
    </w:p>
    <w:p w:rsidR="009358E1" w:rsidRPr="00C446B0" w:rsidRDefault="009358E1" w:rsidP="009358E1">
      <w:pPr>
        <w:widowControl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- применение административного наказания в виде дисквалификации;</w:t>
      </w:r>
    </w:p>
    <w:p w:rsidR="009358E1" w:rsidRPr="00C446B0" w:rsidRDefault="009358E1" w:rsidP="009358E1">
      <w:pPr>
        <w:widowControl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- признание недееспособным или ограниченно дееспособным решением с</w:t>
      </w:r>
      <w:r w:rsidRPr="00C446B0">
        <w:rPr>
          <w:sz w:val="26"/>
          <w:szCs w:val="26"/>
          <w:lang w:eastAsia="ru-RU"/>
        </w:rPr>
        <w:t>у</w:t>
      </w:r>
      <w:r w:rsidRPr="00C446B0">
        <w:rPr>
          <w:sz w:val="26"/>
          <w:szCs w:val="26"/>
          <w:lang w:eastAsia="ru-RU"/>
        </w:rPr>
        <w:t>да, вступившим в законную силу;</w:t>
      </w:r>
    </w:p>
    <w:p w:rsidR="009358E1" w:rsidRPr="00C446B0" w:rsidRDefault="009358E1" w:rsidP="009358E1">
      <w:pPr>
        <w:widowControl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- смерть (гибель) либо признание безвестно отсутствующим или объявление умершим решением суда, вступившим в законную силу.</w:t>
      </w:r>
    </w:p>
    <w:p w:rsidR="009358E1" w:rsidRPr="00C446B0" w:rsidRDefault="009358E1" w:rsidP="009358E1">
      <w:pPr>
        <w:widowControl/>
        <w:autoSpaceDE w:val="0"/>
        <w:autoSpaceDN w:val="0"/>
        <w:adjustRightInd w:val="0"/>
        <w:jc w:val="both"/>
        <w:outlineLvl w:val="1"/>
        <w:rPr>
          <w:color w:val="000000"/>
          <w:sz w:val="26"/>
          <w:szCs w:val="26"/>
          <w:lang w:eastAsia="ru-RU"/>
        </w:rPr>
      </w:pPr>
    </w:p>
    <w:p w:rsidR="009358E1" w:rsidRPr="00C446B0" w:rsidRDefault="009358E1" w:rsidP="009358E1">
      <w:pPr>
        <w:widowControl/>
        <w:autoSpaceDE w:val="0"/>
        <w:autoSpaceDN w:val="0"/>
        <w:adjustRightInd w:val="0"/>
        <w:jc w:val="center"/>
        <w:outlineLvl w:val="1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 xml:space="preserve">4. Использование Резерва </w:t>
      </w:r>
    </w:p>
    <w:p w:rsidR="009358E1" w:rsidRPr="00C446B0" w:rsidRDefault="009358E1" w:rsidP="009358E1">
      <w:pPr>
        <w:widowControl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9358E1" w:rsidRPr="00C446B0" w:rsidRDefault="009358E1" w:rsidP="009358E1">
      <w:pPr>
        <w:widowControl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4.1. При наличии вакансии (в том числе планируемой), в соответствии с з</w:t>
      </w:r>
      <w:r w:rsidRPr="00C446B0">
        <w:rPr>
          <w:sz w:val="26"/>
          <w:szCs w:val="26"/>
          <w:lang w:eastAsia="ru-RU"/>
        </w:rPr>
        <w:t>а</w:t>
      </w:r>
      <w:r w:rsidRPr="00C446B0">
        <w:rPr>
          <w:sz w:val="26"/>
          <w:szCs w:val="26"/>
          <w:lang w:eastAsia="ru-RU"/>
        </w:rPr>
        <w:t>просами руководителей органов местного самоуправления, организаций лицо, включенное в Резерв, рекомендуется главой администрации для назначения на в</w:t>
      </w:r>
      <w:r w:rsidRPr="00C446B0">
        <w:rPr>
          <w:sz w:val="26"/>
          <w:szCs w:val="26"/>
          <w:lang w:eastAsia="ru-RU"/>
        </w:rPr>
        <w:t>а</w:t>
      </w:r>
      <w:r w:rsidRPr="00C446B0">
        <w:rPr>
          <w:sz w:val="26"/>
          <w:szCs w:val="26"/>
          <w:lang w:eastAsia="ru-RU"/>
        </w:rPr>
        <w:t>кантную должность.</w:t>
      </w:r>
    </w:p>
    <w:p w:rsidR="009358E1" w:rsidRPr="00C446B0" w:rsidRDefault="009358E1" w:rsidP="009358E1">
      <w:pPr>
        <w:widowControl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В случае замещения должности на конкурсной основе в соответствии с зак</w:t>
      </w:r>
      <w:r w:rsidRPr="00C446B0">
        <w:rPr>
          <w:sz w:val="26"/>
          <w:szCs w:val="26"/>
          <w:lang w:eastAsia="ru-RU"/>
        </w:rPr>
        <w:t>о</w:t>
      </w:r>
      <w:r w:rsidRPr="00C446B0">
        <w:rPr>
          <w:sz w:val="26"/>
          <w:szCs w:val="26"/>
          <w:lang w:eastAsia="ru-RU"/>
        </w:rPr>
        <w:t>нодательством Российской Федерации, лицу, включенному в Резерв, предлагается принять участие в соответствующих конкурсных процедурах.</w:t>
      </w:r>
    </w:p>
    <w:p w:rsidR="009358E1" w:rsidRPr="00C446B0" w:rsidRDefault="009358E1" w:rsidP="009358E1">
      <w:pPr>
        <w:widowControl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4.2. Включение кандидата в Резерв не является основанием для обязательн</w:t>
      </w:r>
      <w:r w:rsidRPr="00C446B0">
        <w:rPr>
          <w:sz w:val="26"/>
          <w:szCs w:val="26"/>
          <w:lang w:eastAsia="ru-RU"/>
        </w:rPr>
        <w:t>о</w:t>
      </w:r>
      <w:r w:rsidRPr="00C446B0">
        <w:rPr>
          <w:sz w:val="26"/>
          <w:szCs w:val="26"/>
          <w:lang w:eastAsia="ru-RU"/>
        </w:rPr>
        <w:t>го назначения его на должность.</w:t>
      </w:r>
    </w:p>
    <w:p w:rsidR="009358E1" w:rsidRPr="00C446B0" w:rsidRDefault="009358E1" w:rsidP="009358E1">
      <w:pPr>
        <w:widowControl/>
        <w:autoSpaceDE w:val="0"/>
        <w:autoSpaceDN w:val="0"/>
        <w:adjustRightInd w:val="0"/>
        <w:jc w:val="center"/>
        <w:outlineLvl w:val="1"/>
        <w:rPr>
          <w:sz w:val="26"/>
          <w:szCs w:val="26"/>
          <w:lang w:eastAsia="ru-RU"/>
        </w:rPr>
      </w:pPr>
    </w:p>
    <w:p w:rsidR="009358E1" w:rsidRPr="00C446B0" w:rsidRDefault="009358E1" w:rsidP="009358E1">
      <w:pPr>
        <w:widowControl/>
        <w:autoSpaceDE w:val="0"/>
        <w:autoSpaceDN w:val="0"/>
        <w:adjustRightInd w:val="0"/>
        <w:jc w:val="center"/>
        <w:outlineLvl w:val="1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5. Работа с Резервом</w:t>
      </w:r>
    </w:p>
    <w:p w:rsidR="009358E1" w:rsidRPr="00C446B0" w:rsidRDefault="009358E1" w:rsidP="009358E1">
      <w:pPr>
        <w:widowControl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  <w:lang w:eastAsia="ru-RU"/>
        </w:rPr>
      </w:pPr>
    </w:p>
    <w:p w:rsidR="009358E1" w:rsidRPr="00C446B0" w:rsidRDefault="009358E1" w:rsidP="009358E1">
      <w:pPr>
        <w:widowControl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5.1. Уполномоченное подразделение в установленном порядке:</w:t>
      </w:r>
    </w:p>
    <w:p w:rsidR="009358E1" w:rsidRPr="00C446B0" w:rsidRDefault="009358E1" w:rsidP="009358E1">
      <w:pPr>
        <w:widowControl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- оформляет протоколы Комиссии;</w:t>
      </w:r>
    </w:p>
    <w:p w:rsidR="009358E1" w:rsidRPr="00C446B0" w:rsidRDefault="009358E1" w:rsidP="009358E1">
      <w:pPr>
        <w:widowControl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- организует мероприятия с участием лиц, включенных в Резерв;</w:t>
      </w:r>
    </w:p>
    <w:p w:rsidR="009358E1" w:rsidRPr="00C446B0" w:rsidRDefault="009358E1" w:rsidP="009358E1">
      <w:pPr>
        <w:widowControl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C446B0">
        <w:rPr>
          <w:rFonts w:ascii="Arial" w:hAnsi="Arial" w:cs="Arial"/>
          <w:sz w:val="26"/>
          <w:szCs w:val="26"/>
          <w:lang w:eastAsia="ru-RU"/>
        </w:rPr>
        <w:t xml:space="preserve">- </w:t>
      </w:r>
      <w:r w:rsidRPr="00C446B0">
        <w:rPr>
          <w:sz w:val="26"/>
          <w:szCs w:val="26"/>
          <w:lang w:eastAsia="ru-RU"/>
        </w:rPr>
        <w:t>готовит предложения и информационно-аналитические, статистические, ежеквартальные, оперативные отчеты по вопросам формирования, организации р</w:t>
      </w:r>
      <w:r w:rsidRPr="00C446B0">
        <w:rPr>
          <w:sz w:val="26"/>
          <w:szCs w:val="26"/>
          <w:lang w:eastAsia="ru-RU"/>
        </w:rPr>
        <w:t>а</w:t>
      </w:r>
      <w:r w:rsidRPr="00C446B0">
        <w:rPr>
          <w:sz w:val="26"/>
          <w:szCs w:val="26"/>
          <w:lang w:eastAsia="ru-RU"/>
        </w:rPr>
        <w:t>боты с Резервом.</w:t>
      </w:r>
    </w:p>
    <w:p w:rsidR="009358E1" w:rsidRPr="00C446B0" w:rsidRDefault="009358E1" w:rsidP="009358E1">
      <w:pPr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5.2. Работа с Резервом включает в себя следующие формы работы:</w:t>
      </w:r>
    </w:p>
    <w:p w:rsidR="009358E1" w:rsidRPr="00C446B0" w:rsidRDefault="009358E1" w:rsidP="009358E1">
      <w:pPr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- привлечение лиц, состоящих в Резерве, к разработке социально значимых муниципальных проектов и программ;</w:t>
      </w:r>
    </w:p>
    <w:p w:rsidR="009358E1" w:rsidRPr="00C446B0" w:rsidRDefault="009358E1" w:rsidP="009358E1">
      <w:pPr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- участие в круглых столах, деловых играх, тренингах, семинарах;</w:t>
      </w:r>
    </w:p>
    <w:p w:rsidR="009358E1" w:rsidRPr="00C446B0" w:rsidRDefault="009358E1" w:rsidP="009358E1">
      <w:pPr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- участие в работе экспертных и рабочих групп, советов, комиссий, коорд</w:t>
      </w:r>
      <w:r w:rsidRPr="00C446B0">
        <w:rPr>
          <w:sz w:val="26"/>
          <w:szCs w:val="26"/>
          <w:lang w:eastAsia="ru-RU"/>
        </w:rPr>
        <w:t>и</w:t>
      </w:r>
      <w:r w:rsidRPr="00C446B0">
        <w:rPr>
          <w:sz w:val="26"/>
          <w:szCs w:val="26"/>
          <w:lang w:eastAsia="ru-RU"/>
        </w:rPr>
        <w:t>национных и консультативных органов, а также в совещаниях и иных мероприят</w:t>
      </w:r>
      <w:r w:rsidRPr="00C446B0">
        <w:rPr>
          <w:sz w:val="26"/>
          <w:szCs w:val="26"/>
          <w:lang w:eastAsia="ru-RU"/>
        </w:rPr>
        <w:t>и</w:t>
      </w:r>
      <w:r w:rsidRPr="00C446B0">
        <w:rPr>
          <w:sz w:val="26"/>
          <w:szCs w:val="26"/>
          <w:lang w:eastAsia="ru-RU"/>
        </w:rPr>
        <w:t>ях, проводимых органами местного самоуправления Малосердобинского района Пензенской области.</w:t>
      </w:r>
    </w:p>
    <w:p w:rsidR="009358E1" w:rsidRPr="00C446B0" w:rsidRDefault="009358E1" w:rsidP="009358E1">
      <w:pPr>
        <w:widowControl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5.3. Обновление информации о лицах, состоящих в Резерве, осуществляется на основании информации, представляемой ими, по мере поступления. При изм</w:t>
      </w:r>
      <w:r w:rsidRPr="00C446B0">
        <w:rPr>
          <w:sz w:val="26"/>
          <w:szCs w:val="26"/>
          <w:lang w:eastAsia="ru-RU"/>
        </w:rPr>
        <w:t>е</w:t>
      </w:r>
      <w:r w:rsidRPr="00C446B0">
        <w:rPr>
          <w:sz w:val="26"/>
          <w:szCs w:val="26"/>
          <w:lang w:eastAsia="ru-RU"/>
        </w:rPr>
        <w:t>нении персональных данных, указанных в анкете, лицо, состоящее в Резерве, обязано в 10-дневный срок уведомить об этом уполномоченное подразделение в св</w:t>
      </w:r>
      <w:r w:rsidRPr="00C446B0">
        <w:rPr>
          <w:sz w:val="26"/>
          <w:szCs w:val="26"/>
          <w:lang w:eastAsia="ru-RU"/>
        </w:rPr>
        <w:t>о</w:t>
      </w:r>
      <w:r w:rsidRPr="00C446B0">
        <w:rPr>
          <w:sz w:val="26"/>
          <w:szCs w:val="26"/>
          <w:lang w:eastAsia="ru-RU"/>
        </w:rPr>
        <w:t>бодной форме.</w:t>
      </w:r>
    </w:p>
    <w:p w:rsidR="009358E1" w:rsidRPr="00C446B0" w:rsidRDefault="009358E1" w:rsidP="009358E1">
      <w:pPr>
        <w:widowControl/>
        <w:ind w:firstLine="720"/>
        <w:jc w:val="both"/>
        <w:rPr>
          <w:sz w:val="26"/>
          <w:szCs w:val="26"/>
          <w:lang w:eastAsia="ru-RU"/>
        </w:rPr>
      </w:pPr>
      <w:r w:rsidRPr="00C446B0">
        <w:rPr>
          <w:sz w:val="26"/>
          <w:szCs w:val="26"/>
          <w:lang w:eastAsia="ru-RU"/>
        </w:rPr>
        <w:t>5.4. Ежегодно по итогам периода нахождения лица в Резерве проводится м</w:t>
      </w:r>
      <w:r w:rsidRPr="00C446B0">
        <w:rPr>
          <w:sz w:val="26"/>
          <w:szCs w:val="26"/>
          <w:lang w:eastAsia="ru-RU"/>
        </w:rPr>
        <w:t>о</w:t>
      </w:r>
      <w:r w:rsidRPr="00C446B0">
        <w:rPr>
          <w:sz w:val="26"/>
          <w:szCs w:val="26"/>
          <w:lang w:eastAsia="ru-RU"/>
        </w:rPr>
        <w:t>ниторинг его активности, продуктивного участия в предложенных мероприятиях, в том числе и проектной деятельности, анализ карьерной динамики. Данный монит</w:t>
      </w:r>
      <w:r w:rsidRPr="00C446B0">
        <w:rPr>
          <w:sz w:val="26"/>
          <w:szCs w:val="26"/>
          <w:lang w:eastAsia="ru-RU"/>
        </w:rPr>
        <w:t>о</w:t>
      </w:r>
      <w:r w:rsidRPr="00C446B0">
        <w:rPr>
          <w:sz w:val="26"/>
          <w:szCs w:val="26"/>
          <w:lang w:eastAsia="ru-RU"/>
        </w:rPr>
        <w:t>ринг учитывается для последующего принятия кадровых решений.</w:t>
      </w:r>
    </w:p>
    <w:p w:rsidR="005B0B3D" w:rsidRDefault="005B0B3D">
      <w:bookmarkStart w:id="1" w:name="_GoBack"/>
      <w:bookmarkEnd w:id="1"/>
    </w:p>
    <w:sectPr w:rsidR="005B0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8E1"/>
    <w:rsid w:val="005B0B3D"/>
    <w:rsid w:val="0093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E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E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1771</Words>
  <Characters>10096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Strelnilova</dc:creator>
  <cp:lastModifiedBy>Strelnilova</cp:lastModifiedBy>
  <cp:revision>1</cp:revision>
  <dcterms:created xsi:type="dcterms:W3CDTF">2022-04-11T08:48:00Z</dcterms:created>
  <dcterms:modified xsi:type="dcterms:W3CDTF">2022-04-11T08:49:00Z</dcterms:modified>
</cp:coreProperties>
</file>