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B5" w:rsidRDefault="00D97EB5" w:rsidP="007018E7">
      <w:pPr>
        <w:pStyle w:val="ConsPlusTitlePage"/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0FC6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FD0FC6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FD0FC6">
        <w:rPr>
          <w:sz w:val="28"/>
          <w:szCs w:val="28"/>
        </w:rPr>
        <w:t>21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по </w:t>
      </w:r>
      <w:r w:rsidR="00FD0FC6">
        <w:rPr>
          <w:color w:val="auto"/>
          <w:sz w:val="28"/>
          <w:szCs w:val="28"/>
        </w:rPr>
        <w:t xml:space="preserve">Управлению образования </w:t>
      </w:r>
      <w:r w:rsidR="00CF7328">
        <w:rPr>
          <w:color w:val="auto"/>
          <w:sz w:val="28"/>
          <w:szCs w:val="28"/>
        </w:rPr>
        <w:t xml:space="preserve">администрации Малосердобинского района </w:t>
      </w:r>
      <w:r w:rsidR="00532DBA">
        <w:rPr>
          <w:color w:val="auto"/>
          <w:sz w:val="28"/>
          <w:szCs w:val="28"/>
        </w:rPr>
        <w:t>на организацию отдыха детей в оздоровительных лагерях с дневным пребыванием в каникулярное время, оздоровление детей в каникулярное время в организациях отдыха детей и их оздоровления сезонного или круглогодичного действия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/>
      </w:tblPr>
      <w:tblGrid>
        <w:gridCol w:w="2736"/>
        <w:gridCol w:w="807"/>
        <w:gridCol w:w="496"/>
        <w:gridCol w:w="533"/>
        <w:gridCol w:w="1788"/>
        <w:gridCol w:w="670"/>
        <w:gridCol w:w="1392"/>
        <w:gridCol w:w="1080"/>
        <w:gridCol w:w="932"/>
      </w:tblGrid>
      <w:tr w:rsidR="00F65117" w:rsidRPr="00A956C1" w:rsidTr="00BC58CE">
        <w:trPr>
          <w:trHeight w:val="2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4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5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532DBA">
              <w:t>6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</w:tr>
      <w:tr w:rsidR="0013552E" w:rsidRPr="00A956C1" w:rsidTr="00BC58CE">
        <w:trPr>
          <w:trHeight w:val="468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13552E" w:rsidRPr="00A956C1" w:rsidTr="00BC58CE">
        <w:trPr>
          <w:trHeight w:val="78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117" w:rsidRPr="00F65117" w:rsidRDefault="00F65117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>Организация 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17" w:rsidRPr="000A776F" w:rsidRDefault="00F65117" w:rsidP="00F65117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17" w:rsidRPr="000A776F" w:rsidRDefault="00F65117" w:rsidP="00F6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17" w:rsidRPr="000A776F" w:rsidRDefault="00F65117" w:rsidP="00F6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117" w:rsidRPr="00BC58CE" w:rsidRDefault="00F65117" w:rsidP="00F65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17" w:rsidRPr="000A776F" w:rsidRDefault="00F65117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17" w:rsidRPr="0090267E" w:rsidRDefault="0013552E" w:rsidP="0013552E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17" w:rsidRPr="0090267E" w:rsidRDefault="00F65117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117" w:rsidRPr="0090267E" w:rsidRDefault="00F65117" w:rsidP="00372EA9">
            <w:pPr>
              <w:jc w:val="center"/>
            </w:pPr>
            <w:r w:rsidRPr="0090267E">
              <w:t>0,00</w:t>
            </w:r>
          </w:p>
        </w:tc>
      </w:tr>
      <w:tr w:rsidR="0013552E" w:rsidRPr="00A956C1" w:rsidTr="00BC58CE">
        <w:trPr>
          <w:trHeight w:val="83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2E" w:rsidRPr="00F65117" w:rsidRDefault="0013552E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BC58CE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0A776F" w:rsidRDefault="0013552E" w:rsidP="0013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</w:pPr>
            <w:r w:rsidRPr="0090267E">
              <w:t>0,00</w:t>
            </w:r>
          </w:p>
        </w:tc>
      </w:tr>
      <w:tr w:rsidR="0013552E" w:rsidRPr="00A956C1" w:rsidTr="00BC58CE">
        <w:trPr>
          <w:trHeight w:val="9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52E" w:rsidRPr="00F65117" w:rsidRDefault="0013552E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0A776F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552E" w:rsidRPr="00BC58CE" w:rsidRDefault="0013552E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0A776F" w:rsidRDefault="0013552E" w:rsidP="0013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2E" w:rsidRPr="0090267E" w:rsidRDefault="0013552E" w:rsidP="00B0468C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13552E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13552E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и 202</w:t>
      </w:r>
      <w:r w:rsidR="0013552E">
        <w:rPr>
          <w:color w:val="auto"/>
          <w:sz w:val="28"/>
          <w:szCs w:val="28"/>
        </w:rPr>
        <w:t>6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689" w:type="dxa"/>
        <w:tblInd w:w="93" w:type="dxa"/>
        <w:tblLayout w:type="fixed"/>
        <w:tblLook w:val="04A0"/>
      </w:tblPr>
      <w:tblGrid>
        <w:gridCol w:w="2422"/>
        <w:gridCol w:w="709"/>
        <w:gridCol w:w="915"/>
        <w:gridCol w:w="574"/>
        <w:gridCol w:w="1771"/>
        <w:gridCol w:w="993"/>
        <w:gridCol w:w="1277"/>
        <w:gridCol w:w="1135"/>
        <w:gridCol w:w="13"/>
        <w:gridCol w:w="880"/>
      </w:tblGrid>
      <w:tr w:rsidR="003B08AF" w:rsidRPr="00A956C1" w:rsidTr="00215371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</w:t>
            </w:r>
            <w:r w:rsidR="007B6A98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7B6A98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7B6A98">
              <w:rPr>
                <w:sz w:val="28"/>
                <w:szCs w:val="28"/>
              </w:rPr>
              <w:t>6</w:t>
            </w:r>
          </w:p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A956C1" w:rsidTr="00215371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ПР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870501" w:rsidRPr="00A956C1" w:rsidTr="00215371">
        <w:trPr>
          <w:trHeight w:val="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01" w:rsidRPr="007476B9" w:rsidRDefault="0087050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7476B9">
              <w:rPr>
                <w:color w:val="000000"/>
                <w:sz w:val="28"/>
                <w:szCs w:val="28"/>
              </w:rPr>
              <w:t xml:space="preserve">Исполнение отдельных государственных полномочий </w:t>
            </w:r>
            <w:r w:rsidRPr="007476B9">
              <w:rPr>
                <w:color w:val="000000"/>
                <w:sz w:val="28"/>
                <w:szCs w:val="28"/>
              </w:rPr>
              <w:lastRenderedPageBreak/>
              <w:t>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BC58CE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Default="0087050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Default="00870501" w:rsidP="00FB77D2">
            <w:pPr>
              <w:jc w:val="center"/>
            </w:pPr>
            <w:r>
              <w:t>89154,00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>
              <w:t>0,00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>
              <w:t>0,00</w:t>
            </w:r>
          </w:p>
        </w:tc>
      </w:tr>
      <w:tr w:rsidR="00870501" w:rsidRPr="00C81FDF" w:rsidTr="00215371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01" w:rsidRPr="00E271CB" w:rsidRDefault="0087050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E271CB">
              <w:rPr>
                <w:color w:val="000000"/>
                <w:sz w:val="28"/>
                <w:szCs w:val="28"/>
              </w:rPr>
              <w:lastRenderedPageBreak/>
              <w:t xml:space="preserve"> Социальное о</w:t>
            </w:r>
            <w:r>
              <w:rPr>
                <w:color w:val="000000"/>
                <w:sz w:val="28"/>
                <w:szCs w:val="28"/>
              </w:rPr>
              <w:t>беспечение и</w:t>
            </w:r>
            <w:r w:rsidRPr="00E271CB">
              <w:rPr>
                <w:color w:val="000000"/>
                <w:sz w:val="28"/>
                <w:szCs w:val="28"/>
              </w:rPr>
              <w:t xml:space="preserve">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BC58CE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Default="00870501" w:rsidP="00FB77D2">
            <w:pPr>
              <w:jc w:val="center"/>
            </w:pPr>
            <w:r>
              <w:t>89154,00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>
              <w:t>0,00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>
              <w:t>0,00</w:t>
            </w:r>
          </w:p>
        </w:tc>
      </w:tr>
      <w:tr w:rsidR="00870501" w:rsidRPr="00C81FDF" w:rsidTr="00215371">
        <w:trPr>
          <w:trHeight w:val="27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501" w:rsidRPr="00E271CB" w:rsidRDefault="0087050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E271CB">
              <w:rPr>
                <w:color w:val="000000"/>
                <w:sz w:val="28"/>
                <w:szCs w:val="28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501" w:rsidRPr="00BC58CE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08 2 0174341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0A776F" w:rsidRDefault="0087050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  <w:rPr>
                <w:lang w:val="en-US"/>
              </w:rPr>
            </w:pPr>
            <w:r>
              <w:t>89154,00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01" w:rsidRPr="0090267E" w:rsidRDefault="00870501" w:rsidP="00FB77D2">
            <w:pPr>
              <w:jc w:val="center"/>
            </w:pPr>
            <w:r w:rsidRPr="0090267E">
              <w:t>0,00</w:t>
            </w:r>
          </w:p>
        </w:tc>
      </w:tr>
      <w:tr w:rsidR="00215371" w:rsidRPr="00C81FDF" w:rsidTr="00215371">
        <w:trPr>
          <w:trHeight w:val="42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BC58CE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 w:rsidRPr="0090267E">
              <w:t>0,00</w:t>
            </w:r>
          </w:p>
        </w:tc>
      </w:tr>
      <w:tr w:rsidR="00215371" w:rsidRPr="00C81FDF" w:rsidTr="00215371">
        <w:trPr>
          <w:trHeight w:val="26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BC58CE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 w:rsidRPr="0090267E">
              <w:t>0,00</w:t>
            </w:r>
          </w:p>
        </w:tc>
      </w:tr>
      <w:tr w:rsidR="00215371" w:rsidRPr="00C81FDF" w:rsidTr="00215371">
        <w:trPr>
          <w:trHeight w:val="20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 xml:space="preserve">Субсидии бюджетным </w:t>
            </w:r>
            <w:r w:rsidRPr="00C63AF8">
              <w:rPr>
                <w:color w:val="000000"/>
                <w:sz w:val="28"/>
                <w:szCs w:val="28"/>
              </w:rPr>
              <w:lastRenderedPageBreak/>
              <w:t xml:space="preserve">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BC58CE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FB77D2">
            <w:pPr>
              <w:jc w:val="center"/>
            </w:pPr>
            <w:r>
              <w:t>0,00</w:t>
            </w:r>
          </w:p>
        </w:tc>
      </w:tr>
      <w:tr w:rsidR="00215371" w:rsidRPr="00C81FDF" w:rsidTr="00215371">
        <w:trPr>
          <w:trHeight w:val="20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C63AF8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</w:tr>
      <w:tr w:rsidR="00215371" w:rsidRPr="00C81FDF" w:rsidTr="00215371">
        <w:trPr>
          <w:trHeight w:val="20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C63AF8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</w:tr>
      <w:tr w:rsidR="00215371" w:rsidRPr="00C81FDF" w:rsidTr="00215371">
        <w:trPr>
          <w:trHeight w:val="2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371" w:rsidRPr="00C63AF8" w:rsidRDefault="00215371" w:rsidP="00FB77D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Pr="000A776F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371" w:rsidRDefault="00215371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B04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Default="00215371" w:rsidP="00C63AF8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71" w:rsidRPr="0090267E" w:rsidRDefault="00215371" w:rsidP="00B640E0">
            <w:pPr>
              <w:jc w:val="center"/>
            </w:pP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C63AF8">
        <w:rPr>
          <w:sz w:val="28"/>
          <w:szCs w:val="28"/>
        </w:rPr>
        <w:t>4</w:t>
      </w:r>
      <w:r>
        <w:rPr>
          <w:sz w:val="28"/>
          <w:szCs w:val="28"/>
        </w:rPr>
        <w:t>год и на плановый период 202</w:t>
      </w:r>
      <w:r w:rsidR="00C63AF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3AF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677" w:type="dxa"/>
        <w:tblInd w:w="93" w:type="dxa"/>
        <w:tblLayout w:type="fixed"/>
        <w:tblLook w:val="04A0"/>
      </w:tblPr>
      <w:tblGrid>
        <w:gridCol w:w="2587"/>
        <w:gridCol w:w="739"/>
        <w:gridCol w:w="496"/>
        <w:gridCol w:w="498"/>
        <w:gridCol w:w="1739"/>
        <w:gridCol w:w="1044"/>
        <w:gridCol w:w="1418"/>
        <w:gridCol w:w="1134"/>
        <w:gridCol w:w="1022"/>
      </w:tblGrid>
      <w:tr w:rsidR="007476B9" w:rsidRPr="00DD4538" w:rsidTr="00E37308">
        <w:trPr>
          <w:trHeight w:val="20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C63AF8">
              <w:rPr>
                <w:sz w:val="28"/>
                <w:szCs w:val="28"/>
              </w:rPr>
              <w:t>6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</w:tr>
      <w:tr w:rsidR="007476B9" w:rsidRPr="00C81FDF" w:rsidTr="00E37308">
        <w:trPr>
          <w:trHeight w:val="20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ПР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D94590" w:rsidRPr="00C81FDF" w:rsidTr="00E37308">
        <w:trPr>
          <w:trHeight w:val="1185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590" w:rsidRPr="00F65117" w:rsidRDefault="00D94590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>Организация 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590" w:rsidRDefault="00D94590" w:rsidP="00FB77D2">
            <w:pPr>
              <w:jc w:val="center"/>
              <w:rPr>
                <w:sz w:val="28"/>
                <w:szCs w:val="28"/>
              </w:rPr>
            </w:pPr>
          </w:p>
          <w:p w:rsidR="0056446B" w:rsidRPr="000A776F" w:rsidRDefault="0056446B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446B" w:rsidRDefault="0056446B" w:rsidP="00FB77D2">
            <w:pPr>
              <w:jc w:val="center"/>
              <w:rPr>
                <w:sz w:val="28"/>
                <w:szCs w:val="28"/>
              </w:rPr>
            </w:pPr>
          </w:p>
          <w:p w:rsidR="00D94590" w:rsidRPr="000A776F" w:rsidRDefault="00D94590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446B" w:rsidRDefault="0056446B" w:rsidP="00FB77D2">
            <w:pPr>
              <w:jc w:val="center"/>
              <w:rPr>
                <w:sz w:val="28"/>
                <w:szCs w:val="28"/>
              </w:rPr>
            </w:pPr>
          </w:p>
          <w:p w:rsidR="00D94590" w:rsidRPr="000A776F" w:rsidRDefault="00D94590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E37308">
            <w:pPr>
              <w:jc w:val="center"/>
              <w:rPr>
                <w:sz w:val="28"/>
                <w:szCs w:val="28"/>
              </w:rPr>
            </w:pPr>
          </w:p>
          <w:p w:rsidR="00D94590" w:rsidRPr="00BC58CE" w:rsidRDefault="00E37308" w:rsidP="00E37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D945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01 74</w:t>
            </w:r>
            <w:r>
              <w:rPr>
                <w:sz w:val="28"/>
                <w:szCs w:val="28"/>
              </w:rPr>
              <w:t>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590" w:rsidRPr="000A776F" w:rsidRDefault="00D94590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D94590" w:rsidRPr="0090267E" w:rsidRDefault="00D94590" w:rsidP="00FB77D2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D94590" w:rsidRPr="0090267E" w:rsidRDefault="00D94590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D94590" w:rsidRPr="0090267E" w:rsidRDefault="00D94590" w:rsidP="00FB77D2">
            <w:pPr>
              <w:jc w:val="center"/>
            </w:pPr>
            <w:r w:rsidRPr="0090267E">
              <w:t>0,00</w:t>
            </w:r>
          </w:p>
        </w:tc>
      </w:tr>
      <w:tr w:rsidR="00E37308" w:rsidRPr="00C81FDF" w:rsidTr="00E37308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308" w:rsidRPr="00F65117" w:rsidRDefault="00E37308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BC58CE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08201 74343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CB" w:rsidRDefault="00E271CB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CB" w:rsidRDefault="00E271CB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CB" w:rsidRDefault="00E271CB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</w:pPr>
            <w:r w:rsidRPr="0090267E">
              <w:t>0,00</w:t>
            </w:r>
          </w:p>
        </w:tc>
      </w:tr>
      <w:tr w:rsidR="00E37308" w:rsidRPr="00C81FDF" w:rsidTr="00E37308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7308" w:rsidRPr="00F65117" w:rsidRDefault="00E37308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F65117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BC58CE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08201 74343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308" w:rsidRDefault="00E37308" w:rsidP="00FB77D2">
            <w:pPr>
              <w:jc w:val="center"/>
              <w:rPr>
                <w:sz w:val="28"/>
                <w:szCs w:val="28"/>
              </w:rPr>
            </w:pPr>
          </w:p>
          <w:p w:rsidR="00E37308" w:rsidRPr="000A776F" w:rsidRDefault="00E37308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  <w:rPr>
                <w:lang w:val="en-US"/>
              </w:rPr>
            </w:pPr>
            <w:r>
              <w:t>-339780,00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F6" w:rsidRDefault="00C845F6" w:rsidP="00FB77D2">
            <w:pPr>
              <w:jc w:val="center"/>
            </w:pPr>
          </w:p>
          <w:p w:rsidR="00E37308" w:rsidRPr="0090267E" w:rsidRDefault="00E37308" w:rsidP="00FB77D2">
            <w:pPr>
              <w:jc w:val="center"/>
            </w:pPr>
            <w:r w:rsidRPr="0090267E">
              <w:t>0,00</w:t>
            </w:r>
          </w:p>
        </w:tc>
      </w:tr>
      <w:tr w:rsidR="00FD0A6C" w:rsidRPr="00C81FDF" w:rsidTr="00E37308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A6C" w:rsidRPr="007476B9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7476B9">
              <w:rPr>
                <w:color w:val="000000"/>
                <w:sz w:val="28"/>
                <w:szCs w:val="28"/>
              </w:rPr>
              <w:t xml:space="preserve">Исполнение отдельных государственных полномочий Пензенской области по обеспечению отдыха, организации и обеспечению оздоровления детей </w:t>
            </w:r>
            <w:r w:rsidRPr="007476B9">
              <w:rPr>
                <w:color w:val="000000"/>
                <w:sz w:val="28"/>
                <w:szCs w:val="28"/>
              </w:rPr>
              <w:lastRenderedPageBreak/>
              <w:t>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BC58CE" w:rsidRDefault="00FD0A6C" w:rsidP="00AC3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AC356C">
            <w:pPr>
              <w:jc w:val="center"/>
              <w:rPr>
                <w:lang w:val="en-US"/>
              </w:rPr>
            </w:pPr>
            <w:r>
              <w:t>89154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</w:tr>
      <w:tr w:rsidR="00FD0A6C" w:rsidRPr="00C81FDF" w:rsidTr="00E37308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A6C" w:rsidRPr="00E271CB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E271CB">
              <w:rPr>
                <w:color w:val="000000"/>
                <w:sz w:val="28"/>
                <w:szCs w:val="28"/>
              </w:rPr>
              <w:lastRenderedPageBreak/>
              <w:t xml:space="preserve"> Социальное о</w:t>
            </w:r>
            <w:r>
              <w:rPr>
                <w:color w:val="000000"/>
                <w:sz w:val="28"/>
                <w:szCs w:val="28"/>
              </w:rPr>
              <w:t>беспечение и</w:t>
            </w:r>
            <w:r w:rsidRPr="00E271CB">
              <w:rPr>
                <w:color w:val="000000"/>
                <w:sz w:val="28"/>
                <w:szCs w:val="28"/>
              </w:rPr>
              <w:t xml:space="preserve">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BC58CE" w:rsidRDefault="00FD0A6C" w:rsidP="00AC3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082 017434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534C3B" w:rsidP="0053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0A6C">
              <w:rPr>
                <w:sz w:val="28"/>
                <w:szCs w:val="28"/>
                <w:lang w:val="en-US"/>
              </w:rPr>
              <w:t>0</w:t>
            </w:r>
            <w:r w:rsidR="00FD0A6C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AC356C">
            <w:pPr>
              <w:jc w:val="center"/>
              <w:rPr>
                <w:lang w:val="en-US"/>
              </w:rPr>
            </w:pPr>
            <w:r>
              <w:t>89154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</w:tr>
      <w:tr w:rsidR="00FD0A6C" w:rsidRPr="00C81FDF" w:rsidTr="00E37308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A6C" w:rsidRPr="00E271CB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E271CB">
              <w:rPr>
                <w:color w:val="000000"/>
                <w:sz w:val="28"/>
                <w:szCs w:val="28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BC58CE" w:rsidRDefault="00FD0A6C" w:rsidP="00AC3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A6C" w:rsidRPr="000A776F" w:rsidRDefault="00534C3B" w:rsidP="0053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AC356C">
            <w:pPr>
              <w:jc w:val="center"/>
              <w:rPr>
                <w:lang w:val="en-US"/>
              </w:rPr>
            </w:pPr>
            <w:r>
              <w:t>89154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6C" w:rsidRPr="0090267E" w:rsidRDefault="00FD0A6C" w:rsidP="00FB77D2">
            <w:pPr>
              <w:jc w:val="center"/>
            </w:pPr>
            <w:r>
              <w:t>0,00</w:t>
            </w:r>
          </w:p>
        </w:tc>
      </w:tr>
      <w:tr w:rsidR="00FD0A6C" w:rsidRPr="00C81FDF" w:rsidTr="00E271CB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A6C" w:rsidRPr="00C63AF8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BC58CE" w:rsidRDefault="00FD0A6C" w:rsidP="00AC3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</w:tr>
      <w:tr w:rsidR="00FD0A6C" w:rsidRPr="00C81FDF" w:rsidTr="00E271CB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A6C" w:rsidRPr="00C63AF8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BC58CE" w:rsidRDefault="00FD0A6C" w:rsidP="00AC3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</w:tr>
      <w:tr w:rsidR="00FD0A6C" w:rsidRPr="00C81FDF" w:rsidTr="00E37308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A6C" w:rsidRPr="00C63AF8" w:rsidRDefault="00FD0A6C" w:rsidP="00FB77D2">
            <w:pPr>
              <w:jc w:val="both"/>
              <w:rPr>
                <w:color w:val="000000"/>
                <w:sz w:val="28"/>
                <w:szCs w:val="28"/>
              </w:rPr>
            </w:pPr>
            <w:r w:rsidRPr="00C63AF8">
              <w:rPr>
                <w:color w:val="000000"/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BC58CE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08  0174342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A6C" w:rsidRPr="000A776F" w:rsidRDefault="00FD0A6C" w:rsidP="00FB7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  <w:rPr>
                <w:lang w:val="en-US"/>
              </w:rPr>
            </w:pPr>
            <w:r>
              <w:t>250626,00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 w:rsidRPr="0090267E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6C" w:rsidRPr="0090267E" w:rsidRDefault="00FD0A6C" w:rsidP="00FB77D2">
            <w:pPr>
              <w:jc w:val="center"/>
            </w:pPr>
            <w: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9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B0" w:rsidRDefault="004508B0" w:rsidP="00EA5EC8">
      <w:r>
        <w:separator/>
      </w:r>
    </w:p>
  </w:endnote>
  <w:endnote w:type="continuationSeparator" w:id="1">
    <w:p w:rsidR="004508B0" w:rsidRDefault="004508B0" w:rsidP="00EA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8715"/>
      <w:docPartObj>
        <w:docPartGallery w:val="Page Numbers (Bottom of Page)"/>
        <w:docPartUnique/>
      </w:docPartObj>
    </w:sdtPr>
    <w:sdtContent>
      <w:p w:rsidR="006B2B33" w:rsidRDefault="00D677AD">
        <w:pPr>
          <w:pStyle w:val="a9"/>
          <w:jc w:val="center"/>
        </w:pPr>
        <w:fldSimple w:instr=" PAGE   \* MERGEFORMAT ">
          <w:r w:rsidR="00215371">
            <w:rPr>
              <w:noProof/>
            </w:rPr>
            <w:t>3</w:t>
          </w:r>
        </w:fldSimple>
      </w:p>
    </w:sdtContent>
  </w:sdt>
  <w:p w:rsidR="006B2B33" w:rsidRDefault="006B2B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B0" w:rsidRDefault="004508B0" w:rsidP="00EA5EC8">
      <w:r>
        <w:separator/>
      </w:r>
    </w:p>
  </w:footnote>
  <w:footnote w:type="continuationSeparator" w:id="1">
    <w:p w:rsidR="004508B0" w:rsidRDefault="004508B0" w:rsidP="00EA5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3552E"/>
    <w:rsid w:val="001413A3"/>
    <w:rsid w:val="001449EF"/>
    <w:rsid w:val="0015295B"/>
    <w:rsid w:val="00155673"/>
    <w:rsid w:val="001715AD"/>
    <w:rsid w:val="00171D46"/>
    <w:rsid w:val="001850EC"/>
    <w:rsid w:val="00192FF4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C7E03"/>
    <w:rsid w:val="002D7283"/>
    <w:rsid w:val="002E37C2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E3FFC"/>
    <w:rsid w:val="003E4348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735"/>
    <w:rsid w:val="00562F83"/>
    <w:rsid w:val="0056446B"/>
    <w:rsid w:val="0057185E"/>
    <w:rsid w:val="00580A77"/>
    <w:rsid w:val="005816D0"/>
    <w:rsid w:val="00583446"/>
    <w:rsid w:val="005836EF"/>
    <w:rsid w:val="00587729"/>
    <w:rsid w:val="00592F32"/>
    <w:rsid w:val="00595E1E"/>
    <w:rsid w:val="00597087"/>
    <w:rsid w:val="005A77A3"/>
    <w:rsid w:val="005B63A8"/>
    <w:rsid w:val="005C38BC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6139"/>
    <w:rsid w:val="00717AE4"/>
    <w:rsid w:val="00731AF6"/>
    <w:rsid w:val="00734046"/>
    <w:rsid w:val="00747407"/>
    <w:rsid w:val="007476B9"/>
    <w:rsid w:val="0075093D"/>
    <w:rsid w:val="00750A7D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1525E"/>
    <w:rsid w:val="0082319C"/>
    <w:rsid w:val="008370A0"/>
    <w:rsid w:val="0084081D"/>
    <w:rsid w:val="00863317"/>
    <w:rsid w:val="00870501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82284"/>
    <w:rsid w:val="00991432"/>
    <w:rsid w:val="00991F85"/>
    <w:rsid w:val="00994643"/>
    <w:rsid w:val="009A32F1"/>
    <w:rsid w:val="009A774D"/>
    <w:rsid w:val="009B1A96"/>
    <w:rsid w:val="009B3190"/>
    <w:rsid w:val="009B4565"/>
    <w:rsid w:val="009C4DF9"/>
    <w:rsid w:val="009D47C1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085F"/>
    <w:rsid w:val="00A41A5C"/>
    <w:rsid w:val="00A42936"/>
    <w:rsid w:val="00A54418"/>
    <w:rsid w:val="00A616F2"/>
    <w:rsid w:val="00A659DE"/>
    <w:rsid w:val="00A7513E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E5680"/>
    <w:rsid w:val="00AF24D2"/>
    <w:rsid w:val="00AF57AA"/>
    <w:rsid w:val="00B0648F"/>
    <w:rsid w:val="00B17532"/>
    <w:rsid w:val="00B17DDE"/>
    <w:rsid w:val="00B317B6"/>
    <w:rsid w:val="00B36E10"/>
    <w:rsid w:val="00B40DF8"/>
    <w:rsid w:val="00B4318C"/>
    <w:rsid w:val="00B4600F"/>
    <w:rsid w:val="00B5032E"/>
    <w:rsid w:val="00B66281"/>
    <w:rsid w:val="00B80DBA"/>
    <w:rsid w:val="00B85969"/>
    <w:rsid w:val="00B94DA3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51638"/>
    <w:rsid w:val="00C63AF8"/>
    <w:rsid w:val="00C81FDF"/>
    <w:rsid w:val="00C8262C"/>
    <w:rsid w:val="00C82CE2"/>
    <w:rsid w:val="00C845F6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5986"/>
    <w:rsid w:val="00CF62AF"/>
    <w:rsid w:val="00CF7328"/>
    <w:rsid w:val="00CF7907"/>
    <w:rsid w:val="00D12A03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677AD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271CB"/>
    <w:rsid w:val="00E27E31"/>
    <w:rsid w:val="00E3491F"/>
    <w:rsid w:val="00E37308"/>
    <w:rsid w:val="00E52742"/>
    <w:rsid w:val="00E56A42"/>
    <w:rsid w:val="00E62E5B"/>
    <w:rsid w:val="00E735E3"/>
    <w:rsid w:val="00E84F0F"/>
    <w:rsid w:val="00E87E17"/>
    <w:rsid w:val="00EA5EC8"/>
    <w:rsid w:val="00EA7C1D"/>
    <w:rsid w:val="00EC2B57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10C7"/>
    <w:rsid w:val="00F26276"/>
    <w:rsid w:val="00F33DCE"/>
    <w:rsid w:val="00F3538E"/>
    <w:rsid w:val="00F4402C"/>
    <w:rsid w:val="00F51C47"/>
    <w:rsid w:val="00F54CB4"/>
    <w:rsid w:val="00F65117"/>
    <w:rsid w:val="00F70537"/>
    <w:rsid w:val="00F71CFC"/>
    <w:rsid w:val="00F7256A"/>
    <w:rsid w:val="00F726BD"/>
    <w:rsid w:val="00F73301"/>
    <w:rsid w:val="00F8497D"/>
    <w:rsid w:val="00FC5093"/>
    <w:rsid w:val="00FD0A6C"/>
    <w:rsid w:val="00FD0FC6"/>
    <w:rsid w:val="00FE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83562-1B73-4759-9A5D-AD9EE51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Управление финансов</cp:lastModifiedBy>
  <cp:revision>15</cp:revision>
  <cp:lastPrinted>2024-05-27T10:27:00Z</cp:lastPrinted>
  <dcterms:created xsi:type="dcterms:W3CDTF">2024-05-27T06:58:00Z</dcterms:created>
  <dcterms:modified xsi:type="dcterms:W3CDTF">2024-05-27T10:32:00Z</dcterms:modified>
</cp:coreProperties>
</file>