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F2" w:rsidRDefault="00A247F2" w:rsidP="00A247F2">
      <w:pPr>
        <w:ind w:right="5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99770" cy="8743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4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CB9" w:rsidRDefault="00757CB9" w:rsidP="00A247F2">
      <w:pPr>
        <w:ind w:right="53"/>
        <w:jc w:val="center"/>
        <w:rPr>
          <w:sz w:val="28"/>
          <w:szCs w:val="28"/>
        </w:rPr>
      </w:pP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b/>
          <w:bCs/>
          <w:sz w:val="28"/>
          <w:szCs w:val="28"/>
        </w:rPr>
        <w:t>Управление финансов администрации Малосердобинского района Пензенской области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7F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247F2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D34808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от </w:t>
      </w:r>
      <w:r w:rsidR="00A87496">
        <w:rPr>
          <w:rFonts w:ascii="Times New Roman" w:hAnsi="Times New Roman" w:cs="Times New Roman"/>
          <w:sz w:val="28"/>
          <w:szCs w:val="28"/>
        </w:rPr>
        <w:t>03</w:t>
      </w:r>
      <w:r w:rsidRPr="00A247F2">
        <w:rPr>
          <w:rFonts w:ascii="Times New Roman" w:hAnsi="Times New Roman" w:cs="Times New Roman"/>
          <w:sz w:val="28"/>
          <w:szCs w:val="28"/>
        </w:rPr>
        <w:t>.</w:t>
      </w:r>
      <w:r w:rsidR="00611179">
        <w:rPr>
          <w:rFonts w:ascii="Times New Roman" w:hAnsi="Times New Roman" w:cs="Times New Roman"/>
          <w:sz w:val="28"/>
          <w:szCs w:val="28"/>
        </w:rPr>
        <w:t>1</w:t>
      </w:r>
      <w:r w:rsidR="00A87496">
        <w:rPr>
          <w:rFonts w:ascii="Times New Roman" w:hAnsi="Times New Roman" w:cs="Times New Roman"/>
          <w:sz w:val="28"/>
          <w:szCs w:val="28"/>
        </w:rPr>
        <w:t>2</w:t>
      </w:r>
      <w:r w:rsidRPr="00A247F2">
        <w:rPr>
          <w:rFonts w:ascii="Times New Roman" w:hAnsi="Times New Roman" w:cs="Times New Roman"/>
          <w:sz w:val="28"/>
          <w:szCs w:val="28"/>
        </w:rPr>
        <w:t>.202</w:t>
      </w:r>
      <w:r w:rsidR="009B097B">
        <w:rPr>
          <w:rFonts w:ascii="Times New Roman" w:hAnsi="Times New Roman" w:cs="Times New Roman"/>
          <w:sz w:val="28"/>
          <w:szCs w:val="28"/>
        </w:rPr>
        <w:t>4</w:t>
      </w: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</w:r>
      <w:r w:rsidRPr="00A247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35B6B">
        <w:rPr>
          <w:rFonts w:ascii="Times New Roman" w:hAnsi="Times New Roman" w:cs="Times New Roman"/>
          <w:sz w:val="28"/>
          <w:szCs w:val="28"/>
        </w:rPr>
        <w:t>56</w:t>
      </w:r>
    </w:p>
    <w:p w:rsidR="00A247F2" w:rsidRPr="00A247F2" w:rsidRDefault="00A247F2" w:rsidP="00A247F2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24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7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47F2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A247F2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</w:p>
    <w:p w:rsidR="00A247F2" w:rsidRPr="00A247F2" w:rsidRDefault="00A247F2" w:rsidP="00A247F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перечень</w:t>
      </w:r>
      <w:r w:rsidRPr="00A24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главных администраторов доходов бюджета Малосердобинского района Пензенской области, утвержденный постановлением администрации Малосердобинского района                           от 03.12.2021 № 332</w:t>
      </w:r>
    </w:p>
    <w:p w:rsidR="00A247F2" w:rsidRDefault="00D94CDE" w:rsidP="00D94CD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6ED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Федерации, бюджета территориального фонда обязательного медицинского страхования, местного бюджета»,</w:t>
      </w:r>
      <w:r w:rsidR="008E6ED2" w:rsidRPr="004C5DE0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положением об Управлении финансов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области, утвержденн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ым постановлением администрации Малосердобинского района от 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.201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215,</w:t>
      </w:r>
    </w:p>
    <w:p w:rsidR="00D34808" w:rsidRDefault="00D34808" w:rsidP="00D94CD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4CDE" w:rsidRDefault="00A247F2" w:rsidP="00D94CD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  <w:r w:rsidR="00D94CDE"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247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655F93" w:rsidRDefault="00252996" w:rsidP="00655F93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4CDE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Перечень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главных администраторов доходов бюджета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(далее - Перечень),</w:t>
      </w:r>
      <w:r w:rsidR="00D94CDE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 w:rsidR="00A247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6ED2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  № </w:t>
      </w:r>
      <w:r w:rsidR="00A247F2">
        <w:rPr>
          <w:rFonts w:ascii="Times New Roman" w:hAnsi="Times New Roman" w:cs="Times New Roman"/>
          <w:color w:val="000000" w:themeColor="text1"/>
          <w:sz w:val="28"/>
          <w:szCs w:val="28"/>
        </w:rPr>
        <w:t>332</w:t>
      </w:r>
      <w:r w:rsidR="00912A0B" w:rsidRPr="004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8E6ED2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утверждении Перечня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 и п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внесения изменений в Перечень главных администраторов доходов бюджета 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Малосердобинского</w:t>
      </w:r>
      <w:r w:rsidR="008E6ED2" w:rsidRPr="004C5DE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района</w:t>
      </w:r>
      <w:r w:rsidR="00A247F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Пензенской области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042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152DD4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изменени</w:t>
      </w:r>
      <w:r w:rsidR="00B14A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12A0B" w:rsidRPr="004C5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826E05" w:rsidRDefault="00B14AA2" w:rsidP="00826E05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5333" w:rsidRPr="004C5DE0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D34808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26E05">
        <w:rPr>
          <w:rFonts w:ascii="Times New Roman" w:hAnsi="Times New Roman"/>
          <w:sz w:val="28"/>
          <w:szCs w:val="28"/>
        </w:rPr>
        <w:t>раздел</w:t>
      </w:r>
      <w:r w:rsidR="00D34808">
        <w:rPr>
          <w:rFonts w:ascii="Times New Roman" w:hAnsi="Times New Roman"/>
          <w:sz w:val="28"/>
          <w:szCs w:val="28"/>
        </w:rPr>
        <w:t>е</w:t>
      </w:r>
      <w:r w:rsidR="00826E05">
        <w:rPr>
          <w:rFonts w:ascii="Times New Roman" w:hAnsi="Times New Roman"/>
          <w:sz w:val="28"/>
          <w:szCs w:val="28"/>
        </w:rPr>
        <w:t xml:space="preserve"> 992 «Управление финансов администрации </w:t>
      </w:r>
      <w:proofErr w:type="spellStart"/>
      <w:r w:rsidR="00826E05">
        <w:rPr>
          <w:rFonts w:ascii="Times New Roman" w:hAnsi="Times New Roman"/>
          <w:sz w:val="28"/>
          <w:szCs w:val="28"/>
        </w:rPr>
        <w:t>Малосердобинского</w:t>
      </w:r>
      <w:proofErr w:type="spellEnd"/>
      <w:r w:rsidR="00826E05">
        <w:rPr>
          <w:rFonts w:ascii="Times New Roman" w:hAnsi="Times New Roman"/>
          <w:sz w:val="28"/>
          <w:szCs w:val="28"/>
        </w:rPr>
        <w:t xml:space="preserve"> района Пензенской области» Перечня строк</w:t>
      </w:r>
      <w:r w:rsidR="00D34808">
        <w:rPr>
          <w:rFonts w:ascii="Times New Roman" w:hAnsi="Times New Roman"/>
          <w:sz w:val="28"/>
          <w:szCs w:val="28"/>
        </w:rPr>
        <w:t>у</w:t>
      </w:r>
      <w:r w:rsidR="00826E05">
        <w:rPr>
          <w:rFonts w:ascii="Times New Roman" w:hAnsi="Times New Roman"/>
          <w:sz w:val="28"/>
          <w:szCs w:val="28"/>
        </w:rPr>
        <w:t>:</w:t>
      </w:r>
    </w:p>
    <w:p w:rsidR="00826E05" w:rsidRDefault="00826E05" w:rsidP="00826E05">
      <w:pPr>
        <w:ind w:right="17"/>
        <w:jc w:val="both"/>
        <w:rPr>
          <w:sz w:val="28"/>
          <w:szCs w:val="28"/>
        </w:rPr>
      </w:pPr>
    </w:p>
    <w:p w:rsidR="00D34808" w:rsidRDefault="00991485" w:rsidP="00D34808">
      <w:pPr>
        <w:ind w:right="1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</w:t>
      </w:r>
      <w:r w:rsidR="00285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</w:p>
    <w:tbl>
      <w:tblPr>
        <w:tblW w:w="9820" w:type="dxa"/>
        <w:tblInd w:w="108" w:type="dxa"/>
        <w:tblCellMar>
          <w:top w:w="7" w:type="dxa"/>
          <w:right w:w="54" w:type="dxa"/>
        </w:tblCellMar>
        <w:tblLook w:val="04A0"/>
      </w:tblPr>
      <w:tblGrid>
        <w:gridCol w:w="709"/>
        <w:gridCol w:w="2835"/>
        <w:gridCol w:w="6276"/>
      </w:tblGrid>
      <w:tr w:rsidR="00D34808" w:rsidRPr="00D34808" w:rsidTr="00D3480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808" w:rsidRPr="00D34808" w:rsidRDefault="00D34808" w:rsidP="009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08" w:rsidRPr="00D34808" w:rsidRDefault="00D34808" w:rsidP="009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0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D34808" w:rsidRPr="00D34808" w:rsidRDefault="00D34808" w:rsidP="009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08" w:rsidRPr="00D34808" w:rsidRDefault="00D34808" w:rsidP="009D49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08">
              <w:rPr>
                <w:rFonts w:ascii="Times New Roman" w:hAnsi="Times New Roman" w:cs="Times New Roman"/>
                <w:sz w:val="24"/>
                <w:szCs w:val="24"/>
              </w:rPr>
              <w:t>2 02 19999 05 9101 150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08" w:rsidRPr="00D34808" w:rsidRDefault="00D34808" w:rsidP="009D4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808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дотации бюджетам муниципальных районов на поощрение за содействие достижению показателей органов исполнительной власти субъектов Российской Федерации за счет средств резервного фонда Правительства Российской Федерации</w:t>
            </w:r>
          </w:p>
        </w:tc>
      </w:tr>
    </w:tbl>
    <w:p w:rsidR="00D34808" w:rsidRPr="00D34808" w:rsidRDefault="00D34808" w:rsidP="00D34808">
      <w:pPr>
        <w:ind w:right="17"/>
        <w:jc w:val="right"/>
        <w:rPr>
          <w:rFonts w:ascii="Times New Roman" w:hAnsi="Times New Roman" w:cs="Times New Roman"/>
          <w:sz w:val="24"/>
          <w:szCs w:val="24"/>
        </w:rPr>
      </w:pPr>
      <w:r w:rsidRPr="00D34808">
        <w:rPr>
          <w:rFonts w:ascii="Times New Roman" w:hAnsi="Times New Roman" w:cs="Times New Roman"/>
          <w:sz w:val="24"/>
          <w:szCs w:val="24"/>
        </w:rPr>
        <w:t>»</w:t>
      </w:r>
    </w:p>
    <w:p w:rsidR="00D34808" w:rsidRPr="00575014" w:rsidRDefault="00D34808" w:rsidP="00D34808">
      <w:pPr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575014">
        <w:rPr>
          <w:rFonts w:ascii="Times New Roman" w:hAnsi="Times New Roman" w:cs="Times New Roman"/>
          <w:sz w:val="28"/>
          <w:szCs w:val="28"/>
        </w:rPr>
        <w:t xml:space="preserve">      изложить в следующей редакции:</w:t>
      </w:r>
    </w:p>
    <w:p w:rsidR="00D34808" w:rsidRPr="00D34808" w:rsidRDefault="00D34808" w:rsidP="00D34808">
      <w:pPr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D3480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820" w:type="dxa"/>
        <w:tblInd w:w="108" w:type="dxa"/>
        <w:tblCellMar>
          <w:top w:w="7" w:type="dxa"/>
          <w:right w:w="54" w:type="dxa"/>
        </w:tblCellMar>
        <w:tblLook w:val="04A0"/>
      </w:tblPr>
      <w:tblGrid>
        <w:gridCol w:w="709"/>
        <w:gridCol w:w="2835"/>
        <w:gridCol w:w="6276"/>
      </w:tblGrid>
      <w:tr w:rsidR="00D34808" w:rsidRPr="00D34808" w:rsidTr="00D34808">
        <w:trPr>
          <w:trHeight w:val="21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4808" w:rsidRPr="00D34808" w:rsidRDefault="00D34808" w:rsidP="009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08" w:rsidRPr="00D34808" w:rsidRDefault="00D34808" w:rsidP="009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0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D34808" w:rsidRPr="00D34808" w:rsidRDefault="00D34808" w:rsidP="009D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08" w:rsidRPr="00D34808" w:rsidRDefault="00D34808" w:rsidP="009D49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808">
              <w:rPr>
                <w:rFonts w:ascii="Times New Roman" w:hAnsi="Times New Roman" w:cs="Times New Roman"/>
                <w:sz w:val="24"/>
                <w:szCs w:val="24"/>
              </w:rPr>
              <w:t>2 02 19999 05 9101 150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08" w:rsidRPr="00D34808" w:rsidRDefault="00D34808" w:rsidP="009D4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808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дотации </w:t>
            </w:r>
            <w:r w:rsidRPr="00D34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бюджетам муниципальных районов </w:t>
            </w:r>
            <w:r w:rsidRPr="00D34808">
              <w:rPr>
                <w:rFonts w:ascii="Times New Roman" w:hAnsi="Times New Roman" w:cs="Times New Roman"/>
                <w:sz w:val="24"/>
                <w:szCs w:val="24"/>
              </w:rPr>
              <w:t xml:space="preserve">(на поощрение за достижение (содействие достижению) значений (уровней) показателей для оценки </w:t>
            </w:r>
            <w:proofErr w:type="gramStart"/>
            <w:r w:rsidRPr="00D34808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D34808">
              <w:rPr>
                <w:rFonts w:ascii="Times New Roman" w:hAnsi="Times New Roman" w:cs="Times New Roman"/>
                <w:sz w:val="24"/>
                <w:szCs w:val="24"/>
              </w:rPr>
              <w:t xml:space="preserve"> и деятельности исполнительных органов субъектов Российской Федерации)</w:t>
            </w:r>
          </w:p>
        </w:tc>
      </w:tr>
    </w:tbl>
    <w:p w:rsidR="00757CB9" w:rsidRDefault="00D34808" w:rsidP="00D34808">
      <w:pPr>
        <w:tabs>
          <w:tab w:val="left" w:pos="826"/>
          <w:tab w:val="left" w:pos="900"/>
          <w:tab w:val="right" w:pos="10080"/>
        </w:tabs>
        <w:ind w:right="-1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».</w:t>
      </w:r>
      <w:r>
        <w:rPr>
          <w:sz w:val="28"/>
          <w:szCs w:val="28"/>
        </w:rPr>
        <w:tab/>
      </w:r>
      <w:r w:rsidR="007B29DC">
        <w:rPr>
          <w:rFonts w:ascii="Times New Roman" w:hAnsi="Times New Roman" w:cs="Times New Roman"/>
          <w:sz w:val="28"/>
          <w:szCs w:val="28"/>
        </w:rPr>
        <w:t xml:space="preserve">     </w:t>
      </w:r>
      <w:r w:rsidR="00654171">
        <w:rPr>
          <w:rFonts w:ascii="Times New Roman" w:hAnsi="Times New Roman" w:cs="Times New Roman"/>
          <w:sz w:val="28"/>
          <w:szCs w:val="28"/>
        </w:rPr>
        <w:t xml:space="preserve"> </w:t>
      </w:r>
      <w:r w:rsidR="00B477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94CDE" w:rsidRPr="00D94CDE" w:rsidRDefault="00C7798F" w:rsidP="00C779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669F" w:rsidRPr="0043669F">
        <w:rPr>
          <w:rFonts w:ascii="Times New Roman" w:hAnsi="Times New Roman" w:cs="Times New Roman"/>
          <w:sz w:val="28"/>
          <w:szCs w:val="28"/>
        </w:rPr>
        <w:t>2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опубликовать в информационном бюллетене </w:t>
      </w:r>
      <w:r w:rsidR="00C16E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«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Ведомости органов местного самоуправления 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D94CDE" w:rsidRPr="00D94CDE" w:rsidRDefault="0043669F" w:rsidP="00C1551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69F"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.Настоящий приказ вступает в силу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с момента его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подписания. </w:t>
      </w:r>
    </w:p>
    <w:p w:rsidR="00D94CDE" w:rsidRPr="00D94CDE" w:rsidRDefault="00C15512" w:rsidP="00C15512">
      <w:pPr>
        <w:tabs>
          <w:tab w:val="left" w:pos="993"/>
          <w:tab w:val="left" w:pos="6743"/>
          <w:tab w:val="left" w:pos="735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669F" w:rsidRPr="00C97F5B">
        <w:rPr>
          <w:rFonts w:ascii="Times New Roman" w:eastAsia="Calibri" w:hAnsi="Times New Roman" w:cs="Times New Roman"/>
          <w:sz w:val="28"/>
          <w:szCs w:val="28"/>
        </w:rPr>
        <w:t>4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D94CDE" w:rsidRPr="00D94CD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начальника Управления финансов администрации 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Малосердобинского 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района Пензенской области.</w:t>
      </w:r>
    </w:p>
    <w:p w:rsidR="00655F93" w:rsidRDefault="00655F93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B097B" w:rsidRDefault="009B097B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7CB9" w:rsidRDefault="00757CB9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1120" w:rsidRDefault="007B4AA4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правления финансов</w:t>
      </w:r>
    </w:p>
    <w:p w:rsidR="00551120" w:rsidRDefault="002C6592" w:rsidP="0055112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51120">
        <w:rPr>
          <w:rFonts w:ascii="Times New Roman" w:eastAsia="Calibri" w:hAnsi="Times New Roman" w:cs="Times New Roman"/>
          <w:sz w:val="28"/>
          <w:szCs w:val="28"/>
        </w:rPr>
        <w:t>дминистраци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и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Малосердобинского</w:t>
      </w:r>
    </w:p>
    <w:p w:rsidR="00D94CDE" w:rsidRPr="00D94CDE" w:rsidRDefault="002C6592" w:rsidP="0055112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94CDE" w:rsidRPr="00D94CDE">
        <w:rPr>
          <w:rFonts w:ascii="Times New Roman" w:eastAsia="Calibri" w:hAnsi="Times New Roman" w:cs="Times New Roman"/>
          <w:sz w:val="28"/>
          <w:szCs w:val="28"/>
        </w:rPr>
        <w:t>айона</w:t>
      </w:r>
      <w:r w:rsidR="00551120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                                                    </w:t>
      </w:r>
      <w:proofErr w:type="spellStart"/>
      <w:r w:rsidR="00551120">
        <w:rPr>
          <w:rFonts w:ascii="Times New Roman" w:eastAsia="Calibri" w:hAnsi="Times New Roman" w:cs="Times New Roman"/>
          <w:sz w:val="28"/>
          <w:szCs w:val="28"/>
        </w:rPr>
        <w:t>Л.В.Финаева</w:t>
      </w:r>
      <w:proofErr w:type="spellEnd"/>
    </w:p>
    <w:p w:rsidR="00181BD5" w:rsidRPr="00FE0885" w:rsidRDefault="00181BD5" w:rsidP="006541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1BD5" w:rsidRPr="00FE0885" w:rsidSect="00757CB9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6DD0"/>
    <w:rsid w:val="000022E4"/>
    <w:rsid w:val="00002F00"/>
    <w:rsid w:val="00030115"/>
    <w:rsid w:val="00040096"/>
    <w:rsid w:val="00055BD6"/>
    <w:rsid w:val="0005614A"/>
    <w:rsid w:val="000613DC"/>
    <w:rsid w:val="00070CCE"/>
    <w:rsid w:val="00084B6C"/>
    <w:rsid w:val="00097D3E"/>
    <w:rsid w:val="000A7F34"/>
    <w:rsid w:val="000B0161"/>
    <w:rsid w:val="000C636C"/>
    <w:rsid w:val="000F19AF"/>
    <w:rsid w:val="000F1CD4"/>
    <w:rsid w:val="00100C05"/>
    <w:rsid w:val="00110C4E"/>
    <w:rsid w:val="0012312E"/>
    <w:rsid w:val="00131A13"/>
    <w:rsid w:val="00142675"/>
    <w:rsid w:val="00144698"/>
    <w:rsid w:val="00152DD4"/>
    <w:rsid w:val="001719DD"/>
    <w:rsid w:val="00181BD5"/>
    <w:rsid w:val="001C501C"/>
    <w:rsid w:val="001C6F8D"/>
    <w:rsid w:val="001D42C5"/>
    <w:rsid w:val="0020588D"/>
    <w:rsid w:val="00206835"/>
    <w:rsid w:val="002251DD"/>
    <w:rsid w:val="00233884"/>
    <w:rsid w:val="00241C41"/>
    <w:rsid w:val="00252996"/>
    <w:rsid w:val="002555A4"/>
    <w:rsid w:val="0026432E"/>
    <w:rsid w:val="00275590"/>
    <w:rsid w:val="002825A5"/>
    <w:rsid w:val="00283ED6"/>
    <w:rsid w:val="002857D7"/>
    <w:rsid w:val="002A0C07"/>
    <w:rsid w:val="002A59B4"/>
    <w:rsid w:val="002B4A0A"/>
    <w:rsid w:val="002C1069"/>
    <w:rsid w:val="002C6592"/>
    <w:rsid w:val="002D3580"/>
    <w:rsid w:val="002E4232"/>
    <w:rsid w:val="002F599C"/>
    <w:rsid w:val="002F5C44"/>
    <w:rsid w:val="00304977"/>
    <w:rsid w:val="00356C69"/>
    <w:rsid w:val="0036317A"/>
    <w:rsid w:val="00364EB3"/>
    <w:rsid w:val="00386E5D"/>
    <w:rsid w:val="0039120D"/>
    <w:rsid w:val="003C4BAA"/>
    <w:rsid w:val="003D08AE"/>
    <w:rsid w:val="003D18F9"/>
    <w:rsid w:val="003D2AA2"/>
    <w:rsid w:val="003E3885"/>
    <w:rsid w:val="003E57DF"/>
    <w:rsid w:val="00404EC5"/>
    <w:rsid w:val="00422DB8"/>
    <w:rsid w:val="00423329"/>
    <w:rsid w:val="004242FA"/>
    <w:rsid w:val="0043669F"/>
    <w:rsid w:val="0044020B"/>
    <w:rsid w:val="0045175A"/>
    <w:rsid w:val="00460671"/>
    <w:rsid w:val="004622EC"/>
    <w:rsid w:val="00474AD5"/>
    <w:rsid w:val="0047548D"/>
    <w:rsid w:val="00485D67"/>
    <w:rsid w:val="0049342C"/>
    <w:rsid w:val="0049513F"/>
    <w:rsid w:val="004957DC"/>
    <w:rsid w:val="004C4002"/>
    <w:rsid w:val="004C5DE0"/>
    <w:rsid w:val="004D1842"/>
    <w:rsid w:val="004D6C06"/>
    <w:rsid w:val="004F118A"/>
    <w:rsid w:val="004F3207"/>
    <w:rsid w:val="004F60BC"/>
    <w:rsid w:val="00506CEB"/>
    <w:rsid w:val="00530D0B"/>
    <w:rsid w:val="00540490"/>
    <w:rsid w:val="005448D7"/>
    <w:rsid w:val="005456A3"/>
    <w:rsid w:val="00551120"/>
    <w:rsid w:val="00553060"/>
    <w:rsid w:val="00570665"/>
    <w:rsid w:val="00573CD4"/>
    <w:rsid w:val="00575014"/>
    <w:rsid w:val="005860BB"/>
    <w:rsid w:val="005A2327"/>
    <w:rsid w:val="005D5333"/>
    <w:rsid w:val="005E0153"/>
    <w:rsid w:val="00601089"/>
    <w:rsid w:val="00601DCC"/>
    <w:rsid w:val="00611179"/>
    <w:rsid w:val="0061190B"/>
    <w:rsid w:val="00614D3C"/>
    <w:rsid w:val="00625988"/>
    <w:rsid w:val="00630818"/>
    <w:rsid w:val="00630DAA"/>
    <w:rsid w:val="00635B6B"/>
    <w:rsid w:val="00644BE3"/>
    <w:rsid w:val="00652E48"/>
    <w:rsid w:val="00654171"/>
    <w:rsid w:val="00655F93"/>
    <w:rsid w:val="006630DB"/>
    <w:rsid w:val="0066785A"/>
    <w:rsid w:val="006766C7"/>
    <w:rsid w:val="00682844"/>
    <w:rsid w:val="00696C92"/>
    <w:rsid w:val="006A7CFE"/>
    <w:rsid w:val="006C0A66"/>
    <w:rsid w:val="006E3019"/>
    <w:rsid w:val="006E34DE"/>
    <w:rsid w:val="006F19F8"/>
    <w:rsid w:val="006F4616"/>
    <w:rsid w:val="006F751C"/>
    <w:rsid w:val="0071365D"/>
    <w:rsid w:val="007234CE"/>
    <w:rsid w:val="00726E37"/>
    <w:rsid w:val="00756631"/>
    <w:rsid w:val="00757CB9"/>
    <w:rsid w:val="007B29DC"/>
    <w:rsid w:val="007B4AA4"/>
    <w:rsid w:val="007E113E"/>
    <w:rsid w:val="007E62DB"/>
    <w:rsid w:val="008016E7"/>
    <w:rsid w:val="00804054"/>
    <w:rsid w:val="008129A0"/>
    <w:rsid w:val="00813517"/>
    <w:rsid w:val="00821267"/>
    <w:rsid w:val="00826E05"/>
    <w:rsid w:val="00830E97"/>
    <w:rsid w:val="00831F0F"/>
    <w:rsid w:val="00842987"/>
    <w:rsid w:val="00853005"/>
    <w:rsid w:val="00857B9D"/>
    <w:rsid w:val="008629D8"/>
    <w:rsid w:val="0086423B"/>
    <w:rsid w:val="008745FA"/>
    <w:rsid w:val="00884574"/>
    <w:rsid w:val="008939A3"/>
    <w:rsid w:val="008A1CA6"/>
    <w:rsid w:val="008C256C"/>
    <w:rsid w:val="008E6ED2"/>
    <w:rsid w:val="008E784A"/>
    <w:rsid w:val="00912A0B"/>
    <w:rsid w:val="00913E6E"/>
    <w:rsid w:val="00925B34"/>
    <w:rsid w:val="009408F9"/>
    <w:rsid w:val="0095499C"/>
    <w:rsid w:val="0096233F"/>
    <w:rsid w:val="00977084"/>
    <w:rsid w:val="00980BDE"/>
    <w:rsid w:val="00991485"/>
    <w:rsid w:val="009A02B6"/>
    <w:rsid w:val="009B097B"/>
    <w:rsid w:val="009F06A5"/>
    <w:rsid w:val="00A02F79"/>
    <w:rsid w:val="00A20FA2"/>
    <w:rsid w:val="00A247F2"/>
    <w:rsid w:val="00A41B82"/>
    <w:rsid w:val="00A52D2B"/>
    <w:rsid w:val="00A87496"/>
    <w:rsid w:val="00A87F3D"/>
    <w:rsid w:val="00A909EB"/>
    <w:rsid w:val="00AA0140"/>
    <w:rsid w:val="00AB13E0"/>
    <w:rsid w:val="00AC496C"/>
    <w:rsid w:val="00AE549D"/>
    <w:rsid w:val="00AF4B6C"/>
    <w:rsid w:val="00AF63B1"/>
    <w:rsid w:val="00B037C5"/>
    <w:rsid w:val="00B04250"/>
    <w:rsid w:val="00B14AA2"/>
    <w:rsid w:val="00B175DC"/>
    <w:rsid w:val="00B175DE"/>
    <w:rsid w:val="00B21D9F"/>
    <w:rsid w:val="00B251CE"/>
    <w:rsid w:val="00B46CB1"/>
    <w:rsid w:val="00B4774A"/>
    <w:rsid w:val="00BE24A2"/>
    <w:rsid w:val="00C05E95"/>
    <w:rsid w:val="00C15512"/>
    <w:rsid w:val="00C16EB2"/>
    <w:rsid w:val="00C23930"/>
    <w:rsid w:val="00C2462D"/>
    <w:rsid w:val="00C26162"/>
    <w:rsid w:val="00C37151"/>
    <w:rsid w:val="00C4018A"/>
    <w:rsid w:val="00C4582E"/>
    <w:rsid w:val="00C6126F"/>
    <w:rsid w:val="00C66B0C"/>
    <w:rsid w:val="00C7798F"/>
    <w:rsid w:val="00C8293A"/>
    <w:rsid w:val="00C832C7"/>
    <w:rsid w:val="00C85E70"/>
    <w:rsid w:val="00C8794E"/>
    <w:rsid w:val="00C932F0"/>
    <w:rsid w:val="00C979CC"/>
    <w:rsid w:val="00C97F5B"/>
    <w:rsid w:val="00CC7B73"/>
    <w:rsid w:val="00CD7F32"/>
    <w:rsid w:val="00CE0909"/>
    <w:rsid w:val="00CF11F1"/>
    <w:rsid w:val="00D30554"/>
    <w:rsid w:val="00D34808"/>
    <w:rsid w:val="00D367BC"/>
    <w:rsid w:val="00D436A4"/>
    <w:rsid w:val="00D45222"/>
    <w:rsid w:val="00D45763"/>
    <w:rsid w:val="00D53122"/>
    <w:rsid w:val="00D60282"/>
    <w:rsid w:val="00D90AB6"/>
    <w:rsid w:val="00D94CDE"/>
    <w:rsid w:val="00DB4DD9"/>
    <w:rsid w:val="00DC303A"/>
    <w:rsid w:val="00DD6D35"/>
    <w:rsid w:val="00DE4AFF"/>
    <w:rsid w:val="00E158AA"/>
    <w:rsid w:val="00E25C78"/>
    <w:rsid w:val="00E26326"/>
    <w:rsid w:val="00E30647"/>
    <w:rsid w:val="00E46DF6"/>
    <w:rsid w:val="00E53CFA"/>
    <w:rsid w:val="00E542DE"/>
    <w:rsid w:val="00E5447D"/>
    <w:rsid w:val="00E60C0C"/>
    <w:rsid w:val="00E645E8"/>
    <w:rsid w:val="00E6694C"/>
    <w:rsid w:val="00E90524"/>
    <w:rsid w:val="00EA04D2"/>
    <w:rsid w:val="00EB01F4"/>
    <w:rsid w:val="00EB4D2F"/>
    <w:rsid w:val="00EC092B"/>
    <w:rsid w:val="00EC1643"/>
    <w:rsid w:val="00EC2929"/>
    <w:rsid w:val="00F001A3"/>
    <w:rsid w:val="00F01375"/>
    <w:rsid w:val="00F27C7D"/>
    <w:rsid w:val="00F31407"/>
    <w:rsid w:val="00F536F9"/>
    <w:rsid w:val="00F56DD0"/>
    <w:rsid w:val="00F62F51"/>
    <w:rsid w:val="00F64FC7"/>
    <w:rsid w:val="00FB63EF"/>
    <w:rsid w:val="00FC4EA4"/>
    <w:rsid w:val="00FC6E61"/>
    <w:rsid w:val="00FE0885"/>
    <w:rsid w:val="00FE6DF4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B4D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7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6E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FE24-91C7-4799-AA67-EACB1D7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финансов</cp:lastModifiedBy>
  <cp:revision>6</cp:revision>
  <cp:lastPrinted>2023-03-10T06:33:00Z</cp:lastPrinted>
  <dcterms:created xsi:type="dcterms:W3CDTF">2024-11-29T07:35:00Z</dcterms:created>
  <dcterms:modified xsi:type="dcterms:W3CDTF">2024-12-04T07:19:00Z</dcterms:modified>
</cp:coreProperties>
</file>