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1C0" w:rsidRDefault="007D477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BE470E">
        <w:rPr>
          <w:rFonts w:ascii="Times New Roman" w:eastAsia="Times New Roman" w:hAnsi="Times New Roman" w:cs="Times New Roman"/>
          <w:b/>
          <w:sz w:val="28"/>
        </w:rPr>
        <w:t xml:space="preserve"> Информация </w:t>
      </w:r>
    </w:p>
    <w:p w:rsidR="003351C0" w:rsidRDefault="00BE470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 мерах по обеспечению безопасности территории связи с распространением экстремистских и террористических идей и мировоззрений, мерах, </w:t>
      </w:r>
    </w:p>
    <w:p w:rsidR="003351C0" w:rsidRDefault="00BE470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принятых в целях профилактики их распространения </w:t>
      </w:r>
    </w:p>
    <w:p w:rsidR="003351C0" w:rsidRDefault="00BE470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 территории </w:t>
      </w:r>
      <w:r w:rsidR="00535D8E">
        <w:rPr>
          <w:rFonts w:ascii="Times New Roman" w:eastAsia="Times New Roman" w:hAnsi="Times New Roman" w:cs="Times New Roman"/>
          <w:b/>
          <w:sz w:val="28"/>
        </w:rPr>
        <w:t>Засечного сельсовета Пензенского района Пензенской области</w:t>
      </w:r>
    </w:p>
    <w:p w:rsidR="003351C0" w:rsidRDefault="003351C0">
      <w:pPr>
        <w:spacing w:after="120" w:line="240" w:lineRule="auto"/>
        <w:rPr>
          <w:rFonts w:ascii="Times New Roman" w:eastAsia="Times New Roman" w:hAnsi="Times New Roman" w:cs="Times New Roman"/>
          <w:sz w:val="28"/>
        </w:rPr>
      </w:pPr>
    </w:p>
    <w:p w:rsidR="003351C0" w:rsidRDefault="00BE470E">
      <w:pPr>
        <w:spacing w:after="120" w:line="240" w:lineRule="auto"/>
        <w:rPr>
          <w:rFonts w:ascii="Times New Roman" w:eastAsia="Times New Roman" w:hAnsi="Times New Roman" w:cs="Times New Roman"/>
          <w:b/>
          <w:sz w:val="28"/>
        </w:rPr>
      </w:pPr>
      <w:r>
        <w:rPr>
          <w:rFonts w:ascii="Times New Roman" w:eastAsia="Times New Roman" w:hAnsi="Times New Roman" w:cs="Times New Roman"/>
          <w:b/>
          <w:sz w:val="28"/>
        </w:rPr>
        <w:t>Что такое экстремизм и терроризм?</w:t>
      </w:r>
    </w:p>
    <w:p w:rsidR="003351C0" w:rsidRDefault="00BE470E" w:rsidP="00535D8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наше время современное российское общество переживает трансформацию системы ценностей, обусловленную модернизацией общественной жизни. Процессы глобализации в экономической, политической, культурной сферах,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 Эти факторы в определенной степени стимулируют напряженность в межнациональных отношениях, сопровождающуюся межэтническими конфликтами, и на этой почве начинают появляться различные оппозиционные группы, пытающиеся добиться желаемого для них результата через экстремизм и терроризм.</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Для успешного противостояния экстремизму и терроризму, их профилактике в обществе необходимо знать и понимать преступную сущность этих явлений.</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Экстремизм — приверженность отдельных лиц, групп, организаций к крайним, радикальным взглядам, позициям и мерам в общественной деятельности.  </w:t>
      </w:r>
      <w:proofErr w:type="gramStart"/>
      <w:r>
        <w:rPr>
          <w:rFonts w:ascii="Times New Roman" w:eastAsia="Times New Roman" w:hAnsi="Times New Roman" w:cs="Times New Roman"/>
          <w:sz w:val="28"/>
        </w:rPr>
        <w:t xml:space="preserve">Экстремизм распространяется как на сферу общественного сознания, общественной психологии, морали, идеологии, так и на отношения между социальными группами (социальный экстремизм), этносами (этнический или национальный экстремизм), общественными объединениями, политическими партиями, государствами (политический экстремизм), </w:t>
      </w:r>
      <w:proofErr w:type="spellStart"/>
      <w:r>
        <w:rPr>
          <w:rFonts w:ascii="Times New Roman" w:eastAsia="Times New Roman" w:hAnsi="Times New Roman" w:cs="Times New Roman"/>
          <w:sz w:val="28"/>
        </w:rPr>
        <w:t>конфессиями</w:t>
      </w:r>
      <w:proofErr w:type="spellEnd"/>
      <w:r>
        <w:rPr>
          <w:rFonts w:ascii="Times New Roman" w:eastAsia="Times New Roman" w:hAnsi="Times New Roman" w:cs="Times New Roman"/>
          <w:sz w:val="28"/>
        </w:rPr>
        <w:t xml:space="preserve"> (религиозный экстремизм).</w:t>
      </w:r>
      <w:proofErr w:type="gramEnd"/>
      <w:r>
        <w:rPr>
          <w:rFonts w:ascii="Times New Roman" w:eastAsia="Times New Roman" w:hAnsi="Times New Roman" w:cs="Times New Roman"/>
          <w:sz w:val="28"/>
        </w:rPr>
        <w:t xml:space="preserve"> Экстремизм многообразен, также разнообразны порождающие его мотивы. </w:t>
      </w:r>
      <w:proofErr w:type="gramStart"/>
      <w:r>
        <w:rPr>
          <w:rFonts w:ascii="Times New Roman" w:eastAsia="Times New Roman" w:hAnsi="Times New Roman" w:cs="Times New Roman"/>
          <w:sz w:val="28"/>
        </w:rPr>
        <w:t>Основными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активной деятельности, товарищеский, самоутверждения, молодежной романтики, героизма, игровой, привлекательности смертельной опасности.</w:t>
      </w:r>
      <w:proofErr w:type="gramEnd"/>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Мотивация правонарушителей существенно отличается от мотивации законопослушных граждан. Мотивацию преступного поведения в экстремистских организациях разделяют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личную и групповую. Нахождение в группе способствует возникновению определенных мотивов поведения, постановке новых целей и уходу </w:t>
      </w:r>
      <w:proofErr w:type="gramStart"/>
      <w:r>
        <w:rPr>
          <w:rFonts w:ascii="Times New Roman" w:eastAsia="Times New Roman" w:hAnsi="Times New Roman" w:cs="Times New Roman"/>
          <w:sz w:val="28"/>
        </w:rPr>
        <w:t>от</w:t>
      </w:r>
      <w:proofErr w:type="gramEnd"/>
      <w:r>
        <w:rPr>
          <w:rFonts w:ascii="Times New Roman" w:eastAsia="Times New Roman" w:hAnsi="Times New Roman" w:cs="Times New Roman"/>
          <w:sz w:val="28"/>
        </w:rPr>
        <w:t xml:space="preserve"> старых. При формировании мотивов и целей экстремистской активности в группе, как правило, </w:t>
      </w:r>
      <w:r>
        <w:rPr>
          <w:rFonts w:ascii="Times New Roman" w:eastAsia="Times New Roman" w:hAnsi="Times New Roman" w:cs="Times New Roman"/>
          <w:sz w:val="28"/>
        </w:rPr>
        <w:lastRenderedPageBreak/>
        <w:t>происходит обмен мнениями, знаниями, опытом, а также взаимное убеждение и внушение, ускоряющее решимость совершить преступление.</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Экстремистской деятельностью (экстремизмом) является:</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насильственное изменение основ конституционного строя и нарушение целостности Российской Федерации;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публичное оправдание терроризма и иная террористическая деятельность;</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возбуждение социальной, расовой, национальной или религиозной розни;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Pr>
          <w:rFonts w:ascii="Times New Roman" w:eastAsia="Times New Roman" w:hAnsi="Times New Roman" w:cs="Times New Roman"/>
          <w:sz w:val="28"/>
        </w:rPr>
        <w:b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совершение преступлений по мотивам, указанным в пункте «е» части первой статьи 63 Уголовного кодекса Российской Федерации;</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Pr>
          <w:rFonts w:ascii="Times New Roman" w:eastAsia="Times New Roman" w:hAnsi="Times New Roman" w:cs="Times New Roman"/>
          <w:sz w:val="28"/>
        </w:rPr>
        <w:b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организация и подготовка указанных деяний, а также подстрекательство к их осуществлению;</w:t>
      </w:r>
      <w:r>
        <w:rPr>
          <w:rFonts w:ascii="Times New Roman" w:eastAsia="Times New Roman" w:hAnsi="Times New Roman" w:cs="Times New Roman"/>
          <w:sz w:val="28"/>
        </w:rPr>
        <w:b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Российской Федерации «О противодействи</w:t>
      </w:r>
      <w:r w:rsidRPr="007D477C">
        <w:rPr>
          <w:rFonts w:ascii="Times New Roman" w:eastAsia="Times New Roman" w:hAnsi="Times New Roman" w:cs="Times New Roman"/>
          <w:sz w:val="28"/>
        </w:rPr>
        <w:t xml:space="preserve">и экстремистской деятельности» </w:t>
      </w:r>
      <w:r w:rsidRPr="007D477C">
        <w:rPr>
          <w:rFonts w:ascii="Segoe UI Symbol" w:eastAsia="Segoe UI Symbol" w:hAnsi="Segoe UI Symbol" w:cs="Segoe UI Symbol"/>
          <w:sz w:val="28"/>
        </w:rPr>
        <w:t>№</w:t>
      </w:r>
      <w:r w:rsidRPr="007D477C">
        <w:rPr>
          <w:rFonts w:ascii="Times New Roman" w:eastAsia="Times New Roman" w:hAnsi="Times New Roman" w:cs="Times New Roman"/>
          <w:sz w:val="28"/>
        </w:rPr>
        <w:t>114-ФЗ от 25.07.2002 г.</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 В Российской Федерации запрещаются создание и деятельность общественных и религиозных объединений, иных организаций, цели или </w:t>
      </w:r>
      <w:r>
        <w:rPr>
          <w:rFonts w:ascii="Times New Roman" w:eastAsia="Times New Roman" w:hAnsi="Times New Roman" w:cs="Times New Roman"/>
          <w:sz w:val="28"/>
        </w:rPr>
        <w:lastRenderedPageBreak/>
        <w:t>действия которых направлены на осуществление экстремистской деятельности.</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Законом «О противодействии экстремистской деятельности» определено понятие экстремистской организации — это общественное или религиозное объединение либо иная организация, в отношении </w:t>
      </w:r>
      <w:proofErr w:type="gramStart"/>
      <w:r>
        <w:rPr>
          <w:rFonts w:ascii="Times New Roman" w:eastAsia="Times New Roman" w:hAnsi="Times New Roman" w:cs="Times New Roman"/>
          <w:sz w:val="28"/>
        </w:rPr>
        <w:t>которых</w:t>
      </w:r>
      <w:proofErr w:type="gramEnd"/>
      <w:r>
        <w:rPr>
          <w:rFonts w:ascii="Times New Roman" w:eastAsia="Times New Roman" w:hAnsi="Times New Roman" w:cs="Times New Roman"/>
          <w:sz w:val="28"/>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Pr>
          <w:rFonts w:ascii="Times New Roman" w:eastAsia="Times New Roman" w:hAnsi="Times New Roman" w:cs="Times New Roman"/>
          <w:sz w:val="28"/>
        </w:rPr>
        <w:br/>
      </w:r>
      <w:proofErr w:type="gramStart"/>
      <w:r>
        <w:rPr>
          <w:rFonts w:ascii="Times New Roman" w:eastAsia="Times New Roman" w:hAnsi="Times New Roman" w:cs="Times New Roman"/>
          <w:sz w:val="28"/>
        </w:rPr>
        <w:t>Экстремистскими материалами признаются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Pr>
          <w:rFonts w:ascii="Times New Roman" w:eastAsia="Times New Roman" w:hAnsi="Times New Roman" w:cs="Times New Roman"/>
          <w:sz w:val="28"/>
        </w:rPr>
        <w:t xml:space="preserve"> какой-либо этнической, социальной, расовой, национальной или религиозной группы.</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w:t>
      </w:r>
      <w:r>
        <w:rPr>
          <w:rFonts w:ascii="Times New Roman" w:eastAsia="Times New Roman" w:hAnsi="Times New Roman" w:cs="Times New Roman"/>
          <w:sz w:val="28"/>
        </w:rPr>
        <w:br/>
        <w:t>— в случае выявления фактов, свидетельствующих о наличии признаков экстремизма в деятельности общественного или религиозного объединения либо иной организации, выносят в адрес данной организации предупреждение в письменной форме о недопустимости такой деятельности;</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 установленных законом случаях обращается в суд с заявлением о ликвидации общественного или религиозного объединения;</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Политическая практика экстремизма находит выражение в различных формах экстремистской деятельности, начиная от проявлений, не выходящих за конституционные рамки, и заканчивая такими острыми и общественно опасными формами как мятеж, повстанческая деятельность, терроризм.</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Терроризм в отечественной юридической литературе рассматривается как крайняя форма проявления экстремизма.</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Терроризм — сложное социально-политическое и криминальное явление, обусловленное внутренними и внешними противоречиями общественного развития.</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Уголовный кодекс Российской Федерации предусматривает ответственность за терроризм, — 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совершены в целях нарушения общественной безопасности, </w:t>
      </w:r>
      <w:r>
        <w:rPr>
          <w:rFonts w:ascii="Times New Roman" w:eastAsia="Times New Roman" w:hAnsi="Times New Roman" w:cs="Times New Roman"/>
          <w:sz w:val="28"/>
        </w:rPr>
        <w:lastRenderedPageBreak/>
        <w:t>устрашения населения либо оказания воздействия на принятие решений органами власти, а также угроза свершения указанных действий в тех же целях.</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277 — 280, 282.1, 282.2 и 360 Уголовного кодекса Российской Федерации.</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Терроризм — представляет собой многоплановую угрозу для жизненно важных интересов личности, общества и государства, одну из наиболее опасных разновидностей политического экстремизма в глобальном и региональном масштабах.</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По своей социально-политической сущности терроризм представляет собой систематическое, социально или политически мотивированное, идеологически обоснованное применение насилия либо угроз применения такового,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Терроризм включает несколько взаимосвязанных элементов:</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идеологию терроризма (теории, концепции, идейно-политические платформы);</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террористические структуры (международные и национальные террористические организации, экстремистские — правые и левые, националистические, религиозные и другие общественные организации, структуры организованной преступности и т.п.), а также собственно террористическую практику (террористическую деятельность).</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 Экстремизм и его разновидность терроризм представляют реальную опасность как для международного сообщества в целом, так и для нашего государства в частности.</w:t>
      </w:r>
      <w:r>
        <w:rPr>
          <w:rFonts w:ascii="Times New Roman" w:eastAsia="Times New Roman" w:hAnsi="Times New Roman" w:cs="Times New Roman"/>
          <w:sz w:val="28"/>
        </w:rPr>
        <w:br/>
        <w:t>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 социально-экономических, информационных, воспитательных, организационных, оперативно-розыскных, правовых, специальных и иных мер, направленных на предупреждение, выявление, пресечение террористической деятельности, минимизацию ее последствий, установление и устранение способствующих ей причин и условий.</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 Профилактика экстремизма и терроризма — это не только задача государства, но и задача представителей гражданского общества. Эта работа зависит от четкой позиции политических партий, общественных и религиозных объединений, граждан.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w:t>
      </w:r>
    </w:p>
    <w:p w:rsidR="003351C0" w:rsidRDefault="003351C0">
      <w:pPr>
        <w:spacing w:after="120" w:line="240" w:lineRule="auto"/>
        <w:rPr>
          <w:rFonts w:ascii="Times New Roman" w:eastAsia="Times New Roman" w:hAnsi="Times New Roman" w:cs="Times New Roman"/>
          <w:sz w:val="28"/>
        </w:rPr>
      </w:pPr>
    </w:p>
    <w:p w:rsidR="003351C0" w:rsidRDefault="00BE470E">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Правовое, информационно-аналитическое, научное, материально-техническое, финансовое и кадровое обеспечение противодействия экстремизму и терроризму</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 Особый упор сделан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 в общественной среде и террористическую деятельность.</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Общегосударственная система противодействия экстремизму и терроризму представляет собой совокупность субъектов противодействия экстремизму и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экстремисткой и террористической деятельности, минимизации и ликвидации последствий проявлений экстремизма и терроризма.</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 Общегосударственная система противодействия экстремизму и терроризму призвана обеспечить проведение единой государственной политики в области противодействия экстремизму и </w:t>
      </w:r>
      <w:proofErr w:type="gramStart"/>
      <w:r>
        <w:rPr>
          <w:rFonts w:ascii="Times New Roman" w:eastAsia="Times New Roman" w:hAnsi="Times New Roman" w:cs="Times New Roman"/>
          <w:sz w:val="28"/>
        </w:rPr>
        <w:t>терроризму</w:t>
      </w:r>
      <w:proofErr w:type="gramEnd"/>
      <w:r>
        <w:rPr>
          <w:rFonts w:ascii="Times New Roman" w:eastAsia="Times New Roman" w:hAnsi="Times New Roman" w:cs="Times New Roman"/>
          <w:sz w:val="28"/>
        </w:rPr>
        <w:t xml:space="preserve"> и направлена на защиту основных прав и свобод человека и гражданина, обеспечение национальной безопасности Российской Федерации.</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Субъектами противодействия экстремизму и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экстремизму и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w:t>
      </w:r>
      <w:proofErr w:type="spellStart"/>
      <w:r>
        <w:rPr>
          <w:rFonts w:ascii="Times New Roman" w:eastAsia="Times New Roman" w:hAnsi="Times New Roman" w:cs="Times New Roman"/>
          <w:sz w:val="28"/>
        </w:rPr>
        <w:t>антиэкстремистких</w:t>
      </w:r>
      <w:proofErr w:type="spellEnd"/>
      <w:r>
        <w:rPr>
          <w:rFonts w:ascii="Times New Roman" w:eastAsia="Times New Roman" w:hAnsi="Times New Roman" w:cs="Times New Roman"/>
          <w:sz w:val="28"/>
        </w:rPr>
        <w:t xml:space="preserve"> и антитеррористических мероприятий.</w:t>
      </w:r>
    </w:p>
    <w:p w:rsidR="003351C0" w:rsidRDefault="00BE470E">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Основой правовой базы по проблемам противодействия любым формам экстремизма и терроризма является Конституция Российской Федерации, запрещающая пропаганду или агитацию, возбуждающую социальную, расовую, национальную или религиозную ненависть или вражду, а также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w:t>
      </w:r>
      <w:proofErr w:type="gramEnd"/>
      <w:r>
        <w:rPr>
          <w:rFonts w:ascii="Times New Roman" w:eastAsia="Times New Roman" w:hAnsi="Times New Roman" w:cs="Times New Roman"/>
          <w:sz w:val="28"/>
        </w:rPr>
        <w:t>, национальной и религиозной розни.</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Правовую основу общегосударственной системы противодействия экстремизму и терроризму составляют 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«О противодействии экстремисткой деятельности» и «О противодействии терроризму», нормативные правовые акты Президента Российской </w:t>
      </w:r>
      <w:r>
        <w:rPr>
          <w:rFonts w:ascii="Times New Roman" w:eastAsia="Times New Roman" w:hAnsi="Times New Roman" w:cs="Times New Roman"/>
          <w:sz w:val="28"/>
        </w:rPr>
        <w:lastRenderedPageBreak/>
        <w:t>Федерации и Правительства Российской Федерации, Стратегия национальной безопасности Российской Федерации до 2020 года, Концепция внешней политики Российской Федерации, Военная доктрина Российской Федерации</w:t>
      </w:r>
      <w:proofErr w:type="gramEnd"/>
      <w:r>
        <w:rPr>
          <w:rFonts w:ascii="Times New Roman" w:eastAsia="Times New Roman" w:hAnsi="Times New Roman" w:cs="Times New Roman"/>
          <w:sz w:val="28"/>
        </w:rPr>
        <w:t>, Концепция противодействия терроризму в Российской Федерации, а также нормативные правовые акты Российской Федерации, направленные на совершенствование деятельности в данной области.</w:t>
      </w:r>
      <w:r>
        <w:rPr>
          <w:rFonts w:ascii="Times New Roman" w:eastAsia="Times New Roman" w:hAnsi="Times New Roman" w:cs="Times New Roman"/>
          <w:sz w:val="28"/>
        </w:rPr>
        <w:br/>
        <w:t xml:space="preserve">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 борьбы с терроризмом, например: Постановление Правительства Российской Федерации от 10 декабря 2002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880 «Об утверждении Положения о Федеральной антитеррористической комиссии»; Постановление Правительства Российской Федерации от 06 февраля 2001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90 «О порядке осуществления социальной реабилитации лиц, пострадавших в результате террористической акции», Указ Президента Российской Федерации от 15 февраля 2006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116 «О мерах по противодействию терроризму» об образовании Национального антитеррористического комитета и др.</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В правовом обеспечении противодействия экстремизму и терроризму принимают участие все уполномоченные органы государственной власти и органы местного самоуправления.</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Правовое обеспечение противодействия экстремизму и терроризму включает в себя постоянный мониторинг и анализ экстремизма и терроризма как явлений, проблем в организации деятельности субъектов противодействия экстремизму и терроризму, законодательства Российской Федерации и международного опыта в данной области, подготовку и принятие соответствующих правовых актов, направленных на повышение эффективности противодействия экстремизму и терроризму.</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 Для успешного решения задачи нормативно-правовая база противодействия экстремизму и терроризму должна соответствовать следующим требованиям:</w:t>
      </w:r>
      <w:r>
        <w:rPr>
          <w:rFonts w:ascii="Times New Roman" w:eastAsia="Times New Roman" w:hAnsi="Times New Roman" w:cs="Times New Roman"/>
          <w:sz w:val="28"/>
        </w:rPr>
        <w:br/>
        <w:t>— гибко и адекватно реагировать на постоянные изменения способов, форм, методов и тактики деятельности субъектов экстремисткой и террористической деятельности;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учитывать международный опыт, реальные социально-политические, национальные, </w:t>
      </w:r>
      <w:proofErr w:type="spellStart"/>
      <w:r>
        <w:rPr>
          <w:rFonts w:ascii="Times New Roman" w:eastAsia="Times New Roman" w:hAnsi="Times New Roman" w:cs="Times New Roman"/>
          <w:sz w:val="28"/>
        </w:rPr>
        <w:t>этноконфессиональные</w:t>
      </w:r>
      <w:proofErr w:type="spellEnd"/>
      <w:r>
        <w:rPr>
          <w:rFonts w:ascii="Times New Roman" w:eastAsia="Times New Roman" w:hAnsi="Times New Roman" w:cs="Times New Roman"/>
          <w:sz w:val="28"/>
        </w:rPr>
        <w:t xml:space="preserve"> и другие факторы;</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определять компетенцию субъектов противодействия экстремизму и терроризму, адекватную экстремистским угрозам и угрозам террористических актов;</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экстремизму и терроризму;</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определять адекватные проявлениям экстремизма и угрозам террористических актов меры стимулирования и социальной защиты лиц, </w:t>
      </w:r>
      <w:r>
        <w:rPr>
          <w:rFonts w:ascii="Times New Roman" w:eastAsia="Times New Roman" w:hAnsi="Times New Roman" w:cs="Times New Roman"/>
          <w:sz w:val="28"/>
        </w:rPr>
        <w:lastRenderedPageBreak/>
        <w:t>участвующих в мероприятиях по противодействию экстремизму и терроризму;</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обеспечивать эффективность уголовного преследования за экстремистскую и террористическую деятельность.</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Важной задачей противодействия экстремизму и терроризму является обеспечение законности при осуществлении данной деятельности, участие субъектов противодействия экстремизму и терроризму в развитии и совершенствовании нормативно-правовой базы, а также в формировании правовой культуры населения.</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Информационно-аналитическое обеспечение противодействия экстремизму и терроризму включает в себя сбор, накопление, систематизацию, анализ, оценку информации об угрозах террористических актов, обмен ею и выдачу ее потребителям такой информации.</w:t>
      </w:r>
      <w:r>
        <w:rPr>
          <w:rFonts w:ascii="Times New Roman" w:eastAsia="Times New Roman" w:hAnsi="Times New Roman" w:cs="Times New Roman"/>
          <w:sz w:val="28"/>
        </w:rPr>
        <w:br/>
        <w:t>В процессе информационно-аналитического обеспечения противодействия экстремизму и терроризму решаются следующие основные задачи: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исследование основных факторов, определяющих сущность и состояние экстремистских настроений и угроз террористических актов;</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прогноз вероятных тенденций и закономерностей возможности развития экстремизма и угроз террористических актов, разработка предложений для своевременного принятия решений по их нейтрализации;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анализ информации о проявлениях экстремизма и терроризма, а также о политических, социально-экономических и иных общественных процессах в Российской Федерации и в мире, оказывающих негативное влияние на ситуацию в области противодействия экстремизму и терроризму;</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организация и осуществление информационного взаимодействия субъектов противодействия экстремизму и терроризму;</w:t>
      </w:r>
    </w:p>
    <w:p w:rsidR="003351C0" w:rsidRDefault="00BE470E">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 мониторинг и анализ национального и международного опыта противодействия экстремизму и терроризму; совершенствование, в том числе на основе внедрения современных информационно-телекоммуникационных технологий, информационно-аналитического обеспечения координации деятельности по противодействию экстремизму и терроризму федеральных органов исполнительной власти, антитеррористических комиссий в субъектах Российской Федерации и оперативных штабов в субъектах Российской Федерации, органов местного самоуправления, институтов гражданского общества;</w:t>
      </w:r>
      <w:proofErr w:type="gramEnd"/>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проведение в этих целях с привлечением </w:t>
      </w:r>
      <w:proofErr w:type="gramStart"/>
      <w:r>
        <w:rPr>
          <w:rFonts w:ascii="Times New Roman" w:eastAsia="Times New Roman" w:hAnsi="Times New Roman" w:cs="Times New Roman"/>
          <w:sz w:val="28"/>
        </w:rPr>
        <w:t>специалистов научно-исследовательских учреждений ситуационных анализов рисков развития экстремизма</w:t>
      </w:r>
      <w:proofErr w:type="gramEnd"/>
      <w:r>
        <w:rPr>
          <w:rFonts w:ascii="Times New Roman" w:eastAsia="Times New Roman" w:hAnsi="Times New Roman" w:cs="Times New Roman"/>
          <w:sz w:val="28"/>
        </w:rPr>
        <w:t xml:space="preserve"> и рисков совершения террористических актов;</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создание единого </w:t>
      </w:r>
      <w:proofErr w:type="spellStart"/>
      <w:r>
        <w:rPr>
          <w:rFonts w:ascii="Times New Roman" w:eastAsia="Times New Roman" w:hAnsi="Times New Roman" w:cs="Times New Roman"/>
          <w:sz w:val="28"/>
        </w:rPr>
        <w:t>антиэкстремистского</w:t>
      </w:r>
      <w:proofErr w:type="spellEnd"/>
      <w:r>
        <w:rPr>
          <w:rFonts w:ascii="Times New Roman" w:eastAsia="Times New Roman" w:hAnsi="Times New Roman" w:cs="Times New Roman"/>
          <w:sz w:val="28"/>
        </w:rPr>
        <w:t xml:space="preserve"> и антитеррористического информационного пространства;</w:t>
      </w:r>
      <w:r>
        <w:rPr>
          <w:rFonts w:ascii="Times New Roman" w:eastAsia="Times New Roman" w:hAnsi="Times New Roman" w:cs="Times New Roman"/>
          <w:sz w:val="28"/>
        </w:rPr>
        <w:br/>
        <w:t>— своевременная подготовка предложений по созданию и совершенствованию нормативно-правовой базы информационно-аналитического обеспечения противодействия экстремизму и терроризму;</w:t>
      </w:r>
      <w:r>
        <w:rPr>
          <w:rFonts w:ascii="Times New Roman" w:eastAsia="Times New Roman" w:hAnsi="Times New Roman" w:cs="Times New Roman"/>
          <w:sz w:val="28"/>
        </w:rPr>
        <w:br/>
        <w:t>— систематическое повышение профессиональной подготовки специалистов в области противодействия экстремизму и терроризму.</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проведение научно-прикладных исследований для принятия политических, правовых, организационных и управленческих решений в области противодействия экстремизму и терроризму на разных уровнях;</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изучение международного опыта борьбы с экстремизмом и терроризмом, внесение предложений совершенствованию стратегии и системы мер противодействия экстремизму и терроризму.</w:t>
      </w:r>
      <w:r>
        <w:rPr>
          <w:rFonts w:ascii="Times New Roman" w:eastAsia="Times New Roman" w:hAnsi="Times New Roman" w:cs="Times New Roman"/>
          <w:sz w:val="28"/>
        </w:rPr>
        <w:br/>
        <w:t xml:space="preserve">    </w:t>
      </w:r>
      <w:proofErr w:type="gramStart"/>
      <w:r>
        <w:rPr>
          <w:rFonts w:ascii="Times New Roman" w:eastAsia="Times New Roman" w:hAnsi="Times New Roman" w:cs="Times New Roman"/>
          <w:sz w:val="28"/>
        </w:rPr>
        <w:t>Дальнейшее развитие общегосударственной системы противодействия экстремизму и терроризму предполагает концентрацию материально-технических и финансовых ресурсов на приоритетных направлениях обеспечения деятельности субъектов противодействия экстремизму и терроризму, создание соответствующей инфраструктуры для развития общедоступной сети научно-технической информации,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 а также в целях формирования системы страховой защиты населения от проявлений</w:t>
      </w:r>
      <w:proofErr w:type="gramEnd"/>
      <w:r>
        <w:rPr>
          <w:rFonts w:ascii="Times New Roman" w:eastAsia="Times New Roman" w:hAnsi="Times New Roman" w:cs="Times New Roman"/>
          <w:sz w:val="28"/>
        </w:rPr>
        <w:t xml:space="preserve"> экстремисткой деятельности и террористических рисков.</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Финансовое обеспечение противодействия экстремизму и терроризму осуществляется за счет средств федерального бюджета, бюджетов субъектов Российской Федерации, местных бюджетов и средств хозяйствующих субъектов. Финансирование федеральных целевых программ в области противодействия терроризму осуществляется за счет средств федерального бюджета. Расходы на финансирование мероприятий в области противодействия экстремизму и терроризму определяются каждым субъектом Российской Федерации и органом местного самоуправления самостоятельно за счет сре</w:t>
      </w:r>
      <w:proofErr w:type="gramStart"/>
      <w:r>
        <w:rPr>
          <w:rFonts w:ascii="Times New Roman" w:eastAsia="Times New Roman" w:hAnsi="Times New Roman" w:cs="Times New Roman"/>
          <w:sz w:val="28"/>
        </w:rPr>
        <w:t>дств св</w:t>
      </w:r>
      <w:proofErr w:type="gramEnd"/>
      <w:r>
        <w:rPr>
          <w:rFonts w:ascii="Times New Roman" w:eastAsia="Times New Roman" w:hAnsi="Times New Roman" w:cs="Times New Roman"/>
          <w:sz w:val="28"/>
        </w:rPr>
        <w:t>оих бюджетов.</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Продуманная кадровая политика является одним из основных направлений </w:t>
      </w:r>
      <w:proofErr w:type="gramStart"/>
      <w:r>
        <w:rPr>
          <w:rFonts w:ascii="Times New Roman" w:eastAsia="Times New Roman" w:hAnsi="Times New Roman" w:cs="Times New Roman"/>
          <w:sz w:val="28"/>
        </w:rPr>
        <w:t>повышения эффективности функционирования общегосударственной системы противодействия</w:t>
      </w:r>
      <w:proofErr w:type="gramEnd"/>
      <w:r>
        <w:rPr>
          <w:rFonts w:ascii="Times New Roman" w:eastAsia="Times New Roman" w:hAnsi="Times New Roman" w:cs="Times New Roman"/>
          <w:sz w:val="28"/>
        </w:rPr>
        <w:t xml:space="preserve"> экстремизму и терроризму.</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Кадровое обеспечение противодействия терроризму осуществляется по следующим основным направлениям:</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подготовка и переподготовка сотрудников, участвующих в противодействии экстремизму и терроризму;</w:t>
      </w:r>
      <w:r>
        <w:rPr>
          <w:rFonts w:ascii="Times New Roman" w:eastAsia="Times New Roman" w:hAnsi="Times New Roman" w:cs="Times New Roman"/>
          <w:sz w:val="28"/>
        </w:rPr>
        <w:br/>
        <w:t>— антитеррористическая подготовка сотрудников федеральных органов исполнительной власти, органов исполнительной власти субъектов Российской Федерации и органов местного самоуправления, участвующих в рамках своих полномочий в противодействии экстремизму и терроризму.</w:t>
      </w:r>
    </w:p>
    <w:p w:rsidR="003351C0" w:rsidRDefault="003351C0">
      <w:pPr>
        <w:spacing w:after="120" w:line="240" w:lineRule="auto"/>
        <w:rPr>
          <w:rFonts w:ascii="Times New Roman" w:eastAsia="Times New Roman" w:hAnsi="Times New Roman" w:cs="Times New Roman"/>
          <w:sz w:val="28"/>
        </w:rPr>
      </w:pPr>
    </w:p>
    <w:p w:rsidR="003351C0" w:rsidRDefault="00BE470E">
      <w:pPr>
        <w:spacing w:after="12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Профилактика и противодействие экстремизму и терроризму</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На протяжении последних двадцати лет Российская Федерация находится в состоянии постоянного противодействия экстремистским и террористическим угрозам. В настоящее время экстремизм и терроризм являются реальной угрозой национальной безопасности Российской </w:t>
      </w:r>
      <w:r>
        <w:rPr>
          <w:rFonts w:ascii="Times New Roman" w:eastAsia="Times New Roman" w:hAnsi="Times New Roman" w:cs="Times New Roman"/>
          <w:sz w:val="28"/>
        </w:rPr>
        <w:lastRenderedPageBreak/>
        <w:t>Федерации. Сегодня принципиально важно, чтобы борьба с этим злом велась не в рамках периодических кампаний, а на постоянной основе.</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proofErr w:type="gramStart"/>
      <w:r>
        <w:rPr>
          <w:rFonts w:ascii="Times New Roman" w:eastAsia="Times New Roman" w:hAnsi="Times New Roman" w:cs="Times New Roman"/>
          <w:sz w:val="28"/>
        </w:rPr>
        <w:t>Важнейшим условием повышения эффективности противодействия экстремизму и терроризму является общегосударственная комплексная программа, включающая не только правоохранительный, но и политический, социальный, экономический, правовой, идеологический, пропагандистский, информационный, силовой, специальный (оперативный, розыскной, технический, охранный) и другие аспекты по устранению социальных условий, способствующих развитию экстремизма и террористических операций с учетом их типологии, форм подготовки и проведения, а также мониторинг текущего состояния и прогнозирования развития</w:t>
      </w:r>
      <w:proofErr w:type="gramEnd"/>
      <w:r>
        <w:rPr>
          <w:rFonts w:ascii="Times New Roman" w:eastAsia="Times New Roman" w:hAnsi="Times New Roman" w:cs="Times New Roman"/>
          <w:sz w:val="28"/>
        </w:rPr>
        <w:t xml:space="preserve"> экстремизма и терроризма.</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Одним из основных и важнейших направлений противодействия экстремизму и терроризму в Российской Федерации в целом и на территориях отдельных субъектов Российской Федерации является профилактика, т.е. предупредительная работа по противодействию экстремистским проявлениям и угрозам терроризма.</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Это система преодоления всех объективных и субъективных предпосылок возникновения проявлений экстремизма и терроризма, реализуемая путем целенаправленной деятельности всех институтов общества по устранению, уменьшению и нейтрализации факторов, определяющих существование экстремизма и возможностей совершения террористических преступлений.</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Профилактика экстремистской деятельности является важнейшим направлением противодействия экстремизму в нашем государстве. Эффективная борьба с экстремистскими проявлениями и терроризмом невозможна без проведения целенаправленной работы по профилактике экстремизма и терроризма, искоренению причин, порождающих и способствующих экстремизму и терроризму. </w:t>
      </w:r>
      <w:proofErr w:type="gramStart"/>
      <w:r>
        <w:rPr>
          <w:rFonts w:ascii="Times New Roman" w:eastAsia="Times New Roman" w:hAnsi="Times New Roman" w:cs="Times New Roman"/>
          <w:sz w:val="28"/>
        </w:rPr>
        <w:t>Именно от тактики опережения, предупреждения и оперативного пресечения криминальной ситуации сегодня многое зависит в сфере противодействия экстремизму и терроризму в Российской Федерации</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Согласно ст. 2 Федерального закона от 25 июля 2002 г. </w:t>
      </w:r>
      <w:r>
        <w:rPr>
          <w:rFonts w:ascii="Segoe UI Symbol" w:eastAsia="Segoe UI Symbol" w:hAnsi="Segoe UI Symbol" w:cs="Segoe UI Symbol"/>
          <w:sz w:val="28"/>
        </w:rPr>
        <w:t>№</w:t>
      </w:r>
      <w:r>
        <w:rPr>
          <w:rFonts w:ascii="Times New Roman" w:eastAsia="Times New Roman" w:hAnsi="Times New Roman" w:cs="Times New Roman"/>
          <w:sz w:val="28"/>
        </w:rPr>
        <w:t xml:space="preserve"> 114-ФЗ «О противодействии экстремистской деятельности» принцип приоритета мер, направленных на предупреждение экстремистской деятельности, является одним из основных принципов противодействия экстремистской деятельности.</w:t>
      </w:r>
      <w:proofErr w:type="gramEnd"/>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В соответствии с Законом основными направлениями деятельности в сфере противодействия проявлениям экстремизма являются:</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противодействие криминогенным процессам в обществе, возникающим на почве экстремизма, профилактика правонарушений экстремистской направленности;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выявление и анализ причин и условий, способствующих совершению правонарушений экстремистской направленности, принятие мер по их устранению;</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установление и пресечение фактов приготовления и покушения на преступление, совершаемых на почве экстремизма, а также принятие к лицам, их совершившим, мер в соответствии с законодательством Российской Федерации;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установление лиц, противоправные действия которых не содержат признаков преступления экстремистской направленности, но дают основания для принятия к ним мер профилактического воздействия;</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привлечение к работе по противодействию проявлениям экстремизма общественных организаций и отдельных граждан.</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Основными принципами, на основании которых осуществляется противодействие проявлениям экстремизма, являются:</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законность — строгое соблюдение в процессе </w:t>
      </w:r>
      <w:proofErr w:type="gramStart"/>
      <w:r>
        <w:rPr>
          <w:rFonts w:ascii="Times New Roman" w:eastAsia="Times New Roman" w:hAnsi="Times New Roman" w:cs="Times New Roman"/>
          <w:sz w:val="28"/>
        </w:rPr>
        <w:t>реализации мер противодействия требований Конституции</w:t>
      </w:r>
      <w:proofErr w:type="gramEnd"/>
      <w:r>
        <w:rPr>
          <w:rFonts w:ascii="Times New Roman" w:eastAsia="Times New Roman" w:hAnsi="Times New Roman" w:cs="Times New Roman"/>
          <w:sz w:val="28"/>
        </w:rPr>
        <w:t xml:space="preserve"> РФ, ратифицированных Россией международных договоров и соглашений, федеральных конституционных, федеральных законов и подзаконных нормативных актов;</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комплексность — объединение усилий основных субъектов предупредительной деятельности в противодействии проявлениям экстремизма;</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оптимальность — достижение при наименьших материальных, финансовых, ресурсных затратах наибольших результатов в деятельности по противодействию экстремизму;</w:t>
      </w:r>
      <w:r>
        <w:rPr>
          <w:rFonts w:ascii="Times New Roman" w:eastAsia="Times New Roman" w:hAnsi="Times New Roman" w:cs="Times New Roman"/>
          <w:sz w:val="28"/>
        </w:rPr>
        <w:br/>
        <w:t>оперативность — осуществление предупредительных мер, адекватных криминологической ситуации.</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Противодействие экстремистской деятельности (в том числе деятельности неформальных молодежных организаций (группировок) экстремистско-националистической направленности и экстремистских сообществ), преступлениям экстремистской направленности должно быть комплексным, ориентированным на их пресечение не только уголовно-правовыми, но и предупредительно-профилактическими мерами. Поэтому предупреждение экстремизма путем использования возможностей всех государственных структур и общественных объединений является одним из основных направлений государственной политики в данной сфере.</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Федеральный закон от 6 марта 2006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35-ФЗ «О противодействии терроризму»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В Федеральном законе «О противодействии терроризму» заложено принципиально новое определение понятия «терроризм», включившее в свой состав термин «идеология насилия», что фактически послужило законодательным и теоретическим обоснованием необходимости существования наряду с институтами борьбы с терроризмом институтов предупреждения и профилактики терроризма.</w:t>
      </w:r>
      <w:r>
        <w:rPr>
          <w:rFonts w:ascii="Times New Roman" w:eastAsia="Times New Roman" w:hAnsi="Times New Roman" w:cs="Times New Roman"/>
          <w:sz w:val="28"/>
        </w:rPr>
        <w:br/>
        <w:t>Противодействие терроризму в Российской Федерации основывается на следующих основных принципах:</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обеспечение и защита основных прав и свобод человека и гражданина;</w:t>
      </w:r>
      <w:r>
        <w:rPr>
          <w:rFonts w:ascii="Times New Roman" w:eastAsia="Times New Roman" w:hAnsi="Times New Roman" w:cs="Times New Roman"/>
          <w:sz w:val="28"/>
        </w:rPr>
        <w:br/>
        <w:t>законность; приоритет защиты прав и законных интересов лиц, подвергающихся террористической опасности;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неотвратимость наказания за осуществление террористической деятельности;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приоритет мер предупреждения терроризма;</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единоначалие в руководстве привлекаемыми силами и средствами при проведении </w:t>
      </w:r>
      <w:proofErr w:type="spellStart"/>
      <w:r>
        <w:rPr>
          <w:rFonts w:ascii="Times New Roman" w:eastAsia="Times New Roman" w:hAnsi="Times New Roman" w:cs="Times New Roman"/>
          <w:sz w:val="28"/>
        </w:rPr>
        <w:t>контртеррористических</w:t>
      </w:r>
      <w:proofErr w:type="spellEnd"/>
      <w:r>
        <w:rPr>
          <w:rFonts w:ascii="Times New Roman" w:eastAsia="Times New Roman" w:hAnsi="Times New Roman" w:cs="Times New Roman"/>
          <w:sz w:val="28"/>
        </w:rPr>
        <w:t xml:space="preserve"> операций;</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сочетание гласных и негласных методов противодействия терроризму;</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недопустимость политических уступок террористам;</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минимизация и (или) ликвидация последствий проявлений терроризма;</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соразмерность мер противодействия терроризму степени террористической опасности.</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Вместе с тем потенциальная угроза совершения экстремистских акций со стороны имеющихся неформальных молодежных и религиозных объединений существует.</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Р</w:t>
      </w:r>
      <w:r>
        <w:rPr>
          <w:rFonts w:ascii="Times New Roman" w:eastAsia="Times New Roman" w:hAnsi="Times New Roman" w:cs="Times New Roman"/>
          <w:sz w:val="28"/>
        </w:rPr>
        <w:t>еализация предложенных мер позволит значительно расширить потенциал механизма противодействия терроризму и экстремизму в целом, сделать более эффективной деятельность органов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w:t>
      </w:r>
      <w:r>
        <w:rPr>
          <w:rFonts w:ascii="Times New Roman" w:eastAsia="Times New Roman" w:hAnsi="Times New Roman" w:cs="Times New Roman"/>
          <w:sz w:val="28"/>
        </w:rPr>
        <w:br/>
        <w:t>Основная задача заключается в том, чтобы на фоне сохранения и укрепления силовой составляющей борьбы с конкретными террористическими проявлениями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экстремистских и террористических методов для разрешения территориальных, социальных, конфессиональных, культурных и любых других проблем и противоречий.</w:t>
      </w:r>
    </w:p>
    <w:p w:rsidR="003351C0" w:rsidRDefault="003351C0">
      <w:pPr>
        <w:spacing w:after="120" w:line="240" w:lineRule="auto"/>
        <w:rPr>
          <w:rFonts w:ascii="Times New Roman" w:eastAsia="Times New Roman" w:hAnsi="Times New Roman" w:cs="Times New Roman"/>
          <w:sz w:val="28"/>
        </w:rPr>
      </w:pPr>
    </w:p>
    <w:p w:rsidR="003351C0" w:rsidRDefault="00BE470E">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Профилактика экстремизма и терроризма</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настоящее время экстремизм и терроризм являются реальной угрозой национальной безопасности Российской Федерации. Экстремизм — это </w:t>
      </w:r>
      <w:r>
        <w:rPr>
          <w:rFonts w:ascii="Times New Roman" w:eastAsia="Times New Roman" w:hAnsi="Times New Roman" w:cs="Times New Roman"/>
          <w:sz w:val="28"/>
        </w:rPr>
        <w:lastRenderedPageBreak/>
        <w:t>исключительно большая опасность, способная расшатать любое, даже самое стабильное и благополучное, общество.</w:t>
      </w:r>
      <w:r>
        <w:rPr>
          <w:rFonts w:ascii="Times New Roman" w:eastAsia="Times New Roman" w:hAnsi="Times New Roman" w:cs="Times New Roman"/>
          <w:sz w:val="28"/>
        </w:rPr>
        <w:br/>
        <w:t>Одним из ключевых направлений борьбы с экстремистскими и террористическими проявлениями в общественной среде выступает их профилактика.</w:t>
      </w:r>
      <w:r>
        <w:rPr>
          <w:rFonts w:ascii="Times New Roman" w:eastAsia="Times New Roman" w:hAnsi="Times New Roman" w:cs="Times New Roman"/>
          <w:sz w:val="28"/>
        </w:rPr>
        <w:br/>
        <w:t xml:space="preserve">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w:t>
      </w:r>
      <w:proofErr w:type="spellStart"/>
      <w:r>
        <w:rPr>
          <w:rFonts w:ascii="Times New Roman" w:eastAsia="Times New Roman" w:hAnsi="Times New Roman" w:cs="Times New Roman"/>
          <w:sz w:val="28"/>
        </w:rPr>
        <w:t>антисоциальных</w:t>
      </w:r>
      <w:proofErr w:type="spellEnd"/>
      <w:r>
        <w:rPr>
          <w:rFonts w:ascii="Times New Roman" w:eastAsia="Times New Roman" w:hAnsi="Times New Roman" w:cs="Times New Roman"/>
          <w:sz w:val="28"/>
        </w:rPr>
        <w:t xml:space="preserve">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r>
        <w:rPr>
          <w:rFonts w:ascii="Times New Roman" w:eastAsia="Times New Roman" w:hAnsi="Times New Roman" w:cs="Times New Roman"/>
          <w:sz w:val="28"/>
        </w:rPr>
        <w:br/>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w:t>
      </w:r>
      <w:r>
        <w:rPr>
          <w:rFonts w:ascii="Times New Roman" w:eastAsia="Times New Roman" w:hAnsi="Times New Roman" w:cs="Times New Roman"/>
          <w:sz w:val="28"/>
        </w:rPr>
        <w:lastRenderedPageBreak/>
        <w:t xml:space="preserve">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                                     </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r>
        <w:rPr>
          <w:rFonts w:ascii="Times New Roman" w:eastAsia="Times New Roman" w:hAnsi="Times New Roman" w:cs="Times New Roman"/>
          <w:sz w:val="28"/>
        </w:rPr>
        <w:br/>
        <w:t xml:space="preserve">     </w:t>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Данные меры помогут молодым людям осознать, что государство заботится о них, и нет необходимости совершать противозаконные действия.</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w:t>
      </w:r>
      <w:proofErr w:type="spellStart"/>
      <w:r>
        <w:rPr>
          <w:rFonts w:ascii="Times New Roman" w:eastAsia="Times New Roman" w:hAnsi="Times New Roman" w:cs="Times New Roman"/>
          <w:sz w:val="28"/>
        </w:rPr>
        <w:t>мультимедийные</w:t>
      </w:r>
      <w:proofErr w:type="spellEnd"/>
      <w:r>
        <w:rPr>
          <w:rFonts w:ascii="Times New Roman" w:eastAsia="Times New Roman" w:hAnsi="Times New Roman" w:cs="Times New Roman"/>
          <w:sz w:val="28"/>
        </w:rPr>
        <w:t xml:space="preserve"> возможности.</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ab/>
      </w:r>
      <w:r>
        <w:rPr>
          <w:rFonts w:ascii="Times New Roman" w:eastAsia="Times New Roman" w:hAnsi="Times New Roman" w:cs="Times New Roman"/>
          <w:sz w:val="28"/>
        </w:rPr>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w:t>
      </w:r>
      <w:proofErr w:type="spellStart"/>
      <w:r>
        <w:rPr>
          <w:rFonts w:ascii="Times New Roman" w:eastAsia="Times New Roman" w:hAnsi="Times New Roman" w:cs="Times New Roman"/>
          <w:sz w:val="28"/>
        </w:rPr>
        <w:t>интернет-ресурсах</w:t>
      </w:r>
      <w:proofErr w:type="spellEnd"/>
      <w:r>
        <w:rPr>
          <w:rFonts w:ascii="Times New Roman" w:eastAsia="Times New Roman" w:hAnsi="Times New Roman" w:cs="Times New Roman"/>
          <w:sz w:val="28"/>
        </w:rPr>
        <w:t xml:space="preserve"> террористических организаций освещается психологический ущерб, наносимый государствам-объектам атаки в результате терактов.</w:t>
      </w:r>
      <w:r>
        <w:rPr>
          <w:rFonts w:ascii="Times New Roman" w:eastAsia="Times New Roman" w:hAnsi="Times New Roman" w:cs="Times New Roman"/>
          <w:sz w:val="28"/>
        </w:rPr>
        <w:br/>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w:t>
      </w:r>
      <w:proofErr w:type="gramStart"/>
      <w:r>
        <w:rPr>
          <w:rFonts w:ascii="Times New Roman" w:eastAsia="Times New Roman" w:hAnsi="Times New Roman" w:cs="Times New Roman"/>
          <w:sz w:val="28"/>
        </w:rPr>
        <w:t>числа</w:t>
      </w:r>
      <w:proofErr w:type="gramEnd"/>
      <w:r>
        <w:rPr>
          <w:rFonts w:ascii="Times New Roman" w:eastAsia="Times New Roman" w:hAnsi="Times New Roman" w:cs="Times New Roman"/>
          <w:sz w:val="28"/>
        </w:rPr>
        <w:t xml:space="preserve"> как исламистов, так и </w:t>
      </w:r>
      <w:proofErr w:type="spellStart"/>
      <w:r>
        <w:rPr>
          <w:rFonts w:ascii="Times New Roman" w:eastAsia="Times New Roman" w:hAnsi="Times New Roman" w:cs="Times New Roman"/>
          <w:sz w:val="28"/>
        </w:rPr>
        <w:t>экстремистски</w:t>
      </w:r>
      <w:proofErr w:type="spellEnd"/>
      <w:r>
        <w:rPr>
          <w:rFonts w:ascii="Times New Roman" w:eastAsia="Times New Roman" w:hAnsi="Times New Roman" w:cs="Times New Roman"/>
          <w:sz w:val="28"/>
        </w:rPr>
        <w:t xml:space="preserve">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35D8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В настоящее время во всемирной сети представлены практически все типы организаций, применяющих в своей деятельности экстремистские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r>
        <w:rPr>
          <w:rFonts w:ascii="Times New Roman" w:eastAsia="Times New Roman" w:hAnsi="Times New Roman" w:cs="Times New Roman"/>
          <w:sz w:val="28"/>
        </w:rPr>
        <w:br/>
        <w:t xml:space="preserve">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w:t>
      </w:r>
      <w:proofErr w:type="spellStart"/>
      <w:r>
        <w:rPr>
          <w:rFonts w:ascii="Times New Roman" w:eastAsia="Times New Roman" w:hAnsi="Times New Roman" w:cs="Times New Roman"/>
          <w:sz w:val="28"/>
        </w:rPr>
        <w:t>E-mail</w:t>
      </w:r>
      <w:proofErr w:type="spellEnd"/>
      <w:r>
        <w:rPr>
          <w:rFonts w:ascii="Times New Roman" w:eastAsia="Times New Roman" w:hAnsi="Times New Roman" w:cs="Times New Roman"/>
          <w:sz w:val="28"/>
        </w:rPr>
        <w:t>, MMS и SMS-рассылки и т.д.</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Наряду с использованием новейших информационных технологий экстремистскими и террористическими организациями в целях вербовки молодежи также задействуются и традиционные каналы социального взаимодействия. Значительным идеологическим ресурсом экстремистов, террористов и </w:t>
      </w:r>
      <w:proofErr w:type="spellStart"/>
      <w:r>
        <w:rPr>
          <w:rFonts w:ascii="Times New Roman" w:eastAsia="Times New Roman" w:hAnsi="Times New Roman" w:cs="Times New Roman"/>
          <w:sz w:val="28"/>
        </w:rPr>
        <w:t>бандподполий</w:t>
      </w:r>
      <w:proofErr w:type="spellEnd"/>
      <w:r>
        <w:rPr>
          <w:rFonts w:ascii="Times New Roman" w:eastAsia="Times New Roman" w:hAnsi="Times New Roman" w:cs="Times New Roman"/>
          <w:sz w:val="28"/>
        </w:rPr>
        <w:t xml:space="preserve">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                                                     </w:t>
      </w:r>
      <w:r>
        <w:rPr>
          <w:rFonts w:ascii="Times New Roman" w:eastAsia="Times New Roman" w:hAnsi="Times New Roman" w:cs="Times New Roman"/>
          <w:sz w:val="28"/>
        </w:rPr>
        <w:br/>
        <w:t xml:space="preserve">   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пропагандистское обеспечение (своевременное доведение объективной информации о результатах деятельности в указанной сфере); </w:t>
      </w:r>
      <w:proofErr w:type="spellStart"/>
      <w:r>
        <w:rPr>
          <w:rFonts w:ascii="Times New Roman" w:eastAsia="Times New Roman" w:hAnsi="Times New Roman" w:cs="Times New Roman"/>
          <w:sz w:val="28"/>
        </w:rPr>
        <w:t>контрпропагандистское</w:t>
      </w:r>
      <w:proofErr w:type="spellEnd"/>
      <w:r>
        <w:rPr>
          <w:rFonts w:ascii="Times New Roman" w:eastAsia="Times New Roman" w:hAnsi="Times New Roman" w:cs="Times New Roman"/>
          <w:sz w:val="28"/>
        </w:rPr>
        <w:t xml:space="preserve"> (адекватная и своевременная реакция на дезинформацию, выступления, высказывания прекративших свою преступную деятельность главарей </w:t>
      </w:r>
      <w:proofErr w:type="spellStart"/>
      <w:r>
        <w:rPr>
          <w:rFonts w:ascii="Times New Roman" w:eastAsia="Times New Roman" w:hAnsi="Times New Roman" w:cs="Times New Roman"/>
          <w:sz w:val="28"/>
        </w:rPr>
        <w:t>бандформирований</w:t>
      </w:r>
      <w:proofErr w:type="spellEnd"/>
      <w:r>
        <w:rPr>
          <w:rFonts w:ascii="Times New Roman" w:eastAsia="Times New Roman" w:hAnsi="Times New Roman" w:cs="Times New Roman"/>
          <w:sz w:val="28"/>
        </w:rPr>
        <w:t>, распространение листовок и пропагандистской литературы);</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w:t>
      </w:r>
    </w:p>
    <w:p w:rsidR="003351C0" w:rsidRDefault="00BE470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взаимодействие со СМИ, проведение конференций, слётов, «круглых столов», конкурсов на лучшие материалы антитеррористического характера и т.д.);</w:t>
      </w:r>
    </w:p>
    <w:p w:rsidR="003351C0" w:rsidRDefault="00BE470E">
      <w:pPr>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 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r>
        <w:rPr>
          <w:rFonts w:ascii="Times New Roman" w:eastAsia="Times New Roman" w:hAnsi="Times New Roman" w:cs="Times New Roman"/>
          <w:sz w:val="28"/>
        </w:rPr>
        <w:br/>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Подобную работу следует вести наступательно, в том числе отстаивая интересы России в этой области на международном уровне.</w:t>
      </w:r>
    </w:p>
    <w:p w:rsidR="003351C0" w:rsidRDefault="00BE470E">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Особенности профилактики и борьбы с проявлениями экстремизма и терроризма</w:t>
      </w:r>
    </w:p>
    <w:p w:rsidR="003351C0" w:rsidRDefault="00BE470E">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 молодежной среде</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 xml:space="preserve">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Таким образом, молодые граждане пополняют ряды экстремистских и террористических </w:t>
      </w:r>
      <w:r>
        <w:rPr>
          <w:rFonts w:ascii="Times New Roman" w:eastAsia="Times New Roman" w:hAnsi="Times New Roman" w:cs="Times New Roman"/>
          <w:sz w:val="28"/>
        </w:rPr>
        <w:lastRenderedPageBreak/>
        <w:t>организаций, которые активно используют российскую молодежь в своих политических интересах.</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r>
        <w:rPr>
          <w:rFonts w:ascii="Times New Roman" w:eastAsia="Times New Roman" w:hAnsi="Times New Roman" w:cs="Times New Roman"/>
          <w:sz w:val="28"/>
        </w:rPr>
        <w:br/>
        <w:t>В последние годы отмечается активизация ряда экстремистских движений, которые вовлекают в свою деятельность молодых людей. Анализ данных за последние пять лет показывает, что возраст четырех из пяти лиц, преступная деятельность которых пресечена,  составляет не более 30 лет.</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В настоящее время членами неформальных молодежных организаций (группировок) экстремистско-националистической направленности в основном являются молодые люди в возрасте до 30 лет, и нередко, в том числе — несовершеннолетние лица 14-18 лет.</w:t>
      </w:r>
      <w:r>
        <w:rPr>
          <w:rFonts w:ascii="Times New Roman" w:eastAsia="Times New Roman" w:hAnsi="Times New Roman" w:cs="Times New Roman"/>
          <w:sz w:val="28"/>
        </w:rPr>
        <w:br/>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основу рядового состава </w:t>
      </w:r>
      <w:proofErr w:type="spellStart"/>
      <w:r>
        <w:rPr>
          <w:rFonts w:ascii="Times New Roman" w:eastAsia="Times New Roman" w:hAnsi="Times New Roman" w:cs="Times New Roman"/>
          <w:sz w:val="28"/>
        </w:rPr>
        <w:t>бандформирований</w:t>
      </w:r>
      <w:proofErr w:type="spellEnd"/>
      <w:r>
        <w:rPr>
          <w:rFonts w:ascii="Times New Roman" w:eastAsia="Times New Roman" w:hAnsi="Times New Roman" w:cs="Times New Roman"/>
          <w:sz w:val="28"/>
        </w:rPr>
        <w:t xml:space="preserve"> для осуществления террористических актов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                           </w:t>
      </w:r>
      <w:r>
        <w:rPr>
          <w:rFonts w:ascii="Times New Roman" w:eastAsia="Times New Roman" w:hAnsi="Times New Roman" w:cs="Times New Roman"/>
          <w:sz w:val="28"/>
        </w:rPr>
        <w:br/>
        <w:t xml:space="preserve">  </w:t>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например, такой: для преодоления всех политических и экономических проблем в стране необходимо создание «национального» государства, так как это, по их представлению, послужит гарантией от любых</w:t>
      </w:r>
      <w:proofErr w:type="gramEnd"/>
      <w:r>
        <w:rPr>
          <w:rFonts w:ascii="Times New Roman" w:eastAsia="Times New Roman" w:hAnsi="Times New Roman" w:cs="Times New Roman"/>
          <w:sz w:val="28"/>
        </w:rPr>
        <w:t xml:space="preserve"> угроз.</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Причем идея так называемого «чистого государства» присуща не только «скинхедам», но и религиозным экстремистам, призывающим в свою очередь к созданию такого «чистого государства» на религиозной основе. Совершенно ясно, что поведение, мотивированное такими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w:t>
      </w:r>
      <w:r>
        <w:rPr>
          <w:rFonts w:ascii="Times New Roman" w:eastAsia="Times New Roman" w:hAnsi="Times New Roman" w:cs="Times New Roman"/>
          <w:sz w:val="28"/>
        </w:rPr>
        <w:lastRenderedPageBreak/>
        <w:t>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r>
        <w:rPr>
          <w:rFonts w:ascii="Times New Roman" w:eastAsia="Times New Roman" w:hAnsi="Times New Roman" w:cs="Times New Roman"/>
          <w:sz w:val="28"/>
        </w:rPr>
        <w:br/>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воспитательно-профилактического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r>
        <w:rPr>
          <w:rFonts w:ascii="Times New Roman" w:eastAsia="Times New Roman" w:hAnsi="Times New Roman" w:cs="Times New Roman"/>
          <w:sz w:val="28"/>
        </w:rPr>
        <w:br/>
        <w:t>Ежегодно 16 ноября в Российской Федерации с недавних пор отмечается Международный день толерантности. 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Особо следует отметить о необходимости предупредительно-профилактической работы по отслеживанию и принятию мер к ликвидации экстремистско-националистических и экстремистско-террористических сайтов в Интернете, активно пропагандирующих идеологию экстремизма, национализма и терроризма,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 иностранных граждан, а также подробные инструкции по изготовлению взрывных устройств, совершению террористических актов, «националистических» убийств и т.п.</w:t>
      </w:r>
      <w:proofErr w:type="gramEnd"/>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rsidR="003351C0" w:rsidRDefault="00BE470E">
      <w:pPr>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Следует выделить основные особенности экстремизма в молодежной среде:</w:t>
      </w:r>
    </w:p>
    <w:p w:rsidR="003351C0" w:rsidRDefault="00BE470E" w:rsidP="00DA53EA">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Во-первых, экстремизм формируется преимущественно в маргинальной среде. Он постоянно </w:t>
      </w:r>
      <w:proofErr w:type="spellStart"/>
      <w:r>
        <w:rPr>
          <w:rFonts w:ascii="Times New Roman" w:eastAsia="Times New Roman" w:hAnsi="Times New Roman" w:cs="Times New Roman"/>
          <w:sz w:val="28"/>
        </w:rPr>
        <w:t>подпитывается</w:t>
      </w:r>
      <w:proofErr w:type="spellEnd"/>
      <w:r>
        <w:rPr>
          <w:rFonts w:ascii="Times New Roman" w:eastAsia="Times New Roman" w:hAnsi="Times New Roman" w:cs="Times New Roman"/>
          <w:sz w:val="28"/>
        </w:rPr>
        <w:t xml:space="preserve"> неопределенностью положения молодого человека и его неустановившимися взглядами на происходящее.</w:t>
      </w:r>
    </w:p>
    <w:p w:rsidR="003351C0" w:rsidRDefault="00BE470E" w:rsidP="00DA53EA">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Во-вторых, экстремизм чаще всего проявляется в системах и ситуациях, характерных отсутствием действующих нормативов, установок, </w:t>
      </w:r>
      <w:r>
        <w:rPr>
          <w:rFonts w:ascii="Times New Roman" w:eastAsia="Times New Roman" w:hAnsi="Times New Roman" w:cs="Times New Roman"/>
          <w:sz w:val="28"/>
        </w:rPr>
        <w:lastRenderedPageBreak/>
        <w:t>ориентирующих на законопослушность, консенсус с государственными институтами.</w:t>
      </w:r>
    </w:p>
    <w:p w:rsidR="003351C0" w:rsidRDefault="00BE470E">
      <w:pPr>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 xml:space="preserve"> 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3351C0" w:rsidRDefault="00BE470E" w:rsidP="00DA53EA">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 xml:space="preserve"> 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rsidR="003351C0" w:rsidRDefault="00BE470E" w:rsidP="00DA53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3351C0" w:rsidRDefault="00BE470E" w:rsidP="00DA53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 xml:space="preserve"> Причиной возникновения экстремистских проявлений в молодежной среде, можно выделить следующие особо значимые факторы:</w:t>
      </w:r>
    </w:p>
    <w:p w:rsidR="003351C0" w:rsidRDefault="00BE470E" w:rsidP="00DA53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это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3351C0" w:rsidRDefault="00BE470E" w:rsidP="00DA53EA">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r>
        <w:rPr>
          <w:rFonts w:ascii="Times New Roman" w:eastAsia="Times New Roman" w:hAnsi="Times New Roman" w:cs="Times New Roman"/>
          <w:sz w:val="28"/>
        </w:rPr>
        <w:br/>
        <w:t>это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proofErr w:type="gramEnd"/>
      <w:r>
        <w:rPr>
          <w:rFonts w:ascii="Times New Roman" w:eastAsia="Times New Roman" w:hAnsi="Times New Roman" w:cs="Times New Roman"/>
          <w:sz w:val="28"/>
        </w:rPr>
        <w:br/>
        <w:t>— это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w:t>
      </w:r>
    </w:p>
    <w:p w:rsidR="003351C0" w:rsidRDefault="00BE470E" w:rsidP="00DA53EA">
      <w:pPr>
        <w:spacing w:after="0" w:line="240" w:lineRule="auto"/>
        <w:ind w:firstLine="708"/>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Это —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r>
        <w:rPr>
          <w:rFonts w:ascii="Times New Roman" w:eastAsia="Times New Roman" w:hAnsi="Times New Roman" w:cs="Times New Roman"/>
          <w:sz w:val="28"/>
        </w:rPr>
        <w:b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roofErr w:type="gramEnd"/>
    </w:p>
    <w:p w:rsidR="003351C0" w:rsidRDefault="00BE470E" w:rsidP="00DA53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r>
        <w:rPr>
          <w:rFonts w:ascii="Times New Roman" w:eastAsia="Times New Roman" w:hAnsi="Times New Roman" w:cs="Times New Roman"/>
          <w:sz w:val="28"/>
        </w:rPr>
        <w:br/>
        <w:t xml:space="preserve">это использование сети Интернет в противоправных целях (обеспечивает </w:t>
      </w:r>
      <w:r>
        <w:rPr>
          <w:rFonts w:ascii="Times New Roman" w:eastAsia="Times New Roman" w:hAnsi="Times New Roman" w:cs="Times New Roman"/>
          <w:sz w:val="28"/>
        </w:rPr>
        <w:lastRenderedPageBreak/>
        <w:t>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roofErr w:type="gramEnd"/>
    </w:p>
    <w:p w:rsidR="003351C0" w:rsidRDefault="00BE470E" w:rsidP="00DA53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3351C0" w:rsidRDefault="00BE470E" w:rsidP="00DA53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 xml:space="preserve">  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w:t>
      </w:r>
      <w:r>
        <w:rPr>
          <w:rFonts w:ascii="Times New Roman" w:eastAsia="Times New Roman" w:hAnsi="Times New Roman" w:cs="Times New Roman"/>
          <w:sz w:val="28"/>
        </w:rPr>
        <w:br/>
      </w:r>
      <w:r w:rsidR="00DA53E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Для решения этой задачи, в том числе в молодежной среде, необходимо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w:t>
      </w:r>
      <w:proofErr w:type="spellStart"/>
      <w:proofErr w:type="gramStart"/>
      <w:r>
        <w:rPr>
          <w:rFonts w:ascii="Times New Roman" w:eastAsia="Times New Roman" w:hAnsi="Times New Roman" w:cs="Times New Roman"/>
          <w:sz w:val="28"/>
        </w:rPr>
        <w:t>бизнес-сообщества</w:t>
      </w:r>
      <w:proofErr w:type="spellEnd"/>
      <w:proofErr w:type="gramEnd"/>
      <w:r>
        <w:rPr>
          <w:rFonts w:ascii="Times New Roman" w:eastAsia="Times New Roman" w:hAnsi="Times New Roman" w:cs="Times New Roman"/>
          <w:sz w:val="28"/>
        </w:rPr>
        <w:t>, образовательные структуры и средства массовой информации.</w:t>
      </w:r>
    </w:p>
    <w:p w:rsidR="003351C0" w:rsidRDefault="00BE470E">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53EA">
        <w:rPr>
          <w:rFonts w:ascii="Times New Roman" w:eastAsia="Times New Roman" w:hAnsi="Times New Roman" w:cs="Times New Roman"/>
          <w:sz w:val="28"/>
        </w:rPr>
        <w:tab/>
      </w:r>
      <w:r>
        <w:rPr>
          <w:rFonts w:ascii="Times New Roman" w:eastAsia="Times New Roman" w:hAnsi="Times New Roman" w:cs="Times New Roman"/>
          <w:sz w:val="28"/>
        </w:rPr>
        <w:t xml:space="preserve"> Наряду с текущей информационно-разъяснительной работой с молодежью следует активизировать усилия по устранению самих предпосылок формирования сознания, ориентированного на насилие как средство разрешения противоречий.</w:t>
      </w:r>
    </w:p>
    <w:p w:rsidR="003351C0" w:rsidRDefault="003351C0">
      <w:pPr>
        <w:spacing w:after="120" w:line="240" w:lineRule="auto"/>
        <w:rPr>
          <w:rFonts w:ascii="Times New Roman" w:eastAsia="Times New Roman" w:hAnsi="Times New Roman" w:cs="Times New Roman"/>
          <w:sz w:val="28"/>
        </w:rPr>
      </w:pPr>
    </w:p>
    <w:p w:rsidR="003351C0" w:rsidRDefault="00BE470E">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Веротерпимость — стабильность и безопасность гражданского общества,</w:t>
      </w:r>
    </w:p>
    <w:p w:rsidR="003351C0" w:rsidRDefault="00BE470E">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основа демократии</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В мире существует множество религий, учений и религиозных идей. Как правило, выбор человеком того или иного вероисповедания определяется территорией проживания, традицией, национальностью, верой родителей. Веротерпимость — это признание права на существование и исповедание любой религии, терпимость к ее свободному исповеданию, уважительное отношение к представителям всех верований.                    </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 xml:space="preserve"> На протяжении многих периодов мировой истории считалось, что стабильное общество должно строиться на общности веры. Однако такая политика не была характерна для всех государств. В 1948 году Организация Объединенных Наций приняла Всеобщую Декларацию прав человека. Одна из ее статей, восемнадцатая, содержит положение о том, что каждый человек </w:t>
      </w:r>
      <w:r>
        <w:rPr>
          <w:rFonts w:ascii="Times New Roman" w:eastAsia="Times New Roman" w:hAnsi="Times New Roman" w:cs="Times New Roman"/>
          <w:sz w:val="28"/>
        </w:rPr>
        <w:lastRenderedPageBreak/>
        <w:t xml:space="preserve">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         </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 xml:space="preserve">Веротерпимость выражается в </w:t>
      </w:r>
      <w:proofErr w:type="gramStart"/>
      <w:r>
        <w:rPr>
          <w:rFonts w:ascii="Times New Roman" w:eastAsia="Times New Roman" w:hAnsi="Times New Roman" w:cs="Times New Roman"/>
          <w:sz w:val="28"/>
        </w:rPr>
        <w:t>толерантном</w:t>
      </w:r>
      <w:proofErr w:type="gramEnd"/>
      <w:r>
        <w:rPr>
          <w:rFonts w:ascii="Times New Roman" w:eastAsia="Times New Roman" w:hAnsi="Times New Roman" w:cs="Times New Roman"/>
          <w:sz w:val="28"/>
        </w:rPr>
        <w:t xml:space="preserve"> отношение адептов одной религиозно-конфессиональной общности к адептам других религиозно-конфессиональных общностей. Каждый следует своим религиозным убеждениям и признает аналогичное право других.</w:t>
      </w:r>
      <w:r>
        <w:rPr>
          <w:rFonts w:ascii="Times New Roman" w:eastAsia="Times New Roman" w:hAnsi="Times New Roman" w:cs="Times New Roman"/>
          <w:sz w:val="28"/>
        </w:rPr>
        <w:br/>
        <w:t xml:space="preserve">         Но веротерпимость имеет границы. Международные инструменты очерчивают эти границы. Комитет ООН по правам человека интерпретировал статью Международного Пакта о гражданских и политических правах, разъясняя значение фразы «право на свободу мысли, совести и религии» следующим образом: «Статья восемнадцатая, пункт третий Международного Пакта о гражданских и политических правах разрешает ограничения свободы религии или вероисповедания только в тех случаях, если таковые ограничения установлены законом и необходимы для охраны общественной безопасности, порядка, здоровья и морали, равно как и основных прав и свобод других лиц. Ограничения могут быть применены только в тех целях, для которых они установлены, и должны иметь прямое отношение и быть пропорциональными установленной цели. Ограничения не могут быть установлены с целью дискриминации или применяться с целью дискриминации». Европейский Суд по правам человека также признал вышеуказанные стандарты.</w:t>
      </w:r>
      <w:r>
        <w:rPr>
          <w:rFonts w:ascii="Times New Roman" w:eastAsia="Times New Roman" w:hAnsi="Times New Roman" w:cs="Times New Roman"/>
          <w:sz w:val="28"/>
        </w:rPr>
        <w:br/>
        <w:t xml:space="preserve">           Мы не должны терпимо относиться ко всему. Однако вышеназванные международные инструменты показывают, что к некоторым вещам мы должны относиться терпимо. Одним из важных примеров на эту тему является заявление Комитета ООН по правам человека о том, что Международный Пакт по гражданским и политическим правам «применим не только к традиционным религиям или к религиям установленного характера, похожим по своей структуре на </w:t>
      </w:r>
      <w:proofErr w:type="gramStart"/>
      <w:r>
        <w:rPr>
          <w:rFonts w:ascii="Times New Roman" w:eastAsia="Times New Roman" w:hAnsi="Times New Roman" w:cs="Times New Roman"/>
          <w:sz w:val="28"/>
        </w:rPr>
        <w:t>традиционные</w:t>
      </w:r>
      <w:proofErr w:type="gramEnd"/>
      <w:r>
        <w:rPr>
          <w:rFonts w:ascii="Times New Roman" w:eastAsia="Times New Roman" w:hAnsi="Times New Roman" w:cs="Times New Roman"/>
          <w:sz w:val="28"/>
        </w:rPr>
        <w:t xml:space="preserve">. Следовательно, Комитет обеспокоен проявлением любых тенденций, указывающих на дискриминацию одних религий другими по каким бы то ни было причинам, принимая во внимание тот факт, что большинство из этих религий недавно организовано или представляет собой религиозные </w:t>
      </w:r>
      <w:proofErr w:type="gramStart"/>
      <w:r>
        <w:rPr>
          <w:rFonts w:ascii="Times New Roman" w:eastAsia="Times New Roman" w:hAnsi="Times New Roman" w:cs="Times New Roman"/>
          <w:sz w:val="28"/>
        </w:rPr>
        <w:t>меньшинства</w:t>
      </w:r>
      <w:proofErr w:type="gramEnd"/>
      <w:r>
        <w:rPr>
          <w:rFonts w:ascii="Times New Roman" w:eastAsia="Times New Roman" w:hAnsi="Times New Roman" w:cs="Times New Roman"/>
          <w:sz w:val="28"/>
        </w:rPr>
        <w:t xml:space="preserve"> подвергающиеся дискриминации со стороны религиозного большинства». Эта цитата отвергает идею, так называемого «регулируемого плюрализма», где веротерпимость распространяется только на религиозное большинство или на традиционные религии. По этому вопросу существуют комментарии и других структур помимо Комитета ООН по правам человека. Европейский Суд по правам человека неоднократно отмечал, что веротерпимость не может распространяться только на традиционные привычные религиозные взгляды.</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В ряде судебных решении Суд постановил, что плюрализм мнений является неотъемлемой частью </w:t>
      </w:r>
      <w:proofErr w:type="gramStart"/>
      <w:r>
        <w:rPr>
          <w:rFonts w:ascii="Times New Roman" w:eastAsia="Times New Roman" w:hAnsi="Times New Roman" w:cs="Times New Roman"/>
          <w:sz w:val="28"/>
        </w:rPr>
        <w:t>демократического общества</w:t>
      </w:r>
      <w:proofErr w:type="gramEnd"/>
      <w:r>
        <w:rPr>
          <w:rFonts w:ascii="Times New Roman" w:eastAsia="Times New Roman" w:hAnsi="Times New Roman" w:cs="Times New Roman"/>
          <w:sz w:val="28"/>
        </w:rPr>
        <w:t xml:space="preserve">, даже в тех случаях, если таковые мнения «оскорбляют, доставляют неприятность или </w:t>
      </w:r>
      <w:r>
        <w:rPr>
          <w:rFonts w:ascii="Times New Roman" w:eastAsia="Times New Roman" w:hAnsi="Times New Roman" w:cs="Times New Roman"/>
          <w:sz w:val="28"/>
        </w:rPr>
        <w:lastRenderedPageBreak/>
        <w:t xml:space="preserve">даже шокируют». Терпимость включает в себя терпимость по отношению к тем взглядам, с которыми общественное большинство </w:t>
      </w:r>
      <w:proofErr w:type="gramStart"/>
      <w:r>
        <w:rPr>
          <w:rFonts w:ascii="Times New Roman" w:eastAsia="Times New Roman" w:hAnsi="Times New Roman" w:cs="Times New Roman"/>
          <w:sz w:val="28"/>
        </w:rPr>
        <w:t>не согласно</w:t>
      </w:r>
      <w:proofErr w:type="gramEnd"/>
      <w:r>
        <w:rPr>
          <w:rFonts w:ascii="Times New Roman" w:eastAsia="Times New Roman" w:hAnsi="Times New Roman" w:cs="Times New Roman"/>
          <w:sz w:val="28"/>
        </w:rPr>
        <w:t xml:space="preserve">. Суд постановил, что правительства не могут регулировать деятельность религиозных организаций с целью избежать социального напряжения, так как такое напряжение является продуктом плюрализма, неотделимого от понятия демократии.         </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 xml:space="preserve">Идеи религиозной толерантности положены также в учениях религий и </w:t>
      </w:r>
      <w:proofErr w:type="spellStart"/>
      <w:r>
        <w:rPr>
          <w:rFonts w:ascii="Times New Roman" w:eastAsia="Times New Roman" w:hAnsi="Times New Roman" w:cs="Times New Roman"/>
          <w:sz w:val="28"/>
        </w:rPr>
        <w:t>конфессий</w:t>
      </w:r>
      <w:proofErr w:type="spellEnd"/>
      <w:r>
        <w:rPr>
          <w:rFonts w:ascii="Times New Roman" w:eastAsia="Times New Roman" w:hAnsi="Times New Roman" w:cs="Times New Roman"/>
          <w:sz w:val="28"/>
        </w:rPr>
        <w:t xml:space="preserve">. Несмотря на то, что монополию на истину каждая религия приписывает себе, в то же время содержит также элементы толерантности и уважения к идеологической системе и системе ценностей других.                                     </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 xml:space="preserve">Все религии имеют идеологические и системно-ценностные общности. Что касается различий, то они являются хорошими предпосылками для </w:t>
      </w:r>
      <w:proofErr w:type="spellStart"/>
      <w:r>
        <w:rPr>
          <w:rFonts w:ascii="Times New Roman" w:eastAsia="Times New Roman" w:hAnsi="Times New Roman" w:cs="Times New Roman"/>
          <w:sz w:val="28"/>
        </w:rPr>
        <w:t>взаимодополнения</w:t>
      </w:r>
      <w:proofErr w:type="spellEnd"/>
      <w:r>
        <w:rPr>
          <w:rFonts w:ascii="Times New Roman" w:eastAsia="Times New Roman" w:hAnsi="Times New Roman" w:cs="Times New Roman"/>
          <w:sz w:val="28"/>
        </w:rPr>
        <w:t xml:space="preserve"> религий. Следовательно, различие религий создает серьезные предпосылки для </w:t>
      </w:r>
      <w:proofErr w:type="spellStart"/>
      <w:r>
        <w:rPr>
          <w:rFonts w:ascii="Times New Roman" w:eastAsia="Times New Roman" w:hAnsi="Times New Roman" w:cs="Times New Roman"/>
          <w:sz w:val="28"/>
        </w:rPr>
        <w:t>взаимодополнения</w:t>
      </w:r>
      <w:proofErr w:type="spellEnd"/>
      <w:r>
        <w:rPr>
          <w:rFonts w:ascii="Times New Roman" w:eastAsia="Times New Roman" w:hAnsi="Times New Roman" w:cs="Times New Roman"/>
          <w:sz w:val="28"/>
        </w:rPr>
        <w:t xml:space="preserve"> и обогащения различных религиозно-конфессиональных групп общества в </w:t>
      </w:r>
      <w:proofErr w:type="spellStart"/>
      <w:r>
        <w:rPr>
          <w:rFonts w:ascii="Times New Roman" w:eastAsia="Times New Roman" w:hAnsi="Times New Roman" w:cs="Times New Roman"/>
          <w:sz w:val="28"/>
        </w:rPr>
        <w:t>иделогическо-системно-ценностном</w:t>
      </w:r>
      <w:proofErr w:type="spellEnd"/>
      <w:r>
        <w:rPr>
          <w:rFonts w:ascii="Times New Roman" w:eastAsia="Times New Roman" w:hAnsi="Times New Roman" w:cs="Times New Roman"/>
          <w:sz w:val="28"/>
        </w:rPr>
        <w:t xml:space="preserve"> плане. Различия не предполагают в обязательном порядке несовместимость. Различия и несовместимость — абсолютно разные явления и понятия, а различные религии и </w:t>
      </w:r>
      <w:proofErr w:type="spellStart"/>
      <w:r>
        <w:rPr>
          <w:rFonts w:ascii="Times New Roman" w:eastAsia="Times New Roman" w:hAnsi="Times New Roman" w:cs="Times New Roman"/>
          <w:sz w:val="28"/>
        </w:rPr>
        <w:t>конфессии</w:t>
      </w:r>
      <w:proofErr w:type="spellEnd"/>
      <w:r>
        <w:rPr>
          <w:rFonts w:ascii="Times New Roman" w:eastAsia="Times New Roman" w:hAnsi="Times New Roman" w:cs="Times New Roman"/>
          <w:sz w:val="28"/>
        </w:rPr>
        <w:t xml:space="preserve"> могут быть вполне совместимыми, сосуществовать мирно и эффективно в одном обществе.</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В государственно-гражданской плоскости общность между различными религиозно-конфессиональными группами выдвигается на первый план в тех случаях, когда эти группы в то же время принадлежат к разным национальностям. Подчеркивается гражданство и принадлежность к одному и тому же обществу.</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proofErr w:type="gramStart"/>
      <w:r>
        <w:rPr>
          <w:rFonts w:ascii="Times New Roman" w:eastAsia="Times New Roman" w:hAnsi="Times New Roman" w:cs="Times New Roman"/>
          <w:sz w:val="28"/>
        </w:rPr>
        <w:t>Различным религиозно-конфессиональных группам разъясняется и доводится идея о том, что они стоят перед одними и теми же проблемами и вызовами (социальными, экономическими, экологическими, политическими и пр.), имеют общие интересы и требования и, следовательно, общие задачи, что является не менее важной предпосылкой для обеспечения общественной солидарности и пресечения раздоров и бедствий в обществах на религиозно-конфессиональной почве, залогом стабильности и безопасности гражданского</w:t>
      </w:r>
      <w:proofErr w:type="gramEnd"/>
      <w:r>
        <w:rPr>
          <w:rFonts w:ascii="Times New Roman" w:eastAsia="Times New Roman" w:hAnsi="Times New Roman" w:cs="Times New Roman"/>
          <w:sz w:val="28"/>
        </w:rPr>
        <w:t xml:space="preserve"> общества.</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 xml:space="preserve"> В национальной плоскости общность различных религиозно-конфессиональных пластов акцентирует не религиозно-конфессиональную, а этническую принадлежность. В этом случае конфессиональное многообразие не уничтожает национальное единство. Единство будет в гармонии тех составляющих, основным мотивом которых будет национальность. Такой подход означает, что представители одной и той же нации, будь то христианин или мусульманин, православный, католик или протестант, верующий или атеист, не перестают быть сынами одного и того же народа.</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Таким образом, при акцентировании национальной общности различных религиозно-конфессиональных пластов укрепляется сознание принадлежности к одной и той же этнической общности, что является серьезной основой для религиозной толерантности и национально-общественной солидарности и консолидации гражданского общества.</w:t>
      </w:r>
      <w:r>
        <w:rPr>
          <w:rFonts w:ascii="Times New Roman" w:eastAsia="Times New Roman" w:hAnsi="Times New Roman" w:cs="Times New Roman"/>
          <w:sz w:val="28"/>
        </w:rPr>
        <w:br/>
      </w:r>
      <w:r>
        <w:rPr>
          <w:rFonts w:ascii="Times New Roman" w:eastAsia="Times New Roman" w:hAnsi="Times New Roman" w:cs="Times New Roman"/>
          <w:sz w:val="28"/>
        </w:rPr>
        <w:lastRenderedPageBreak/>
        <w:t xml:space="preserve">            Атеизм по своей сути предполагает неприятие любых религиозных течений и </w:t>
      </w:r>
      <w:proofErr w:type="spellStart"/>
      <w:r>
        <w:rPr>
          <w:rFonts w:ascii="Times New Roman" w:eastAsia="Times New Roman" w:hAnsi="Times New Roman" w:cs="Times New Roman"/>
          <w:sz w:val="28"/>
        </w:rPr>
        <w:t>конфессий</w:t>
      </w:r>
      <w:proofErr w:type="spellEnd"/>
      <w:r>
        <w:rPr>
          <w:rFonts w:ascii="Times New Roman" w:eastAsia="Times New Roman" w:hAnsi="Times New Roman" w:cs="Times New Roman"/>
          <w:sz w:val="28"/>
        </w:rPr>
        <w:t xml:space="preserve">, но в то же время предполагает взаимную толерантность между адептами различных религий и </w:t>
      </w:r>
      <w:proofErr w:type="spellStart"/>
      <w:r>
        <w:rPr>
          <w:rFonts w:ascii="Times New Roman" w:eastAsia="Times New Roman" w:hAnsi="Times New Roman" w:cs="Times New Roman"/>
          <w:sz w:val="28"/>
        </w:rPr>
        <w:t>конфессий</w:t>
      </w:r>
      <w:proofErr w:type="spellEnd"/>
      <w:r>
        <w:rPr>
          <w:rFonts w:ascii="Times New Roman" w:eastAsia="Times New Roman" w:hAnsi="Times New Roman" w:cs="Times New Roman"/>
          <w:sz w:val="28"/>
        </w:rPr>
        <w:t>, основанную на принципе отрицания религии вообще.</w:t>
      </w:r>
      <w:r>
        <w:rPr>
          <w:rFonts w:ascii="Times New Roman" w:eastAsia="Times New Roman" w:hAnsi="Times New Roman" w:cs="Times New Roman"/>
          <w:sz w:val="28"/>
        </w:rPr>
        <w:br/>
        <w:t xml:space="preserve">         Внедрение и обеспечение в обществе религиозной толерантности путем взаимного познания различных религиозно-конфессиональных групп, </w:t>
      </w:r>
      <w:proofErr w:type="spellStart"/>
      <w:r>
        <w:rPr>
          <w:rFonts w:ascii="Times New Roman" w:eastAsia="Times New Roman" w:hAnsi="Times New Roman" w:cs="Times New Roman"/>
          <w:sz w:val="28"/>
        </w:rPr>
        <w:t>взаимовосприятия</w:t>
      </w:r>
      <w:proofErr w:type="spellEnd"/>
      <w:r>
        <w:rPr>
          <w:rFonts w:ascii="Times New Roman" w:eastAsia="Times New Roman" w:hAnsi="Times New Roman" w:cs="Times New Roman"/>
          <w:sz w:val="28"/>
        </w:rPr>
        <w:t xml:space="preserve"> и взаимоуважения систем ценностей является основой стабильности и безопасности в обществе. </w:t>
      </w:r>
      <w:proofErr w:type="gramStart"/>
      <w:r>
        <w:rPr>
          <w:rFonts w:ascii="Times New Roman" w:eastAsia="Times New Roman" w:hAnsi="Times New Roman" w:cs="Times New Roman"/>
          <w:sz w:val="28"/>
        </w:rPr>
        <w:t>Важное значение</w:t>
      </w:r>
      <w:proofErr w:type="gramEnd"/>
      <w:r>
        <w:rPr>
          <w:rFonts w:ascii="Times New Roman" w:eastAsia="Times New Roman" w:hAnsi="Times New Roman" w:cs="Times New Roman"/>
          <w:sz w:val="28"/>
        </w:rPr>
        <w:t xml:space="preserve"> имеет общность между различными религиозно-конфессиональными группами структурами, формирующими общественное сознание и культуру — общеобразовательные учреждения, средства массовой информации и др., и это основа не только для религиозной толерантности, но и для общественной солидарности и консолидации.</w:t>
      </w:r>
      <w:r>
        <w:rPr>
          <w:rFonts w:ascii="Times New Roman" w:eastAsia="Times New Roman" w:hAnsi="Times New Roman" w:cs="Times New Roman"/>
          <w:sz w:val="28"/>
        </w:rPr>
        <w:br/>
        <w:t xml:space="preserve">          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r>
        <w:rPr>
          <w:rFonts w:ascii="Times New Roman" w:eastAsia="Times New Roman" w:hAnsi="Times New Roman" w:cs="Times New Roman"/>
          <w:sz w:val="28"/>
        </w:rPr>
        <w:br/>
        <w:t xml:space="preserve">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Но общество еще не в полной мере осознало степень опасности этого явления для российской государственности, многонационального и </w:t>
      </w:r>
      <w:proofErr w:type="spellStart"/>
      <w:r>
        <w:rPr>
          <w:rFonts w:ascii="Times New Roman" w:eastAsia="Times New Roman" w:hAnsi="Times New Roman" w:cs="Times New Roman"/>
          <w:sz w:val="28"/>
        </w:rPr>
        <w:t>поликонфессионального</w:t>
      </w:r>
      <w:proofErr w:type="spellEnd"/>
      <w:r>
        <w:rPr>
          <w:rFonts w:ascii="Times New Roman" w:eastAsia="Times New Roman" w:hAnsi="Times New Roman" w:cs="Times New Roman"/>
          <w:sz w:val="28"/>
        </w:rPr>
        <w:t xml:space="preserve"> российского народа. Поэтому так важна сегодня системная и постоянная работа по пропаганде веротерпимости в нашем обществе с целью стабильности и безопасности в Российской Федерации.</w:t>
      </w:r>
    </w:p>
    <w:p w:rsidR="003351C0" w:rsidRDefault="003351C0">
      <w:pPr>
        <w:spacing w:after="120" w:line="240" w:lineRule="auto"/>
        <w:rPr>
          <w:rFonts w:ascii="Times New Roman" w:eastAsia="Times New Roman" w:hAnsi="Times New Roman" w:cs="Times New Roman"/>
          <w:sz w:val="28"/>
        </w:rPr>
      </w:pPr>
    </w:p>
    <w:p w:rsidR="003351C0" w:rsidRDefault="00BE470E">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Гражданское общество в противодействии экстремизму и терроризму</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Особенностью нашего времени является глобализация социальных процессов, вовлечение в них большого количества групп людей разных мировоззрений и культур. Это требует новых подходов к социальному управлению во всех сферах общества и государства, особенно создание адекватной и устойчивой системы государственной безопасности. Сегодня, как показывает действительность, мы не защищены должным образом от внешних манипуляций и, как свидетельство — развитие в российском обществе идеологий экстремизма и терроризма, нравственная деградации нашей молодёжи.</w:t>
      </w:r>
    </w:p>
    <w:p w:rsidR="003351C0" w:rsidRDefault="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Современный экстремизм и терроризм представляют собой разветвлённую и хорошо отлаженную систему, обладающую огромными финансовыми и людскими ресурсами, управляемую из международных центров. Экстремизм и терроризм многогранен в своих формах, маскируется и прикрывается различными идеологическими и политическими доктринами, в том числе религией. Экстремизм и терроризм наносят непоправимый вред </w:t>
      </w:r>
      <w:r>
        <w:rPr>
          <w:rFonts w:ascii="Times New Roman" w:eastAsia="Times New Roman" w:hAnsi="Times New Roman" w:cs="Times New Roman"/>
          <w:sz w:val="28"/>
        </w:rPr>
        <w:lastRenderedPageBreak/>
        <w:t>устоявшимся общественным ценностям человечества, оказывают существенное негативное влияние на «чувство защищенности» человека.</w:t>
      </w:r>
    </w:p>
    <w:p w:rsidR="003351C0" w:rsidRDefault="00BE470E" w:rsidP="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Противодействие терроризму и экстремизму в Российской Федерации – это одна из наиболее важных задач обеспечения безопасности на государственном уровне. Как отметил Президент Российской Федерации В.В. Путин, экстремизм и терроризм превратился в одну из наиболее острых угроз жизненно важным интересам личности, общества и государства.</w:t>
      </w:r>
      <w:r>
        <w:rPr>
          <w:rFonts w:ascii="Times New Roman" w:eastAsia="Times New Roman" w:hAnsi="Times New Roman" w:cs="Times New Roman"/>
          <w:sz w:val="28"/>
        </w:rPr>
        <w:br/>
        <w:t>Экстремизм, и его крайняя форма – терроризм, – это не локальная и даже не региональная проблема сегодня, а уже достаточно масштабное общероссийское явление.</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 xml:space="preserve">   Профилактика экстремизма и терроризма – это не только задача государства, но в немалой степени, это задача и представителей гражданского общества. Эта работа зависит от четкой позиции политических партий, общественных и религиозных объединений, отдельных граждан.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экономического и политического потенциала нашей страны.</w:t>
      </w:r>
    </w:p>
    <w:p w:rsidR="003351C0" w:rsidRDefault="00BE470E" w:rsidP="00BE470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Российской Федерации законодательно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Но экстремизм и терроризм быстро изменяются, осваивают все более опасные и разрушительные методы. Поэтому особо важна организация слаженной работы государственных учреждений, общественных и религиозных организаций на всех уровнях системы государственного управления и общественной деятельности. Без целенаправленной и согласованной работы этих двух систем невозможно бороться с экстремизмом и терроризмом, невозможно воспитание молодого поколения в духе патриотизма и веротерпимости, что необходимо для обеспечения безопасности общества в целом.</w:t>
      </w:r>
    </w:p>
    <w:p w:rsidR="003351C0" w:rsidRDefault="00BE470E" w:rsidP="00BE470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Сейчас экстремизм и терроризм, в какой бы форме они не представлялись, являются одной из самых опасных общественно-политических проблем, требующих незамедлительного решения.</w:t>
      </w:r>
    </w:p>
    <w:p w:rsidR="003351C0" w:rsidRDefault="00BE470E" w:rsidP="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В соответствии с Федеральным Законом </w:t>
      </w:r>
      <w:r>
        <w:rPr>
          <w:rFonts w:ascii="Segoe UI Symbol" w:eastAsia="Segoe UI Symbol" w:hAnsi="Segoe UI Symbol" w:cs="Segoe UI Symbol"/>
          <w:sz w:val="28"/>
        </w:rPr>
        <w:t>№</w:t>
      </w:r>
      <w:r>
        <w:rPr>
          <w:rFonts w:ascii="Times New Roman" w:eastAsia="Times New Roman" w:hAnsi="Times New Roman" w:cs="Times New Roman"/>
          <w:sz w:val="28"/>
        </w:rPr>
        <w:t xml:space="preserve"> 131 «Об общих принципах организации местного самоуправления в РФ» муниципальные образования участвуют в профилактике терроризма и экстремизма, а также в минимизации и ликвидации проявлений терроризма и экстремизма в границах муниципального образования.</w:t>
      </w:r>
    </w:p>
    <w:p w:rsidR="003351C0" w:rsidRDefault="00BE470E" w:rsidP="00BE470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Приоритетными в этой работе являются предупредительные меры. Эту работу можно успешно проводить только совместными усилиями глав администраций, правоохранительных органов, при содействии трудовых коллективов и общественности.      Поэтому задачи всех государственных структур, органов местного самоуправления, общественных объединений, религиозных организаций, всех слоев населения вместе сообща бороться с этим злом. Главное – работать на опережение, чтобы потом не бороться с </w:t>
      </w:r>
      <w:r>
        <w:rPr>
          <w:rFonts w:ascii="Times New Roman" w:eastAsia="Times New Roman" w:hAnsi="Times New Roman" w:cs="Times New Roman"/>
          <w:sz w:val="28"/>
        </w:rPr>
        <w:lastRenderedPageBreak/>
        <w:t>последствиями.</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 xml:space="preserve">Для победы над экстремизмом и терроризмом, избавления от этого опаснейшего негативного социального явления необходимо объединение всех сил общества, разумное их использование, духовно-нравственная и психологическая работа с молодежью. Важна постоянная и комплексная работа по профилактике преступности, наркомании, экстремизма, безнадзорности и правонарушений, особенно, в молодежной среде.                      </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 xml:space="preserve">  Участие гражданского общества в противодействии экстремизму и терроризму состоит главное в том, чтобы раскрыть назначение и сущность того, что выдается за «конфликт», а по сути, является преступностью и бандитизмом.</w:t>
      </w:r>
    </w:p>
    <w:p w:rsidR="003351C0" w:rsidRDefault="00BE470E" w:rsidP="00BE470E">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Гражданскому обществу важно осознать, что экстремисты и террористы и их пособники живут в самом этом обществе, подвержены его информационному, эмоциональному и психологическому воздействию. А само это информационно-психологическое влияние общества может быть по своей форме различным. Важно, чтобы это воздействие и влияние было направлено на нетерпимость к любому роду и виду проявления ненависти и насилия внутри общества, обличение преступной сущности экстремизма и терроризма.</w:t>
      </w:r>
    </w:p>
    <w:p w:rsidR="003351C0" w:rsidRDefault="003351C0" w:rsidP="00BE470E">
      <w:pPr>
        <w:spacing w:after="0" w:line="240" w:lineRule="auto"/>
        <w:jc w:val="both"/>
        <w:rPr>
          <w:rFonts w:ascii="Calibri" w:eastAsia="Calibri" w:hAnsi="Calibri" w:cs="Calibri"/>
        </w:rPr>
      </w:pPr>
    </w:p>
    <w:sectPr w:rsidR="003351C0" w:rsidSect="008F0C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51C0"/>
    <w:rsid w:val="003351C0"/>
    <w:rsid w:val="00535D8E"/>
    <w:rsid w:val="007D477C"/>
    <w:rsid w:val="008F0C0E"/>
    <w:rsid w:val="00BE470E"/>
    <w:rsid w:val="00DA53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C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6C3DC-4330-4BB5-8BFE-9630C8C4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9020</Words>
  <Characters>51415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2020-11-03T06:24:00Z</dcterms:created>
  <dcterms:modified xsi:type="dcterms:W3CDTF">2020-11-03T07:02:00Z</dcterms:modified>
</cp:coreProperties>
</file>