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467A" w:rsidRPr="00A7467A" w:rsidRDefault="00A7467A" w:rsidP="00A7467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714375" cy="952500"/>
            <wp:effectExtent l="0" t="0" r="9525" b="0"/>
            <wp:docPr id="2" name="Рисунок 2" descr="Герб ППО (вектор) черна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Герб ППО (вектор) черная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pPr w:leftFromText="180" w:rightFromText="180" w:vertAnchor="text" w:horzAnchor="margin" w:tblpXSpec="center" w:tblpY="11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326"/>
      </w:tblGrid>
      <w:tr w:rsidR="00A7467A" w:rsidRPr="00A7467A" w:rsidTr="00A7008F">
        <w:trPr>
          <w:trHeight w:val="397"/>
        </w:trPr>
        <w:tc>
          <w:tcPr>
            <w:tcW w:w="10326" w:type="dxa"/>
          </w:tcPr>
          <w:p w:rsidR="00A7467A" w:rsidRPr="00A7467A" w:rsidRDefault="00A7467A" w:rsidP="00A74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</w:tr>
      <w:tr w:rsidR="00A7467A" w:rsidRPr="00A7467A" w:rsidTr="00A7008F">
        <w:tc>
          <w:tcPr>
            <w:tcW w:w="10326" w:type="dxa"/>
          </w:tcPr>
          <w:p w:rsidR="00A7467A" w:rsidRPr="00A7467A" w:rsidRDefault="00A7467A" w:rsidP="00A7467A">
            <w:pPr>
              <w:keepNext/>
              <w:spacing w:after="0" w:line="240" w:lineRule="auto"/>
              <w:ind w:firstLine="567"/>
              <w:jc w:val="center"/>
              <w:outlineLvl w:val="2"/>
              <w:rPr>
                <w:rFonts w:ascii="Times New Roman" w:eastAsia="Times New Roman" w:hAnsi="Times New Roman" w:cs="Times New Roman"/>
                <w:b/>
                <w:sz w:val="36"/>
                <w:szCs w:val="24"/>
                <w:lang w:eastAsia="ru-RU"/>
              </w:rPr>
            </w:pPr>
            <w:r w:rsidRPr="00A7467A">
              <w:rPr>
                <w:rFonts w:ascii="Times New Roman" w:eastAsia="Times New Roman" w:hAnsi="Times New Roman" w:cs="Times New Roman"/>
                <w:b/>
                <w:sz w:val="36"/>
                <w:szCs w:val="28"/>
                <w:lang w:eastAsia="ru-RU"/>
              </w:rPr>
              <w:t>АДМИНИСТРАЦИЯ ДРУЖАЕВСКОГО СЕЛЬСОВЕТА</w:t>
            </w:r>
          </w:p>
        </w:tc>
      </w:tr>
      <w:tr w:rsidR="00A7467A" w:rsidRPr="00A7467A" w:rsidTr="00A7008F">
        <w:trPr>
          <w:trHeight w:val="397"/>
        </w:trPr>
        <w:tc>
          <w:tcPr>
            <w:tcW w:w="10326" w:type="dxa"/>
            <w:vAlign w:val="center"/>
          </w:tcPr>
          <w:p w:rsidR="00A7467A" w:rsidRPr="00A7467A" w:rsidRDefault="00A7467A" w:rsidP="00A7467A">
            <w:pPr>
              <w:keepNext/>
              <w:spacing w:after="0" w:line="240" w:lineRule="auto"/>
              <w:ind w:firstLine="567"/>
              <w:jc w:val="center"/>
              <w:outlineLvl w:val="2"/>
              <w:rPr>
                <w:rFonts w:ascii="Times New Roman" w:eastAsia="Times New Roman" w:hAnsi="Times New Roman" w:cs="Times New Roman"/>
                <w:b/>
                <w:sz w:val="36"/>
                <w:szCs w:val="28"/>
                <w:lang w:eastAsia="ru-RU"/>
              </w:rPr>
            </w:pPr>
            <w:r w:rsidRPr="00A7467A">
              <w:rPr>
                <w:rFonts w:ascii="Times New Roman" w:eastAsia="Times New Roman" w:hAnsi="Times New Roman" w:cs="Times New Roman"/>
                <w:b/>
                <w:sz w:val="36"/>
                <w:szCs w:val="28"/>
                <w:lang w:eastAsia="ru-RU"/>
              </w:rPr>
              <w:t xml:space="preserve">МАЛОСЕРДОБИНСКОГО РАЙОНА </w:t>
            </w:r>
          </w:p>
          <w:p w:rsidR="00A7467A" w:rsidRPr="00A7467A" w:rsidRDefault="00A7467A" w:rsidP="00A7467A">
            <w:pPr>
              <w:keepNext/>
              <w:spacing w:after="0" w:line="240" w:lineRule="auto"/>
              <w:ind w:firstLine="567"/>
              <w:jc w:val="center"/>
              <w:outlineLvl w:val="2"/>
              <w:rPr>
                <w:rFonts w:ascii="Times New Roman" w:eastAsia="Times New Roman" w:hAnsi="Times New Roman" w:cs="Times New Roman"/>
                <w:b/>
                <w:sz w:val="36"/>
                <w:szCs w:val="24"/>
                <w:lang w:eastAsia="ru-RU"/>
              </w:rPr>
            </w:pPr>
            <w:r w:rsidRPr="00A7467A">
              <w:rPr>
                <w:rFonts w:ascii="Times New Roman" w:eastAsia="Times New Roman" w:hAnsi="Times New Roman" w:cs="Times New Roman"/>
                <w:b/>
                <w:sz w:val="36"/>
                <w:szCs w:val="28"/>
                <w:lang w:eastAsia="ru-RU"/>
              </w:rPr>
              <w:t>ПЕНЗЕНСКОЙ ОБЛАСТИ</w:t>
            </w:r>
          </w:p>
        </w:tc>
      </w:tr>
      <w:tr w:rsidR="00A7467A" w:rsidRPr="00A7467A" w:rsidTr="00A7008F">
        <w:tc>
          <w:tcPr>
            <w:tcW w:w="10326" w:type="dxa"/>
          </w:tcPr>
          <w:p w:rsidR="00A7467A" w:rsidRPr="00A7467A" w:rsidRDefault="00A7467A" w:rsidP="00A7467A">
            <w:pPr>
              <w:keepNext/>
              <w:spacing w:after="0" w:line="240" w:lineRule="auto"/>
              <w:ind w:firstLine="567"/>
              <w:jc w:val="center"/>
              <w:outlineLvl w:val="2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</w:tr>
      <w:tr w:rsidR="00A7467A" w:rsidRPr="00A7467A" w:rsidTr="00A7008F">
        <w:trPr>
          <w:trHeight w:val="340"/>
        </w:trPr>
        <w:tc>
          <w:tcPr>
            <w:tcW w:w="10326" w:type="dxa"/>
            <w:vAlign w:val="center"/>
          </w:tcPr>
          <w:p w:rsidR="00A7467A" w:rsidRPr="00A7467A" w:rsidRDefault="00A7467A" w:rsidP="00A7467A">
            <w:pPr>
              <w:keepNext/>
              <w:spacing w:after="0" w:line="240" w:lineRule="auto"/>
              <w:ind w:firstLine="567"/>
              <w:jc w:val="center"/>
              <w:outlineLvl w:val="2"/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</w:pPr>
            <w:proofErr w:type="gramStart"/>
            <w:r w:rsidRPr="00A7467A"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  <w:t>П</w:t>
            </w:r>
            <w:proofErr w:type="gramEnd"/>
            <w:r w:rsidRPr="00A7467A"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  <w:t xml:space="preserve"> О С Т А Н О В Л Е Н И Е</w:t>
            </w:r>
          </w:p>
        </w:tc>
      </w:tr>
    </w:tbl>
    <w:p w:rsidR="00A7467A" w:rsidRPr="00A7467A" w:rsidRDefault="00A7467A" w:rsidP="00A746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pPr w:leftFromText="180" w:rightFromText="180" w:vertAnchor="text" w:horzAnchor="page" w:tblpX="3105" w:tblpY="32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2861"/>
        <w:gridCol w:w="360"/>
        <w:gridCol w:w="3460"/>
      </w:tblGrid>
      <w:tr w:rsidR="00A7467A" w:rsidRPr="00A7467A" w:rsidTr="00A7008F">
        <w:trPr>
          <w:trHeight w:val="365"/>
        </w:trPr>
        <w:tc>
          <w:tcPr>
            <w:tcW w:w="360" w:type="dxa"/>
            <w:vAlign w:val="bottom"/>
          </w:tcPr>
          <w:p w:rsidR="00A7467A" w:rsidRPr="00A7467A" w:rsidRDefault="00A7467A" w:rsidP="00A746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6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</w:t>
            </w:r>
          </w:p>
        </w:tc>
        <w:tc>
          <w:tcPr>
            <w:tcW w:w="2861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A7467A" w:rsidRPr="00A7467A" w:rsidRDefault="00A7467A" w:rsidP="00A74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746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28.06.2024</w:t>
            </w:r>
          </w:p>
        </w:tc>
        <w:tc>
          <w:tcPr>
            <w:tcW w:w="360" w:type="dxa"/>
            <w:vAlign w:val="bottom"/>
          </w:tcPr>
          <w:p w:rsidR="00A7467A" w:rsidRPr="00A7467A" w:rsidRDefault="00A7467A" w:rsidP="00A74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6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A7467A" w:rsidRPr="00A7467A" w:rsidRDefault="00A7467A" w:rsidP="00A74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746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</w:tr>
    </w:tbl>
    <w:p w:rsidR="00A7467A" w:rsidRPr="00A7467A" w:rsidRDefault="00A7467A" w:rsidP="00A7467A">
      <w:pPr>
        <w:spacing w:after="0" w:line="240" w:lineRule="auto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</w:p>
    <w:p w:rsidR="00A7467A" w:rsidRPr="00A7467A" w:rsidRDefault="00A7467A" w:rsidP="00A746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7467A" w:rsidRPr="00A7467A" w:rsidRDefault="00A7467A" w:rsidP="00A7467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467A">
        <w:rPr>
          <w:rFonts w:ascii="Times New Roman" w:eastAsia="Times New Roman" w:hAnsi="Times New Roman" w:cs="Times New Roman"/>
          <w:sz w:val="28"/>
          <w:szCs w:val="28"/>
          <w:lang w:eastAsia="ru-RU"/>
        </w:rPr>
        <w:t>с. Дружаевка</w:t>
      </w:r>
    </w:p>
    <w:p w:rsidR="00A7467A" w:rsidRDefault="00A7467A" w:rsidP="00A7467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7467A" w:rsidRPr="00A7467A" w:rsidRDefault="00A7467A" w:rsidP="00A7467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7467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«Об утверждении Схемы теплоснабжения муниципального образования Дружаевского сельсовета Малосердобинского района Пензенской области»</w:t>
      </w:r>
    </w:p>
    <w:p w:rsidR="00A7467A" w:rsidRPr="00A7467A" w:rsidRDefault="00A7467A" w:rsidP="00A7467A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7467A" w:rsidRPr="00A7467A" w:rsidRDefault="00A7467A" w:rsidP="00A7467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46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Уставом администрации Дружаевского сельсовета Малосердобинского района Пензенской области (с последующими изменениями),- </w:t>
      </w:r>
    </w:p>
    <w:p w:rsidR="00A7467A" w:rsidRPr="00A7467A" w:rsidRDefault="00A7467A" w:rsidP="00A7467A">
      <w:pPr>
        <w:widowControl w:val="0"/>
        <w:spacing w:before="100" w:beforeAutospacing="1" w:after="100" w:afterAutospacing="1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467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Администрация Дружаевского сельсовета постановляет:</w:t>
      </w:r>
    </w:p>
    <w:p w:rsidR="00A7467A" w:rsidRPr="00A7467A" w:rsidRDefault="00A7467A" w:rsidP="00A7467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467A">
        <w:rPr>
          <w:rFonts w:ascii="Times New Roman" w:eastAsia="Times New Roman" w:hAnsi="Times New Roman" w:cs="Times New Roman"/>
          <w:sz w:val="28"/>
          <w:szCs w:val="28"/>
          <w:lang w:eastAsia="ru-RU"/>
        </w:rPr>
        <w:t>1. Утвердить схему теплоснабжения муниципального образования Дружаевского сельсовета Малосердобинского района Пензенской области согласно приложению.</w:t>
      </w:r>
    </w:p>
    <w:p w:rsidR="00A7467A" w:rsidRPr="00A7467A" w:rsidRDefault="00A7467A" w:rsidP="00A7467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7467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 Опубликовать настоящее постановление в информационном бюллетене «Сельские вести»</w:t>
      </w:r>
      <w:r w:rsidRPr="00A7467A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и разместить на официальном сайте администрации Малосердобинского района Пензенской области в сети «Интернет» в разделе «Дружаевский сельсовет».</w:t>
      </w:r>
    </w:p>
    <w:p w:rsidR="00A7467A" w:rsidRPr="00A7467A" w:rsidRDefault="00A7467A" w:rsidP="00A7467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467A">
        <w:rPr>
          <w:rFonts w:ascii="Times New Roman" w:eastAsia="Times New Roman" w:hAnsi="Times New Roman" w:cs="Times New Roman"/>
          <w:sz w:val="28"/>
          <w:szCs w:val="28"/>
          <w:lang w:eastAsia="ru-RU"/>
        </w:rPr>
        <w:t>3. Настоящее постановление вступает в силу на следующий день после дня его официального опубликования.</w:t>
      </w:r>
    </w:p>
    <w:p w:rsidR="00A7467A" w:rsidRPr="00A7467A" w:rsidRDefault="00A7467A" w:rsidP="00A7467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467A"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  <w:proofErr w:type="gramStart"/>
      <w:r w:rsidRPr="00A7467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A746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настоящего постановления оставляю за собой.</w:t>
      </w:r>
    </w:p>
    <w:p w:rsidR="00A7467A" w:rsidRPr="00A7467A" w:rsidRDefault="00A7467A" w:rsidP="00A7467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7467A" w:rsidRPr="00A7467A" w:rsidRDefault="00A7467A" w:rsidP="00A7467A">
      <w:pPr>
        <w:shd w:val="clear" w:color="auto" w:fill="FFFFFF"/>
        <w:spacing w:after="0" w:line="276" w:lineRule="exact"/>
        <w:ind w:firstLine="540"/>
        <w:rPr>
          <w:rFonts w:ascii="Times New Roman" w:eastAsia="Times New Roman" w:hAnsi="Times New Roman" w:cs="Times New Roman"/>
          <w:color w:val="212121"/>
          <w:spacing w:val="-2"/>
          <w:sz w:val="28"/>
          <w:szCs w:val="28"/>
          <w:lang w:eastAsia="ru-RU"/>
        </w:rPr>
      </w:pPr>
      <w:r w:rsidRPr="00A7467A">
        <w:rPr>
          <w:rFonts w:ascii="Times New Roman" w:eastAsia="Times New Roman" w:hAnsi="Times New Roman" w:cs="Times New Roman"/>
          <w:color w:val="212121"/>
          <w:spacing w:val="-2"/>
          <w:sz w:val="28"/>
          <w:szCs w:val="28"/>
          <w:lang w:eastAsia="ru-RU"/>
        </w:rPr>
        <w:t xml:space="preserve"> </w:t>
      </w:r>
    </w:p>
    <w:p w:rsidR="00A7467A" w:rsidRPr="00A7467A" w:rsidRDefault="00A7467A" w:rsidP="00A7467A">
      <w:pPr>
        <w:shd w:val="clear" w:color="auto" w:fill="FFFFFF"/>
        <w:spacing w:after="0" w:line="276" w:lineRule="exact"/>
        <w:ind w:firstLine="540"/>
        <w:rPr>
          <w:rFonts w:ascii="Times New Roman" w:eastAsia="Times New Roman" w:hAnsi="Times New Roman" w:cs="Times New Roman"/>
          <w:color w:val="212121"/>
          <w:spacing w:val="-2"/>
          <w:sz w:val="28"/>
          <w:szCs w:val="28"/>
          <w:lang w:eastAsia="ru-RU"/>
        </w:rPr>
      </w:pPr>
    </w:p>
    <w:p w:rsidR="00A7467A" w:rsidRPr="00A7467A" w:rsidRDefault="00A7467A" w:rsidP="00A7467A">
      <w:pPr>
        <w:shd w:val="clear" w:color="auto" w:fill="FFFFFF"/>
        <w:spacing w:after="0" w:line="276" w:lineRule="exact"/>
        <w:ind w:firstLine="540"/>
        <w:rPr>
          <w:rFonts w:ascii="Times New Roman" w:eastAsia="Times New Roman" w:hAnsi="Times New Roman" w:cs="Times New Roman"/>
          <w:color w:val="212121"/>
          <w:spacing w:val="-2"/>
          <w:sz w:val="28"/>
          <w:szCs w:val="28"/>
          <w:lang w:eastAsia="ru-RU"/>
        </w:rPr>
      </w:pPr>
      <w:r w:rsidRPr="00A7467A">
        <w:rPr>
          <w:rFonts w:ascii="Times New Roman" w:eastAsia="Times New Roman" w:hAnsi="Times New Roman" w:cs="Times New Roman"/>
          <w:color w:val="212121"/>
          <w:spacing w:val="-2"/>
          <w:sz w:val="28"/>
          <w:szCs w:val="28"/>
          <w:lang w:eastAsia="ru-RU"/>
        </w:rPr>
        <w:t xml:space="preserve"> Глава администрации </w:t>
      </w:r>
    </w:p>
    <w:p w:rsidR="00A7467A" w:rsidRPr="00A7467A" w:rsidRDefault="00A7467A" w:rsidP="00A7467A">
      <w:pPr>
        <w:shd w:val="clear" w:color="auto" w:fill="FFFFFF"/>
        <w:spacing w:after="0" w:line="276" w:lineRule="exact"/>
        <w:ind w:firstLine="540"/>
        <w:rPr>
          <w:rFonts w:ascii="Times New Roman" w:eastAsia="Times New Roman" w:hAnsi="Times New Roman" w:cs="Times New Roman"/>
          <w:color w:val="212121"/>
          <w:spacing w:val="-2"/>
          <w:sz w:val="28"/>
          <w:szCs w:val="28"/>
          <w:lang w:eastAsia="ru-RU"/>
        </w:rPr>
      </w:pPr>
      <w:r w:rsidRPr="00A7467A">
        <w:rPr>
          <w:rFonts w:ascii="Times New Roman" w:eastAsia="Times New Roman" w:hAnsi="Times New Roman" w:cs="Times New Roman"/>
          <w:color w:val="212121"/>
          <w:spacing w:val="-2"/>
          <w:sz w:val="28"/>
          <w:szCs w:val="28"/>
          <w:lang w:eastAsia="ru-RU"/>
        </w:rPr>
        <w:t xml:space="preserve"> Дружаевского сельсовета </w:t>
      </w:r>
      <w:r w:rsidRPr="00A7467A">
        <w:rPr>
          <w:rFonts w:ascii="Times New Roman" w:eastAsia="Times New Roman" w:hAnsi="Times New Roman" w:cs="Times New Roman"/>
          <w:color w:val="212121"/>
          <w:spacing w:val="-2"/>
          <w:sz w:val="28"/>
          <w:szCs w:val="28"/>
          <w:lang w:eastAsia="ru-RU"/>
        </w:rPr>
        <w:tab/>
        <w:t xml:space="preserve">                                         А.В. Катков </w:t>
      </w:r>
    </w:p>
    <w:p w:rsidR="00A7467A" w:rsidRPr="00A7467A" w:rsidRDefault="00A7467A" w:rsidP="00A7467A">
      <w:pPr>
        <w:suppressAutoHyphens/>
        <w:autoSpaceDE w:val="0"/>
        <w:spacing w:after="0" w:line="240" w:lineRule="auto"/>
        <w:ind w:left="5812" w:firstLine="540"/>
        <w:jc w:val="center"/>
        <w:rPr>
          <w:rFonts w:ascii="Times New Roman" w:eastAsia="Arial" w:hAnsi="Times New Roman" w:cs="Times New Roman"/>
          <w:sz w:val="24"/>
          <w:szCs w:val="24"/>
          <w:lang w:eastAsia="ar-SA"/>
        </w:rPr>
      </w:pPr>
    </w:p>
    <w:p w:rsidR="00A7467A" w:rsidRPr="00A7467A" w:rsidRDefault="00A7467A" w:rsidP="00A7467A">
      <w:pPr>
        <w:suppressAutoHyphens/>
        <w:autoSpaceDE w:val="0"/>
        <w:spacing w:after="0" w:line="240" w:lineRule="auto"/>
        <w:ind w:left="5812" w:firstLine="540"/>
        <w:jc w:val="center"/>
        <w:rPr>
          <w:rFonts w:ascii="Times New Roman" w:eastAsia="Arial" w:hAnsi="Times New Roman" w:cs="Times New Roman"/>
          <w:sz w:val="24"/>
          <w:szCs w:val="24"/>
          <w:lang w:eastAsia="ar-SA"/>
        </w:rPr>
      </w:pPr>
    </w:p>
    <w:p w:rsidR="00A7467A" w:rsidRPr="00A7467A" w:rsidRDefault="00A7467A" w:rsidP="00A7467A">
      <w:pPr>
        <w:suppressAutoHyphens/>
        <w:autoSpaceDE w:val="0"/>
        <w:spacing w:after="0" w:line="240" w:lineRule="auto"/>
        <w:ind w:left="5812" w:firstLine="540"/>
        <w:jc w:val="center"/>
        <w:rPr>
          <w:rFonts w:ascii="Times New Roman" w:eastAsia="Arial" w:hAnsi="Times New Roman" w:cs="Times New Roman"/>
          <w:sz w:val="24"/>
          <w:szCs w:val="24"/>
          <w:lang w:eastAsia="ar-SA"/>
        </w:rPr>
      </w:pPr>
    </w:p>
    <w:p w:rsidR="00A7467A" w:rsidRPr="00A7467A" w:rsidRDefault="00A7467A" w:rsidP="00A7467A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Calibri" w:eastAsia="Calibri" w:hAnsi="Calibri" w:cs="Times New Roman"/>
          <w:noProof/>
          <w:lang w:eastAsia="ru-RU"/>
        </w:rPr>
        <w:lastRenderedPageBreak/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2352675</wp:posOffset>
            </wp:positionH>
            <wp:positionV relativeFrom="paragraph">
              <wp:posOffset>-210820</wp:posOffset>
            </wp:positionV>
            <wp:extent cx="3588385" cy="2406650"/>
            <wp:effectExtent l="0" t="0" r="0" b="0"/>
            <wp:wrapNone/>
            <wp:docPr id="3" name="Рисунок 3" descr="схема печат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схема печать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8385" cy="2406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7467A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  Разработано</w:t>
      </w:r>
    </w:p>
    <w:p w:rsidR="00A7467A" w:rsidRPr="00A7467A" w:rsidRDefault="00A7467A" w:rsidP="00A7467A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7467A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  ООО НТЦ «Экспертиза»</w:t>
      </w:r>
    </w:p>
    <w:p w:rsidR="00A7467A" w:rsidRPr="00A7467A" w:rsidRDefault="00A7467A" w:rsidP="00A7467A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7467A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  Директор </w:t>
      </w:r>
    </w:p>
    <w:p w:rsidR="00A7467A" w:rsidRPr="00A7467A" w:rsidRDefault="00A7467A" w:rsidP="00A7467A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7467A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  </w:t>
      </w:r>
      <w:r w:rsidRPr="00A7467A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                   </w:t>
      </w:r>
      <w:r w:rsidRPr="00A7467A">
        <w:rPr>
          <w:rFonts w:ascii="Times New Roman" w:eastAsia="Calibri" w:hAnsi="Times New Roman" w:cs="Times New Roman"/>
          <w:sz w:val="24"/>
          <w:szCs w:val="24"/>
        </w:rPr>
        <w:t>Тимошин А. Ф.</w:t>
      </w:r>
    </w:p>
    <w:p w:rsidR="00A7467A" w:rsidRPr="00A7467A" w:rsidRDefault="00A7467A" w:rsidP="00A7467A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7467A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 </w:t>
      </w:r>
      <w:r w:rsidRPr="00A7467A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     </w:t>
      </w:r>
      <w:r w:rsidRPr="00A7467A">
        <w:rPr>
          <w:rFonts w:ascii="Times New Roman" w:eastAsia="Calibri" w:hAnsi="Times New Roman" w:cs="Times New Roman"/>
          <w:sz w:val="24"/>
          <w:szCs w:val="24"/>
        </w:rPr>
        <w:t xml:space="preserve">    </w:t>
      </w:r>
      <w:r w:rsidRPr="00A7467A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                     </w:t>
      </w:r>
      <w:r w:rsidRPr="00A7467A">
        <w:rPr>
          <w:rFonts w:ascii="Times New Roman" w:eastAsia="Calibri" w:hAnsi="Times New Roman" w:cs="Times New Roman"/>
          <w:sz w:val="24"/>
          <w:szCs w:val="24"/>
        </w:rPr>
        <w:t xml:space="preserve"> 2024 г.                                                                                                  </w:t>
      </w:r>
    </w:p>
    <w:p w:rsidR="00A7467A" w:rsidRPr="00A7467A" w:rsidRDefault="00A7467A" w:rsidP="00A7467A">
      <w:pPr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A7467A" w:rsidRPr="00A7467A" w:rsidRDefault="00A7467A" w:rsidP="00A7467A">
      <w:pPr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A7467A" w:rsidRPr="00A7467A" w:rsidRDefault="00A7467A" w:rsidP="00A7467A">
      <w:pPr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A7467A" w:rsidRPr="00A7467A" w:rsidRDefault="00A7467A" w:rsidP="00A7467A">
      <w:pPr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A7467A" w:rsidRPr="00A7467A" w:rsidRDefault="00A7467A" w:rsidP="00A7467A">
      <w:pPr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A7467A" w:rsidRPr="00A7467A" w:rsidRDefault="00A7467A" w:rsidP="00A7467A">
      <w:pPr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A7467A" w:rsidRPr="00A7467A" w:rsidRDefault="00A7467A" w:rsidP="00A7467A">
      <w:pPr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A7467A" w:rsidRPr="00A7467A" w:rsidRDefault="00A7467A" w:rsidP="00A7467A">
      <w:pPr>
        <w:jc w:val="center"/>
        <w:rPr>
          <w:rFonts w:ascii="Times New Roman" w:eastAsia="Calibri" w:hAnsi="Times New Roman" w:cs="Times New Roman"/>
          <w:b/>
          <w:sz w:val="32"/>
          <w:szCs w:val="24"/>
        </w:rPr>
      </w:pPr>
      <w:r w:rsidRPr="00A7467A">
        <w:rPr>
          <w:rFonts w:ascii="Times New Roman" w:eastAsia="Calibri" w:hAnsi="Times New Roman" w:cs="Times New Roman"/>
          <w:b/>
          <w:sz w:val="32"/>
          <w:szCs w:val="24"/>
        </w:rPr>
        <w:t>СХЕМА ТЕПЛОСНАБЖЕНИЯ</w:t>
      </w:r>
    </w:p>
    <w:p w:rsidR="00A7467A" w:rsidRPr="00A7467A" w:rsidRDefault="00A7467A" w:rsidP="00A7467A">
      <w:pPr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A7467A">
        <w:rPr>
          <w:rFonts w:ascii="Times New Roman" w:eastAsia="Calibri" w:hAnsi="Times New Roman" w:cs="Times New Roman"/>
          <w:sz w:val="24"/>
          <w:szCs w:val="24"/>
        </w:rPr>
        <w:t xml:space="preserve"> МУНИЦИПАЛЬНОГО ОБРАЗОВАНИЯ ДРУЖАЕВСКОГО СЕЛЬСОВЕТА МАЛАСЕРДОБИНСКОГО РАЙОНА ПЕНЗЕНСКОЙ ОБЛАСТИ</w:t>
      </w:r>
    </w:p>
    <w:p w:rsidR="00A7467A" w:rsidRPr="00A7467A" w:rsidRDefault="00A7467A" w:rsidP="00A7467A">
      <w:pPr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A7467A" w:rsidRPr="00A7467A" w:rsidRDefault="00A7467A" w:rsidP="00A7467A">
      <w:pPr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A7467A" w:rsidRPr="00A7467A" w:rsidRDefault="00A7467A" w:rsidP="00A7467A">
      <w:pPr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A7467A" w:rsidRPr="00A7467A" w:rsidRDefault="00A7467A" w:rsidP="00A7467A">
      <w:pPr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A7467A" w:rsidRPr="00A7467A" w:rsidRDefault="00A7467A" w:rsidP="00A7467A">
      <w:pPr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A7467A" w:rsidRPr="00A7467A" w:rsidRDefault="00A7467A" w:rsidP="00A7467A">
      <w:pPr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A7467A" w:rsidRPr="00A7467A" w:rsidRDefault="00A7467A" w:rsidP="00A7467A">
      <w:pPr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A7467A" w:rsidRPr="00A7467A" w:rsidRDefault="00A7467A" w:rsidP="00A7467A">
      <w:pPr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A7467A" w:rsidRPr="00A7467A" w:rsidRDefault="00A7467A" w:rsidP="00A7467A">
      <w:pPr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A7467A" w:rsidRPr="00A7467A" w:rsidRDefault="00A7467A" w:rsidP="00A7467A">
      <w:pPr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A7467A" w:rsidRPr="00A7467A" w:rsidRDefault="00A7467A" w:rsidP="00A7467A">
      <w:pPr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A7467A" w:rsidRPr="00A7467A" w:rsidRDefault="00A7467A" w:rsidP="00A7467A">
      <w:pPr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A7467A" w:rsidRPr="00A7467A" w:rsidRDefault="00A7467A" w:rsidP="00A7467A">
      <w:pPr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A7467A" w:rsidRPr="00A7467A" w:rsidRDefault="00A7467A" w:rsidP="00A7467A">
      <w:pPr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A7467A" w:rsidRDefault="00A7467A" w:rsidP="00A7467A">
      <w:pPr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A7467A" w:rsidRDefault="00A7467A" w:rsidP="00A7467A">
      <w:pPr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A7467A" w:rsidRPr="00A7467A" w:rsidRDefault="00A7467A" w:rsidP="00A7467A">
      <w:pPr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A7467A">
        <w:rPr>
          <w:rFonts w:ascii="Times New Roman" w:eastAsia="Calibri" w:hAnsi="Times New Roman" w:cs="Times New Roman"/>
          <w:sz w:val="24"/>
          <w:szCs w:val="24"/>
        </w:rPr>
        <w:t>Г. Пенза 2024г</w:t>
      </w:r>
    </w:p>
    <w:p w:rsidR="005F475A" w:rsidRDefault="00A957C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Оглавление</w:t>
      </w:r>
    </w:p>
    <w:p w:rsidR="005F475A" w:rsidRDefault="00A957CC" w:rsidP="001073B4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Раздел 1</w:t>
      </w:r>
      <w:r>
        <w:rPr>
          <w:rFonts w:ascii="Times New Roman" w:hAnsi="Times New Roman" w:cs="Times New Roman"/>
          <w:sz w:val="24"/>
          <w:szCs w:val="24"/>
        </w:rPr>
        <w:t>. Показатели существующего и перспективного спроса на тепловую энергию (мощность) и теплоноситель в установленных границах территории поселения, городского округа, города федерального значения........................................................................................    7</w:t>
      </w:r>
    </w:p>
    <w:p w:rsidR="005F475A" w:rsidRDefault="00A957CC" w:rsidP="001073B4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1.1 Величины существующей отапливаемой площади строительных фондов и приросты отапливаемой площади строительных фондов по расчетным элементам территориального деления с разделением объектов строительства на многоквартирные дома, индивидуальные жилые дома, общественные здания и производственные здания промышленных предприятий по этапам - на каждый год первого 5-летнего периода и на последующие 5-летние периоды..................................................................................................                                             7</w:t>
      </w:r>
    </w:p>
    <w:p w:rsidR="005F475A" w:rsidRDefault="00A957CC" w:rsidP="001073B4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1.2 Существующие и перспективные объемы потребления тепловой энергии (мощности) и теплоносителя с разделением по видам теплопотребления в каждом расчетном элементе территориального деления на каждом этапе...................................................</w:t>
      </w:r>
      <w:r w:rsidR="00120C64">
        <w:rPr>
          <w:rFonts w:ascii="Times New Roman" w:hAnsi="Times New Roman" w:cs="Times New Roman"/>
          <w:sz w:val="24"/>
          <w:szCs w:val="24"/>
        </w:rPr>
        <w:t>................</w:t>
      </w:r>
      <w:r>
        <w:rPr>
          <w:rFonts w:ascii="Times New Roman" w:hAnsi="Times New Roman" w:cs="Times New Roman"/>
          <w:sz w:val="24"/>
          <w:szCs w:val="24"/>
        </w:rPr>
        <w:t>8</w:t>
      </w:r>
    </w:p>
    <w:p w:rsidR="005F475A" w:rsidRDefault="00A957CC" w:rsidP="001073B4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1.3 Существующие и перспективные объемы потребления тепловой энергии (мощности) и теплоносителя объектами, расположенными в производственных зонах, на каждом этапе.................................................................................................</w:t>
      </w:r>
      <w:r w:rsidR="00120C64">
        <w:rPr>
          <w:rFonts w:ascii="Times New Roman" w:hAnsi="Times New Roman" w:cs="Times New Roman"/>
          <w:sz w:val="24"/>
          <w:szCs w:val="24"/>
        </w:rPr>
        <w:t xml:space="preserve">...........................           </w:t>
      </w:r>
      <w:r>
        <w:rPr>
          <w:rFonts w:ascii="Times New Roman" w:hAnsi="Times New Roman" w:cs="Times New Roman"/>
          <w:sz w:val="24"/>
          <w:szCs w:val="24"/>
        </w:rPr>
        <w:t>8</w:t>
      </w:r>
    </w:p>
    <w:p w:rsidR="005F475A" w:rsidRDefault="00A957CC" w:rsidP="001073B4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1.4 Существующие и перспективные величины средневзвешенной плотности тепловой нагрузки в каждом расчетном элементе территориального деления, зоне действия каждого источника тепловой энергии, каждой системе теплоснабжения и по муниципальному образованию...................................................................................................................................     9</w:t>
      </w:r>
    </w:p>
    <w:p w:rsidR="005F475A" w:rsidRDefault="00A957CC" w:rsidP="001073B4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Раздел 2.</w:t>
      </w:r>
      <w:r>
        <w:rPr>
          <w:rFonts w:ascii="Times New Roman" w:hAnsi="Times New Roman" w:cs="Times New Roman"/>
          <w:sz w:val="24"/>
          <w:szCs w:val="24"/>
        </w:rPr>
        <w:t xml:space="preserve"> Существующие и перспективные балансы тепловой мощности источников тепловой энергии и тепловой нагрузки потребителей.............................................................       9</w:t>
      </w:r>
    </w:p>
    <w:p w:rsidR="005F475A" w:rsidRDefault="00A957CC" w:rsidP="001073B4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 Описание существующих и перспективных зон действия систем теплоснабжения и источников тепловой энергии..............................................................................................             9</w:t>
      </w:r>
    </w:p>
    <w:p w:rsidR="005F475A" w:rsidRDefault="00A957CC" w:rsidP="001073B4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 Описание существующих и перспективных зон действия индивидуальных источников тепловой энергии ……….....................................................................</w:t>
      </w:r>
      <w:r w:rsidR="00120C64">
        <w:rPr>
          <w:rFonts w:ascii="Times New Roman" w:hAnsi="Times New Roman" w:cs="Times New Roman"/>
          <w:sz w:val="24"/>
          <w:szCs w:val="24"/>
        </w:rPr>
        <w:t>.......................</w:t>
      </w:r>
      <w:r>
        <w:rPr>
          <w:rFonts w:ascii="Times New Roman" w:hAnsi="Times New Roman" w:cs="Times New Roman"/>
          <w:sz w:val="24"/>
          <w:szCs w:val="24"/>
        </w:rPr>
        <w:t>10</w:t>
      </w:r>
    </w:p>
    <w:p w:rsidR="005F475A" w:rsidRDefault="00A957CC" w:rsidP="001073B4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 Существующие и перспективные балансы тепловой мощности и тепловой нагрузки потребителей в зонах действия источников тепловой энергии, в том числе работающих на единую тепловую сеть, на каждом этапе .................................................................................     11</w:t>
      </w:r>
    </w:p>
    <w:p w:rsidR="005F475A" w:rsidRDefault="00A957CC" w:rsidP="001073B4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2.4 Перспективные балансы тепловой мощности источников тепловой энергии и тепловой нагрузки потребителей в случае, если зона действия источника тепловой энергии расположена в границах двух или более поселений, городских округов либо в границах городского округа (поселения) и города федерального значения или городских округов (поселений) и города федерального значения, с указанием величины тепловой нагрузки для потребителей каждого поселения, городского округа, города федерального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значения........................................................................................................................................     11</w:t>
      </w:r>
    </w:p>
    <w:p w:rsidR="005F475A" w:rsidRDefault="00A957CC" w:rsidP="001073B4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2.5 Радиус эффективного теплоснабжения, определяемый в соответствии с методическими указаниями по разработке схем теплоснабжения....................................................................     </w:t>
      </w:r>
      <w:r w:rsidR="001073B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12</w:t>
      </w:r>
    </w:p>
    <w:p w:rsidR="005F475A" w:rsidRDefault="00A957CC" w:rsidP="001073B4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2.6 Определение надёжности источника теплоснабжения………………………….      </w:t>
      </w:r>
      <w:r w:rsidR="001073B4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12</w:t>
      </w:r>
    </w:p>
    <w:p w:rsidR="005F475A" w:rsidRDefault="00A957CC" w:rsidP="001073B4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Раздел 3</w:t>
      </w:r>
      <w:r>
        <w:rPr>
          <w:rFonts w:ascii="Times New Roman" w:hAnsi="Times New Roman" w:cs="Times New Roman"/>
          <w:sz w:val="24"/>
          <w:szCs w:val="24"/>
        </w:rPr>
        <w:t>. Существующие и перспективные балансы теплоносителя.........</w:t>
      </w:r>
      <w:r w:rsidR="001073B4">
        <w:rPr>
          <w:rFonts w:ascii="Times New Roman" w:hAnsi="Times New Roman" w:cs="Times New Roman"/>
          <w:sz w:val="24"/>
          <w:szCs w:val="24"/>
        </w:rPr>
        <w:t xml:space="preserve">..................    </w:t>
      </w:r>
      <w:r>
        <w:rPr>
          <w:rFonts w:ascii="Times New Roman" w:hAnsi="Times New Roman" w:cs="Times New Roman"/>
          <w:sz w:val="24"/>
          <w:szCs w:val="24"/>
        </w:rPr>
        <w:t>12</w:t>
      </w:r>
    </w:p>
    <w:p w:rsidR="005F475A" w:rsidRDefault="00A957CC" w:rsidP="001073B4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3.1 Существующие и перспективные балансы производительности водоподготовительных установок и максимального потребления теплоносителя </w:t>
      </w:r>
      <w:proofErr w:type="spellStart"/>
      <w:r>
        <w:rPr>
          <w:rFonts w:ascii="Times New Roman" w:hAnsi="Times New Roman" w:cs="Times New Roman"/>
          <w:sz w:val="24"/>
          <w:szCs w:val="24"/>
        </w:rPr>
        <w:t>теплопотребляющими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установками потребителей.....................................................................</w:t>
      </w:r>
      <w:r w:rsidR="001073B4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12</w:t>
      </w:r>
    </w:p>
    <w:p w:rsidR="005F475A" w:rsidRDefault="00A957CC" w:rsidP="001073B4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3.2 Существующие и перспективные балансы производительности водоподготовительных установок источников тепловой энергии для компенсации потерь теплоносителя в аварийных режимах работы систем теплоснабжения...</w:t>
      </w:r>
      <w:r w:rsidR="001073B4">
        <w:rPr>
          <w:rFonts w:ascii="Times New Roman" w:hAnsi="Times New Roman" w:cs="Times New Roman"/>
          <w:sz w:val="24"/>
          <w:szCs w:val="24"/>
        </w:rPr>
        <w:t xml:space="preserve">......................             </w:t>
      </w:r>
      <w:r>
        <w:rPr>
          <w:rFonts w:ascii="Times New Roman" w:hAnsi="Times New Roman" w:cs="Times New Roman"/>
          <w:sz w:val="24"/>
          <w:szCs w:val="24"/>
        </w:rPr>
        <w:t>12</w:t>
      </w:r>
    </w:p>
    <w:p w:rsidR="005F475A" w:rsidRDefault="00A957CC" w:rsidP="001073B4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Раздел 4</w:t>
      </w:r>
      <w:r>
        <w:rPr>
          <w:rFonts w:ascii="Times New Roman" w:hAnsi="Times New Roman" w:cs="Times New Roman"/>
          <w:sz w:val="24"/>
          <w:szCs w:val="24"/>
        </w:rPr>
        <w:t xml:space="preserve">. Основные положения </w:t>
      </w:r>
      <w:proofErr w:type="gramStart"/>
      <w:r>
        <w:rPr>
          <w:rFonts w:ascii="Times New Roman" w:hAnsi="Times New Roman" w:cs="Times New Roman"/>
          <w:sz w:val="24"/>
          <w:szCs w:val="24"/>
        </w:rPr>
        <w:t>мастер-плана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развития систем теплоснабжения поселения, городского округа, города федерального значения......................................</w:t>
      </w:r>
      <w:r w:rsidR="001073B4">
        <w:rPr>
          <w:rFonts w:ascii="Times New Roman" w:hAnsi="Times New Roman" w:cs="Times New Roman"/>
          <w:sz w:val="24"/>
          <w:szCs w:val="24"/>
        </w:rPr>
        <w:t>.............</w:t>
      </w:r>
      <w:r>
        <w:rPr>
          <w:rFonts w:ascii="Times New Roman" w:hAnsi="Times New Roman" w:cs="Times New Roman"/>
          <w:sz w:val="24"/>
          <w:szCs w:val="24"/>
        </w:rPr>
        <w:t>13</w:t>
      </w:r>
    </w:p>
    <w:p w:rsidR="005F475A" w:rsidRDefault="00A957CC" w:rsidP="001073B4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 Описание сценариев развития теплоснабжения муниципального образования....     13</w:t>
      </w:r>
    </w:p>
    <w:p w:rsidR="005F475A" w:rsidRDefault="00A957CC" w:rsidP="001073B4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4.2 Обоснование выбора приоритетного сценария развития теплоснабжения поселения, городского округа, города федерального значения..................................................................    13</w:t>
      </w:r>
    </w:p>
    <w:p w:rsidR="005F475A" w:rsidRDefault="00A957CC" w:rsidP="001073B4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Раздел 5.</w:t>
      </w:r>
      <w:r>
        <w:rPr>
          <w:rFonts w:ascii="Times New Roman" w:hAnsi="Times New Roman" w:cs="Times New Roman"/>
          <w:sz w:val="24"/>
          <w:szCs w:val="24"/>
        </w:rPr>
        <w:t xml:space="preserve"> Предложения по строительству, реконструкции, техническому перевооружению и (или) модернизации источников тепловой энергии..............................................................        </w:t>
      </w:r>
      <w:r w:rsidR="001073B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13</w:t>
      </w:r>
    </w:p>
    <w:p w:rsidR="005F475A" w:rsidRDefault="00A957CC" w:rsidP="001073B4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5.1 Предложения по строительству источников тепловой энергии, обеспечивающих перспективную тепловую нагрузку на осваиваемых территориях муниципального образования, для которых отсутствует возможность и (или) целесообразность передачи тепловой энергии от существующих или реконструируемых источников тепловой энергии………………..................................................................................................................     13</w:t>
      </w:r>
    </w:p>
    <w:p w:rsidR="005F475A" w:rsidRDefault="00A957CC" w:rsidP="001073B4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5.2 Предложения по реконструкции источников тепловой энергии, обеспечивающих перспективную тепловую нагрузку в существующих и расширяемых зонах действия источников тепловой энергии....................................................................................................     14</w:t>
      </w:r>
    </w:p>
    <w:p w:rsidR="005F475A" w:rsidRDefault="00A957CC" w:rsidP="001073B4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5.3 Предложения по техническому перевооружению и (или) модернизации источников тепловой энергии с целью повышения эффективности работы систем теплоснабжения....    14</w:t>
      </w:r>
    </w:p>
    <w:p w:rsidR="005F475A" w:rsidRDefault="00A957CC" w:rsidP="001073B4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5.4 Графики совместной работы источников тепловой энергии, функционирующих в режиме комбинированной выработки электрической и тепловой энергии и котельных         14</w:t>
      </w:r>
    </w:p>
    <w:p w:rsidR="005F475A" w:rsidRDefault="00A957CC" w:rsidP="001073B4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5.5 Меры по выводу из эксплуатации, консервации и демонтажу избыточных источников тепловой энергии, а также источников тепловой энергии, выработавших нормативный срок службы, в случае если продление срока службы технически невозможно или экономически нецелесообразно</w:t>
      </w:r>
      <w:r w:rsidR="001073B4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>............................................................                              14</w:t>
      </w:r>
    </w:p>
    <w:p w:rsidR="005F475A" w:rsidRDefault="00A957CC" w:rsidP="001073B4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5.6 Меры по переоборудованию котельных в источники тепловой энергии, функционирующие в режиме комбинированной выработки электрической и тепловой энергии.................................... .....................................................................................................     14</w:t>
      </w:r>
    </w:p>
    <w:p w:rsidR="005F475A" w:rsidRDefault="00A957CC" w:rsidP="001073B4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5.7 Меры по переводу котельных, размещенных в существующих и расширяемых зонах действия источников тепловой энергии, функционирующих в режиме комбинированной выработки электрической и тепловой энергии, в пиковый режим работы, либо по выводу их из эксплуатации......................................................................................................................          15</w:t>
      </w:r>
    </w:p>
    <w:p w:rsidR="005F475A" w:rsidRDefault="00A957CC" w:rsidP="001073B4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5.8 Температурный график отпуска тепловой энергии для каждого источника тепловой энергии или группы источников тепловой энергии в системе теплоснабжения, работающей на общую тепловую сеть, и оценку затрат при необходимости его изменения.....................................................................................................................................     15</w:t>
      </w:r>
    </w:p>
    <w:p w:rsidR="005F475A" w:rsidRDefault="00A957CC" w:rsidP="001073B4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5.9 Предложения по перспективной установленной тепловой мощности каждого источника тепловой энергии с предложениями по сроку ввода в эксплуатацию новых мощностей....................................................................................................................................     15</w:t>
      </w:r>
    </w:p>
    <w:p w:rsidR="005F475A" w:rsidRDefault="00A957CC" w:rsidP="001073B4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5.10 Предложения по вводу новых и реконструкции существующих источников тепловой энергии с использованием возобновляемых источников энергии, а также местных видов топлива..............................................................................................................</w:t>
      </w:r>
      <w:r w:rsidR="001073B4">
        <w:rPr>
          <w:rFonts w:ascii="Times New Roman" w:hAnsi="Times New Roman" w:cs="Times New Roman"/>
          <w:sz w:val="24"/>
          <w:szCs w:val="24"/>
        </w:rPr>
        <w:t>.....................</w:t>
      </w:r>
      <w:r>
        <w:rPr>
          <w:rFonts w:ascii="Times New Roman" w:hAnsi="Times New Roman" w:cs="Times New Roman"/>
          <w:sz w:val="24"/>
          <w:szCs w:val="24"/>
        </w:rPr>
        <w:t>16</w:t>
      </w:r>
    </w:p>
    <w:p w:rsidR="005F475A" w:rsidRDefault="00A957CC" w:rsidP="001073B4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Раздел 6</w:t>
      </w:r>
      <w:r>
        <w:rPr>
          <w:rFonts w:ascii="Times New Roman" w:hAnsi="Times New Roman" w:cs="Times New Roman"/>
          <w:sz w:val="24"/>
          <w:szCs w:val="24"/>
        </w:rPr>
        <w:t>. Предложения по строительству, реконструкции и (или) модернизации тепловых сетей...................................................................................................................</w:t>
      </w:r>
      <w:r w:rsidR="001073B4">
        <w:rPr>
          <w:rFonts w:ascii="Times New Roman" w:hAnsi="Times New Roman" w:cs="Times New Roman"/>
          <w:sz w:val="24"/>
          <w:szCs w:val="24"/>
        </w:rPr>
        <w:t xml:space="preserve">.............. </w:t>
      </w:r>
      <w:r>
        <w:rPr>
          <w:rFonts w:ascii="Times New Roman" w:hAnsi="Times New Roman" w:cs="Times New Roman"/>
          <w:sz w:val="24"/>
          <w:szCs w:val="24"/>
        </w:rPr>
        <w:t>16</w:t>
      </w:r>
    </w:p>
    <w:p w:rsidR="005F475A" w:rsidRDefault="00A957CC" w:rsidP="001073B4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6.1 Предложения по строительству, реконструкции и (или) модернизации тепловых сетей, обеспечивающих перераспределение тепловой нагрузки из зон с дефицитом располагаемой тепловой мощности источников тепловой энергии в зоны с резервом располагаемой тепловой мощности источников тепловой энергии (использование существующих резервов)</w:t>
      </w:r>
      <w:r w:rsidR="001073B4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                                16</w:t>
      </w:r>
    </w:p>
    <w:p w:rsidR="005F475A" w:rsidRDefault="00A957CC" w:rsidP="001073B4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6.2 Предложения по новому строительству тепловых сетей для обеспечения перспективных приростов тепловой нагрузки во вновь осваиваемых районах поселения, городского округа под жилищную, комплексную или производственную застройку......................................................................................................................................     16</w:t>
      </w:r>
    </w:p>
    <w:p w:rsidR="005F475A" w:rsidRDefault="00A957CC" w:rsidP="001073B4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6.3 Предложения по строительству, реконструкции и (или) модернизации тепловых сетей в целях обеспечения условий, при наличии которых существует возможность поставок тепловой энергии потребителям от различных источников тепловой энергии при сохранении надежности теплоснабжения.................................................................................                          16</w:t>
      </w:r>
    </w:p>
    <w:p w:rsidR="005F475A" w:rsidRDefault="00A957CC" w:rsidP="001073B4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6.4. Предложения по строительству, реконструкции и (или) модернизации тепловых сетей для повышения эффективности функционирования системы теплоснабжения, в том числе за счет перевода котельных в пиковый режим работы или ликвидации котельных............         </w:t>
      </w:r>
      <w:r w:rsidR="001073B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17</w:t>
      </w:r>
    </w:p>
    <w:p w:rsidR="005F475A" w:rsidRDefault="00A957CC" w:rsidP="001073B4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6.5. Предложения по строительству, реконструкции и (или) модернизации тепловых сетей для обеспечения нормативной надежности теплоснабжения потребителей.........................     </w:t>
      </w:r>
      <w:r w:rsidR="001073B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17</w:t>
      </w:r>
    </w:p>
    <w:p w:rsidR="005F475A" w:rsidRDefault="00A957CC" w:rsidP="001073B4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6.6 Предложения по реконструкции и (или) модернизации тепловых сетей, подлежащих замене в связи с исчерпанием эксплуатационного ресурса.....................................................    17</w:t>
      </w:r>
    </w:p>
    <w:p w:rsidR="005F475A" w:rsidRDefault="00A957CC" w:rsidP="001073B4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Раздел 7</w:t>
      </w:r>
      <w:r>
        <w:rPr>
          <w:rFonts w:ascii="Times New Roman" w:hAnsi="Times New Roman" w:cs="Times New Roman"/>
          <w:sz w:val="24"/>
          <w:szCs w:val="24"/>
        </w:rPr>
        <w:t>. Предложения по переводу открытых систем теплоснабжения (горячего водоснабжения), отдельных участков таких систем на закрытые системы горячего водоснабжения.............................................................................................................................     17</w:t>
      </w:r>
    </w:p>
    <w:p w:rsidR="005F475A" w:rsidRDefault="00A957CC" w:rsidP="001073B4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7.1 Предложения по переводу существующих открытых систем теплоснабжения (горячего водоснабжения), отдельных участков таких систем на закрытые системы горячего водоснабжения, для осуществления которого необходимо строительство индивидуальных и (или) центральных тепловых пунктов при наличии у потребителей внутридомовых систем горячего водоснабжения................................................................................................                  17</w:t>
      </w:r>
    </w:p>
    <w:p w:rsidR="005F475A" w:rsidRDefault="00A957CC" w:rsidP="001073B4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7.2 Предложения по переводу существующих открытых систем теплоснабжения (горячего водоснабжения), отдельных участков таких систем на закрытые системы горячего водоснабжения, для осуществления которого отсутствует необходимость строительства индивидуальных и (или) центральных тепловых пунктов по причине отсутствия у потребителей внутридомовых систем горячего водоснабжения............................................     17</w:t>
      </w:r>
    </w:p>
    <w:p w:rsidR="005F475A" w:rsidRDefault="00A957CC" w:rsidP="001073B4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Раздел 8</w:t>
      </w:r>
      <w:r>
        <w:rPr>
          <w:rFonts w:ascii="Times New Roman" w:hAnsi="Times New Roman" w:cs="Times New Roman"/>
          <w:sz w:val="24"/>
          <w:szCs w:val="24"/>
        </w:rPr>
        <w:t>. Перспективные топливные балансы..............................................</w:t>
      </w:r>
      <w:r w:rsidR="001073B4">
        <w:rPr>
          <w:rFonts w:ascii="Times New Roman" w:hAnsi="Times New Roman" w:cs="Times New Roman"/>
          <w:sz w:val="24"/>
          <w:szCs w:val="24"/>
        </w:rPr>
        <w:t xml:space="preserve">..................... </w:t>
      </w:r>
      <w:r>
        <w:rPr>
          <w:rFonts w:ascii="Times New Roman" w:hAnsi="Times New Roman" w:cs="Times New Roman"/>
          <w:sz w:val="24"/>
          <w:szCs w:val="24"/>
        </w:rPr>
        <w:t>18</w:t>
      </w:r>
    </w:p>
    <w:p w:rsidR="005F475A" w:rsidRDefault="00A957CC" w:rsidP="001073B4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8.1 Перспективные топливные балансы для каждого источника тепловой энергии по видам основного, резервного и аварийного топлива на каждом этапе..............................................    </w:t>
      </w:r>
      <w:r w:rsidR="001073B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18</w:t>
      </w:r>
    </w:p>
    <w:p w:rsidR="005F475A" w:rsidRDefault="00A957CC" w:rsidP="001073B4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8.2 Потребляемые источником тепловой энергии виды топлива, включая местные виды топлива, а также используемые возобновляемые источники энергии...................................     18</w:t>
      </w:r>
    </w:p>
    <w:p w:rsidR="005F475A" w:rsidRDefault="00A957CC" w:rsidP="001073B4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8.3. Виды топлива, их долю и значение низшей теплоты сгорания топлива, используемые для производства тепловой энергии по каждой системе теплоснабжения............................            </w:t>
      </w:r>
      <w:r w:rsidR="001073B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19</w:t>
      </w:r>
    </w:p>
    <w:p w:rsidR="005F475A" w:rsidRDefault="00A957CC" w:rsidP="001073B4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8.4. Преобладающий в поселении, городском округе вид топлива, определяемый по совокупности всех систем теплоснабжения, находящихся в соответствующем поселении, городском округе.........................................................................................................................     19</w:t>
      </w:r>
    </w:p>
    <w:p w:rsidR="005F475A" w:rsidRDefault="00A957CC" w:rsidP="001073B4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8.5. Приоритетное направление развития муниципального образования..</w:t>
      </w:r>
      <w:r w:rsidR="001073B4">
        <w:rPr>
          <w:rFonts w:ascii="Times New Roman" w:hAnsi="Times New Roman" w:cs="Times New Roman"/>
          <w:sz w:val="24"/>
          <w:szCs w:val="24"/>
        </w:rPr>
        <w:t>.......................</w:t>
      </w:r>
      <w:r>
        <w:rPr>
          <w:rFonts w:ascii="Times New Roman" w:hAnsi="Times New Roman" w:cs="Times New Roman"/>
          <w:sz w:val="24"/>
          <w:szCs w:val="24"/>
        </w:rPr>
        <w:t>19</w:t>
      </w:r>
    </w:p>
    <w:p w:rsidR="005F475A" w:rsidRDefault="00A957CC" w:rsidP="001073B4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8.6 Нормативный запас топл</w:t>
      </w:r>
      <w:r w:rsidR="001073B4">
        <w:rPr>
          <w:rFonts w:ascii="Times New Roman" w:hAnsi="Times New Roman" w:cs="Times New Roman"/>
          <w:sz w:val="24"/>
          <w:szCs w:val="24"/>
        </w:rPr>
        <w:t xml:space="preserve">ива…………………………………………                            </w:t>
      </w:r>
      <w:r>
        <w:rPr>
          <w:rFonts w:ascii="Times New Roman" w:hAnsi="Times New Roman" w:cs="Times New Roman"/>
          <w:sz w:val="24"/>
          <w:szCs w:val="24"/>
        </w:rPr>
        <w:t>19</w:t>
      </w:r>
    </w:p>
    <w:p w:rsidR="005F475A" w:rsidRDefault="00A957CC" w:rsidP="001073B4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Раздел 9</w:t>
      </w:r>
      <w:r>
        <w:rPr>
          <w:rFonts w:ascii="Times New Roman" w:hAnsi="Times New Roman" w:cs="Times New Roman"/>
          <w:sz w:val="24"/>
          <w:szCs w:val="24"/>
        </w:rPr>
        <w:t>. Инвестиции в строительство, реконструкцию, техническое перевооружение и (или) модернизацию..........................................................................................................               19</w:t>
      </w:r>
    </w:p>
    <w:p w:rsidR="005F475A" w:rsidRDefault="00A957CC" w:rsidP="001073B4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9.1 Предложения по величине необходимых инвестиций в строительство, реконструкцию, техническое перевооружение и (или) модернизацию источников тепловой энергии на каждом этапе.....................................................................................</w:t>
      </w:r>
      <w:r w:rsidR="001073B4">
        <w:rPr>
          <w:rFonts w:ascii="Times New Roman" w:hAnsi="Times New Roman" w:cs="Times New Roman"/>
          <w:sz w:val="24"/>
          <w:szCs w:val="24"/>
        </w:rPr>
        <w:t xml:space="preserve">.......................     </w:t>
      </w:r>
      <w:r w:rsidR="00175388">
        <w:rPr>
          <w:rFonts w:ascii="Times New Roman" w:hAnsi="Times New Roman" w:cs="Times New Roman"/>
          <w:sz w:val="24"/>
          <w:szCs w:val="24"/>
        </w:rPr>
        <w:t>19</w:t>
      </w:r>
    </w:p>
    <w:p w:rsidR="005F475A" w:rsidRDefault="00A957CC" w:rsidP="001073B4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9.2 Предложения по величине необходимых инвестиций в строительство, реконструкцию, техническое перевооружение и (или) модернизацию тепловых сетей, насосных станций и тепловых пунктов на каждом этапе...........................................................................................</w:t>
      </w:r>
      <w:r w:rsidR="00175388">
        <w:rPr>
          <w:rFonts w:ascii="Times New Roman" w:hAnsi="Times New Roman" w:cs="Times New Roman"/>
          <w:sz w:val="24"/>
          <w:szCs w:val="24"/>
        </w:rPr>
        <w:t xml:space="preserve">     </w:t>
      </w:r>
      <w:r w:rsidR="001073B4">
        <w:rPr>
          <w:rFonts w:ascii="Times New Roman" w:hAnsi="Times New Roman" w:cs="Times New Roman"/>
          <w:sz w:val="24"/>
          <w:szCs w:val="24"/>
        </w:rPr>
        <w:t xml:space="preserve">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20</w:t>
      </w:r>
    </w:p>
    <w:p w:rsidR="005F475A" w:rsidRDefault="00A957CC" w:rsidP="001073B4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9.3 Предложения по величине инвестиций в строительство, реконструкцию, техническое перевооружение и (или) модернизацию в связи с изменениями температурного графика и гидравлического режима работы системы теплоснабжения на каждом этапе…..................</w:t>
      </w:r>
      <w:r w:rsidR="00175388">
        <w:rPr>
          <w:rFonts w:ascii="Times New Roman" w:hAnsi="Times New Roman" w:cs="Times New Roman"/>
          <w:sz w:val="24"/>
          <w:szCs w:val="24"/>
        </w:rPr>
        <w:t xml:space="preserve">     </w:t>
      </w:r>
      <w:r w:rsidR="001073B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20</w:t>
      </w:r>
    </w:p>
    <w:p w:rsidR="005F475A" w:rsidRDefault="00A957CC" w:rsidP="001073B4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9.4 Предложения по величине необходимых инвестиций для перевода открытой системы теплоснабжения (горячего водоснабжения), отдельных участков такой системы на закрытую систему горячего водоснабжения на каждом этапе...................</w:t>
      </w:r>
      <w:r w:rsidR="001073B4">
        <w:rPr>
          <w:rFonts w:ascii="Times New Roman" w:hAnsi="Times New Roman" w:cs="Times New Roman"/>
          <w:sz w:val="24"/>
          <w:szCs w:val="24"/>
        </w:rPr>
        <w:t xml:space="preserve">............................     </w:t>
      </w:r>
      <w:r w:rsidR="00175388">
        <w:rPr>
          <w:rFonts w:ascii="Times New Roman" w:hAnsi="Times New Roman" w:cs="Times New Roman"/>
          <w:sz w:val="24"/>
          <w:szCs w:val="24"/>
        </w:rPr>
        <w:t>20</w:t>
      </w:r>
    </w:p>
    <w:p w:rsidR="005F475A" w:rsidRDefault="00A957CC" w:rsidP="001073B4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9.5. Оценка эффективности инвестиций по отдельным предложениям....</w:t>
      </w:r>
      <w:r w:rsidR="00175388">
        <w:rPr>
          <w:rFonts w:ascii="Times New Roman" w:hAnsi="Times New Roman" w:cs="Times New Roman"/>
          <w:sz w:val="24"/>
          <w:szCs w:val="24"/>
        </w:rPr>
        <w:t xml:space="preserve">.............................    </w:t>
      </w:r>
      <w:r w:rsidR="001073B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</w:t>
      </w:r>
      <w:r w:rsidR="00175388">
        <w:rPr>
          <w:rFonts w:ascii="Times New Roman" w:hAnsi="Times New Roman" w:cs="Times New Roman"/>
          <w:sz w:val="24"/>
          <w:szCs w:val="24"/>
        </w:rPr>
        <w:t>20</w:t>
      </w:r>
    </w:p>
    <w:p w:rsidR="005F475A" w:rsidRDefault="00A957CC" w:rsidP="001073B4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9.6 Величина фактически осуществленных инвестиций в строительство, реконструкцию, техническое перевооружение и (или) модернизацию объектов теплоснабжения за базовый период и базовый период актуализации.......................................................</w:t>
      </w:r>
      <w:r w:rsidR="00175388">
        <w:rPr>
          <w:rFonts w:ascii="Times New Roman" w:hAnsi="Times New Roman" w:cs="Times New Roman"/>
          <w:sz w:val="24"/>
          <w:szCs w:val="24"/>
        </w:rPr>
        <w:t xml:space="preserve">.............................     </w:t>
      </w:r>
      <w:r w:rsidR="001073B4"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r w:rsidR="00175388">
        <w:rPr>
          <w:rFonts w:ascii="Times New Roman" w:hAnsi="Times New Roman" w:cs="Times New Roman"/>
          <w:sz w:val="24"/>
          <w:szCs w:val="24"/>
        </w:rPr>
        <w:t>20</w:t>
      </w:r>
    </w:p>
    <w:p w:rsidR="005F475A" w:rsidRDefault="00A957CC" w:rsidP="001073B4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Раздел 10</w:t>
      </w:r>
      <w:r>
        <w:rPr>
          <w:rFonts w:ascii="Times New Roman" w:hAnsi="Times New Roman" w:cs="Times New Roman"/>
          <w:sz w:val="24"/>
          <w:szCs w:val="24"/>
        </w:rPr>
        <w:t>. Решение о присвоении статуса единой теплоснабжающей организации (организациям)................................................................................................</w:t>
      </w:r>
      <w:r w:rsidR="00175388">
        <w:rPr>
          <w:rFonts w:ascii="Times New Roman" w:hAnsi="Times New Roman" w:cs="Times New Roman"/>
          <w:sz w:val="24"/>
          <w:szCs w:val="24"/>
        </w:rPr>
        <w:t>.............................     21</w:t>
      </w:r>
    </w:p>
    <w:p w:rsidR="005F475A" w:rsidRDefault="00A957CC" w:rsidP="001073B4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10.1. Решение о присвоении статуса единой теплоснабжающей организации (организациям)................................................................................................</w:t>
      </w:r>
      <w:r w:rsidR="00175388">
        <w:rPr>
          <w:rFonts w:ascii="Times New Roman" w:hAnsi="Times New Roman" w:cs="Times New Roman"/>
          <w:sz w:val="24"/>
          <w:szCs w:val="24"/>
        </w:rPr>
        <w:t>.............................     21</w:t>
      </w:r>
    </w:p>
    <w:p w:rsidR="005F475A" w:rsidRDefault="00A957CC" w:rsidP="001073B4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10.2 Реестр зон деятельности единой теплоснабжающей орга</w:t>
      </w:r>
      <w:r w:rsidR="00175388">
        <w:rPr>
          <w:rFonts w:ascii="Times New Roman" w:hAnsi="Times New Roman" w:cs="Times New Roman"/>
          <w:sz w:val="24"/>
          <w:szCs w:val="24"/>
        </w:rPr>
        <w:t xml:space="preserve">низации (организаций)........     </w:t>
      </w:r>
      <w:r w:rsidR="001073B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</w:t>
      </w:r>
      <w:r w:rsidR="00175388">
        <w:rPr>
          <w:rFonts w:ascii="Times New Roman" w:hAnsi="Times New Roman" w:cs="Times New Roman"/>
          <w:sz w:val="24"/>
          <w:szCs w:val="24"/>
        </w:rPr>
        <w:t>21</w:t>
      </w:r>
    </w:p>
    <w:p w:rsidR="005F475A" w:rsidRDefault="00A957CC" w:rsidP="001073B4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10.3 Основания, в том числе критерии, в соответствии с которыми теплоснабжающей организации присвоен статус единой теплоснабжающей организации...</w:t>
      </w:r>
      <w:r w:rsidR="00175388">
        <w:rPr>
          <w:rFonts w:ascii="Times New Roman" w:hAnsi="Times New Roman" w:cs="Times New Roman"/>
          <w:sz w:val="24"/>
          <w:szCs w:val="24"/>
        </w:rPr>
        <w:t>.............................     21</w:t>
      </w:r>
    </w:p>
    <w:p w:rsidR="005F475A" w:rsidRDefault="00A957CC" w:rsidP="001073B4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10.4 Информация о поданных теплоснабжающими организациями заявках на присвоение статуса единой теплоснабжающей организации.........................................</w:t>
      </w:r>
      <w:r w:rsidR="00175388">
        <w:rPr>
          <w:rFonts w:ascii="Times New Roman" w:hAnsi="Times New Roman" w:cs="Times New Roman"/>
          <w:sz w:val="24"/>
          <w:szCs w:val="24"/>
        </w:rPr>
        <w:t xml:space="preserve">.............................     </w:t>
      </w:r>
      <w:r w:rsidR="001073B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</w:t>
      </w:r>
      <w:r w:rsidR="00175388">
        <w:rPr>
          <w:rFonts w:ascii="Times New Roman" w:hAnsi="Times New Roman" w:cs="Times New Roman"/>
          <w:sz w:val="24"/>
          <w:szCs w:val="24"/>
        </w:rPr>
        <w:t>22</w:t>
      </w:r>
    </w:p>
    <w:p w:rsidR="005F475A" w:rsidRDefault="00A957CC" w:rsidP="001073B4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10.5 Реестр систем теплоснабжения, содержащий перечень теплоснабжающих организаций, действующих в каждой системе теплоснабжения, расположенных в границах поселения, городского округа, города федерального значения.................</w:t>
      </w:r>
      <w:r w:rsidR="00175388">
        <w:rPr>
          <w:rFonts w:ascii="Times New Roman" w:hAnsi="Times New Roman" w:cs="Times New Roman"/>
          <w:sz w:val="24"/>
          <w:szCs w:val="24"/>
        </w:rPr>
        <w:t>.............................</w:t>
      </w:r>
      <w:r w:rsidR="001073B4">
        <w:rPr>
          <w:rFonts w:ascii="Times New Roman" w:hAnsi="Times New Roman" w:cs="Times New Roman"/>
          <w:sz w:val="24"/>
          <w:szCs w:val="24"/>
        </w:rPr>
        <w:t xml:space="preserve">     </w:t>
      </w:r>
      <w:r w:rsidR="00175388">
        <w:rPr>
          <w:rFonts w:ascii="Times New Roman" w:hAnsi="Times New Roman" w:cs="Times New Roman"/>
          <w:sz w:val="24"/>
          <w:szCs w:val="24"/>
        </w:rPr>
        <w:t>22</w:t>
      </w:r>
    </w:p>
    <w:p w:rsidR="005F475A" w:rsidRDefault="00A957CC" w:rsidP="001073B4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Раздел 11</w:t>
      </w:r>
      <w:r>
        <w:rPr>
          <w:rFonts w:ascii="Times New Roman" w:hAnsi="Times New Roman" w:cs="Times New Roman"/>
          <w:sz w:val="24"/>
          <w:szCs w:val="24"/>
        </w:rPr>
        <w:t>. Решения о распределении тепловой нагрузки между источниками тепловой энергии.............................................................................................................</w:t>
      </w:r>
      <w:r w:rsidR="00175388">
        <w:rPr>
          <w:rFonts w:ascii="Times New Roman" w:hAnsi="Times New Roman" w:cs="Times New Roman"/>
          <w:sz w:val="24"/>
          <w:szCs w:val="24"/>
        </w:rPr>
        <w:t>.............................     22</w:t>
      </w:r>
    </w:p>
    <w:p w:rsidR="005F475A" w:rsidRDefault="00A957CC" w:rsidP="001073B4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Раздел 12</w:t>
      </w:r>
      <w:r>
        <w:rPr>
          <w:rFonts w:ascii="Times New Roman" w:hAnsi="Times New Roman" w:cs="Times New Roman"/>
          <w:sz w:val="24"/>
          <w:szCs w:val="24"/>
        </w:rPr>
        <w:t>. Решения по бесхозяйным тепловым сетям</w:t>
      </w:r>
      <w:r w:rsidR="001073B4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>..................</w:t>
      </w:r>
      <w:r w:rsidR="00175388">
        <w:rPr>
          <w:rFonts w:ascii="Times New Roman" w:hAnsi="Times New Roman" w:cs="Times New Roman"/>
          <w:sz w:val="24"/>
          <w:szCs w:val="24"/>
        </w:rPr>
        <w:t>.............................     22</w:t>
      </w:r>
    </w:p>
    <w:p w:rsidR="005F475A" w:rsidRDefault="00A957CC" w:rsidP="001073B4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Раздел 13</w:t>
      </w:r>
      <w:r>
        <w:rPr>
          <w:rFonts w:ascii="Times New Roman" w:hAnsi="Times New Roman" w:cs="Times New Roman"/>
          <w:sz w:val="24"/>
          <w:szCs w:val="24"/>
        </w:rPr>
        <w:t>. Синхронизация схемы теплоснабжения со схемой газоснабжения и газификации, схемой и программой развития электроэнергетики, а также со схемами водоснабжения и водоотведения...................................................................</w:t>
      </w:r>
      <w:r w:rsidR="00175388">
        <w:rPr>
          <w:rFonts w:ascii="Times New Roman" w:hAnsi="Times New Roman" w:cs="Times New Roman"/>
          <w:sz w:val="24"/>
          <w:szCs w:val="24"/>
        </w:rPr>
        <w:t>.............................</w:t>
      </w:r>
      <w:r w:rsidR="001073B4">
        <w:rPr>
          <w:rFonts w:ascii="Times New Roman" w:hAnsi="Times New Roman" w:cs="Times New Roman"/>
          <w:sz w:val="24"/>
          <w:szCs w:val="24"/>
        </w:rPr>
        <w:t xml:space="preserve">    </w:t>
      </w:r>
      <w:r w:rsidR="00175388">
        <w:rPr>
          <w:rFonts w:ascii="Times New Roman" w:hAnsi="Times New Roman" w:cs="Times New Roman"/>
          <w:sz w:val="24"/>
          <w:szCs w:val="24"/>
        </w:rPr>
        <w:t>23</w:t>
      </w:r>
    </w:p>
    <w:p w:rsidR="005F475A" w:rsidRDefault="00A957CC" w:rsidP="001073B4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Раздел 14</w:t>
      </w:r>
      <w:r>
        <w:rPr>
          <w:rFonts w:ascii="Times New Roman" w:hAnsi="Times New Roman" w:cs="Times New Roman"/>
          <w:sz w:val="24"/>
          <w:szCs w:val="24"/>
        </w:rPr>
        <w:t>. Индикаторы развития систем теплоснабжения поселения, городского округа, города федерального значения......................................................................</w:t>
      </w:r>
      <w:r w:rsidR="001073B4">
        <w:rPr>
          <w:rFonts w:ascii="Times New Roman" w:hAnsi="Times New Roman" w:cs="Times New Roman"/>
          <w:sz w:val="24"/>
          <w:szCs w:val="24"/>
        </w:rPr>
        <w:t xml:space="preserve">...........         </w:t>
      </w:r>
      <w:r w:rsidR="00175388">
        <w:rPr>
          <w:rFonts w:ascii="Times New Roman" w:hAnsi="Times New Roman" w:cs="Times New Roman"/>
          <w:sz w:val="24"/>
          <w:szCs w:val="24"/>
        </w:rPr>
        <w:t>24</w:t>
      </w:r>
    </w:p>
    <w:p w:rsidR="005F475A" w:rsidRDefault="00A957CC" w:rsidP="001073B4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Раздел 15</w:t>
      </w:r>
      <w:r>
        <w:rPr>
          <w:rFonts w:ascii="Times New Roman" w:hAnsi="Times New Roman" w:cs="Times New Roman"/>
          <w:sz w:val="24"/>
          <w:szCs w:val="24"/>
        </w:rPr>
        <w:t>. Ценовые (тарифные) последствия...........................................</w:t>
      </w:r>
      <w:r w:rsidR="001073B4">
        <w:rPr>
          <w:rFonts w:ascii="Times New Roman" w:hAnsi="Times New Roman" w:cs="Times New Roman"/>
          <w:sz w:val="24"/>
          <w:szCs w:val="24"/>
        </w:rPr>
        <w:t>...........................</w:t>
      </w:r>
      <w:r>
        <w:rPr>
          <w:rFonts w:ascii="Times New Roman" w:hAnsi="Times New Roman" w:cs="Times New Roman"/>
          <w:sz w:val="24"/>
          <w:szCs w:val="24"/>
        </w:rPr>
        <w:t>26</w:t>
      </w:r>
    </w:p>
    <w:p w:rsidR="005F475A" w:rsidRDefault="005F475A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5F475A" w:rsidRDefault="005F475A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5F475A" w:rsidRDefault="005F475A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5F475A" w:rsidRDefault="005F475A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1073B4" w:rsidRDefault="001073B4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073B4" w:rsidRDefault="001073B4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073B4" w:rsidRDefault="001073B4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073B4" w:rsidRDefault="001073B4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073B4" w:rsidRDefault="001073B4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073B4" w:rsidRDefault="001073B4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073B4" w:rsidRDefault="001073B4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073B4" w:rsidRDefault="001073B4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073B4" w:rsidRDefault="001073B4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073B4" w:rsidRDefault="001073B4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073B4" w:rsidRDefault="001073B4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073B4" w:rsidRDefault="001073B4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073B4" w:rsidRDefault="001073B4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073B4" w:rsidRDefault="001073B4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073B4" w:rsidRDefault="001073B4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073B4" w:rsidRDefault="001073B4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073B4" w:rsidRDefault="001073B4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073B4" w:rsidRDefault="001073B4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073B4" w:rsidRDefault="001073B4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F475A" w:rsidRDefault="00A957CC" w:rsidP="00386452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Раздел</w:t>
      </w:r>
      <w:r w:rsidR="00FD2666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1. Показатели существующего и перспективного спроса на тепловую энергию (мощность) и теплоноситель в установленных границах территории поселения, городского округа, города федерального значения.</w:t>
      </w:r>
    </w:p>
    <w:p w:rsidR="00FD2666" w:rsidRDefault="00A957CC" w:rsidP="00386452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</w:t>
      </w:r>
    </w:p>
    <w:p w:rsidR="005F475A" w:rsidRDefault="00FD2666" w:rsidP="00386452">
      <w:pPr>
        <w:spacing w:after="0" w:line="276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1.1. </w:t>
      </w:r>
      <w:r w:rsidR="00A957CC">
        <w:rPr>
          <w:rFonts w:ascii="Times New Roman" w:hAnsi="Times New Roman" w:cs="Times New Roman"/>
          <w:b/>
          <w:sz w:val="24"/>
          <w:szCs w:val="24"/>
        </w:rPr>
        <w:t>Величины существующей отапливаемой площади строительных фондов и приросты отапливаемой площади строительных фондов по расчетным элементам территориального деления с разделением объектов строительства на многоквартирные дома, индивидуальные жилые дома, общественные здания и производственные здания промышленных предприятий по этапам - на каждый год первого 5-летнего периода и на последующие 5-летние периоды</w:t>
      </w:r>
    </w:p>
    <w:p w:rsidR="005F475A" w:rsidRDefault="00A957CC" w:rsidP="001073B4">
      <w:pPr>
        <w:spacing w:after="0" w:line="276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Численность населения муниципального образования Дружаевского сельсовета на 2024 год составила 476 человек.</w:t>
      </w:r>
    </w:p>
    <w:p w:rsidR="005F475A" w:rsidRDefault="00A957CC" w:rsidP="001073B4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Существующая территория муниципального образования составляет 13984,16 га. Увеличение площади муниципального образования Дружаевского сельсовета не предусматривается. Данные по жилищному фонду муниципального образования представлены в таблице 1</w:t>
      </w:r>
    </w:p>
    <w:p w:rsidR="005F475A" w:rsidRDefault="00A957CC" w:rsidP="001073B4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Таблица 1.1: Данные по жилищному фонду и социальным объектам муниципального образования Дружаевского сельсовета</w:t>
      </w:r>
    </w:p>
    <w:tbl>
      <w:tblPr>
        <w:tblStyle w:val="a9"/>
        <w:tblW w:w="9493" w:type="dxa"/>
        <w:tblLook w:val="04A0" w:firstRow="1" w:lastRow="0" w:firstColumn="1" w:lastColumn="0" w:noHBand="0" w:noVBand="1"/>
      </w:tblPr>
      <w:tblGrid>
        <w:gridCol w:w="672"/>
        <w:gridCol w:w="4683"/>
        <w:gridCol w:w="1161"/>
        <w:gridCol w:w="1297"/>
        <w:gridCol w:w="1680"/>
      </w:tblGrid>
      <w:tr w:rsidR="005F475A">
        <w:trPr>
          <w:trHeight w:val="291"/>
        </w:trPr>
        <w:tc>
          <w:tcPr>
            <w:tcW w:w="672" w:type="dxa"/>
          </w:tcPr>
          <w:p w:rsidR="005F475A" w:rsidRDefault="00A957CC" w:rsidP="00FD26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</w:rPr>
              <w:t>п</w:t>
            </w:r>
            <w:proofErr w:type="gramEnd"/>
            <w:r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4683" w:type="dxa"/>
          </w:tcPr>
          <w:p w:rsidR="005F475A" w:rsidRDefault="00A957CC" w:rsidP="00FD26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Показатели</w:t>
            </w:r>
          </w:p>
        </w:tc>
        <w:tc>
          <w:tcPr>
            <w:tcW w:w="1161" w:type="dxa"/>
          </w:tcPr>
          <w:p w:rsidR="005F475A" w:rsidRDefault="00A957CC" w:rsidP="00FD26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 изм.</w:t>
            </w:r>
          </w:p>
        </w:tc>
        <w:tc>
          <w:tcPr>
            <w:tcW w:w="1297" w:type="dxa"/>
          </w:tcPr>
          <w:p w:rsidR="005F475A" w:rsidRDefault="00A957CC" w:rsidP="00FD26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Исходные данные</w:t>
            </w:r>
          </w:p>
        </w:tc>
        <w:tc>
          <w:tcPr>
            <w:tcW w:w="1680" w:type="dxa"/>
          </w:tcPr>
          <w:p w:rsidR="005F475A" w:rsidRDefault="00A957CC" w:rsidP="00FD26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Примечания</w:t>
            </w:r>
          </w:p>
        </w:tc>
      </w:tr>
      <w:tr w:rsidR="005F475A">
        <w:trPr>
          <w:trHeight w:val="291"/>
        </w:trPr>
        <w:tc>
          <w:tcPr>
            <w:tcW w:w="672" w:type="dxa"/>
          </w:tcPr>
          <w:p w:rsidR="005F475A" w:rsidRDefault="00A957CC" w:rsidP="00FD26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821" w:type="dxa"/>
            <w:gridSpan w:val="4"/>
          </w:tcPr>
          <w:p w:rsidR="005F475A" w:rsidRDefault="00A957CC" w:rsidP="00FD26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Территория</w:t>
            </w:r>
          </w:p>
        </w:tc>
      </w:tr>
      <w:tr w:rsidR="005F475A">
        <w:trPr>
          <w:trHeight w:val="304"/>
        </w:trPr>
        <w:tc>
          <w:tcPr>
            <w:tcW w:w="672" w:type="dxa"/>
          </w:tcPr>
          <w:p w:rsidR="005F475A" w:rsidRDefault="00A957CC" w:rsidP="00FD26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4683" w:type="dxa"/>
          </w:tcPr>
          <w:p w:rsidR="005F475A" w:rsidRDefault="00A957CC" w:rsidP="00FD26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земли сельскохозяйственного назначения</w:t>
            </w:r>
          </w:p>
        </w:tc>
        <w:tc>
          <w:tcPr>
            <w:tcW w:w="1161" w:type="dxa"/>
          </w:tcPr>
          <w:p w:rsidR="005F475A" w:rsidRDefault="00A957CC" w:rsidP="00FD26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</w:t>
            </w:r>
          </w:p>
        </w:tc>
        <w:tc>
          <w:tcPr>
            <w:tcW w:w="1297" w:type="dxa"/>
          </w:tcPr>
          <w:p w:rsidR="005F475A" w:rsidRDefault="00A957CC" w:rsidP="00FD26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13543</w:t>
            </w:r>
          </w:p>
        </w:tc>
        <w:tc>
          <w:tcPr>
            <w:tcW w:w="1680" w:type="dxa"/>
          </w:tcPr>
          <w:p w:rsidR="005F475A" w:rsidRDefault="005F475A" w:rsidP="00FD26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F475A">
        <w:trPr>
          <w:trHeight w:val="291"/>
        </w:trPr>
        <w:tc>
          <w:tcPr>
            <w:tcW w:w="672" w:type="dxa"/>
          </w:tcPr>
          <w:p w:rsidR="005F475A" w:rsidRDefault="00A957CC" w:rsidP="00FD26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1.2</w:t>
            </w:r>
          </w:p>
        </w:tc>
        <w:tc>
          <w:tcPr>
            <w:tcW w:w="4683" w:type="dxa"/>
          </w:tcPr>
          <w:p w:rsidR="005F475A" w:rsidRDefault="00A957CC" w:rsidP="00FD26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земли населенных пунктов</w:t>
            </w:r>
          </w:p>
        </w:tc>
        <w:tc>
          <w:tcPr>
            <w:tcW w:w="1161" w:type="dxa"/>
          </w:tcPr>
          <w:p w:rsidR="005F475A" w:rsidRDefault="00A957CC" w:rsidP="00FD26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</w:t>
            </w:r>
          </w:p>
        </w:tc>
        <w:tc>
          <w:tcPr>
            <w:tcW w:w="1297" w:type="dxa"/>
          </w:tcPr>
          <w:p w:rsidR="005F475A" w:rsidRDefault="00A957CC" w:rsidP="00FD26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416,44</w:t>
            </w:r>
          </w:p>
        </w:tc>
        <w:tc>
          <w:tcPr>
            <w:tcW w:w="1680" w:type="dxa"/>
          </w:tcPr>
          <w:p w:rsidR="005F475A" w:rsidRDefault="005F475A" w:rsidP="00FD26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F475A">
        <w:trPr>
          <w:trHeight w:val="291"/>
        </w:trPr>
        <w:tc>
          <w:tcPr>
            <w:tcW w:w="672" w:type="dxa"/>
          </w:tcPr>
          <w:p w:rsidR="005F475A" w:rsidRDefault="00A957CC" w:rsidP="00FD26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1.3</w:t>
            </w:r>
          </w:p>
        </w:tc>
        <w:tc>
          <w:tcPr>
            <w:tcW w:w="4683" w:type="dxa"/>
          </w:tcPr>
          <w:p w:rsidR="005F475A" w:rsidRDefault="00A957CC" w:rsidP="00FD26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земли промышленности, энергетики, транспорта, связи, обороны и пр.</w:t>
            </w:r>
          </w:p>
        </w:tc>
        <w:tc>
          <w:tcPr>
            <w:tcW w:w="1161" w:type="dxa"/>
          </w:tcPr>
          <w:p w:rsidR="005F475A" w:rsidRDefault="00A957CC" w:rsidP="00FD26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</w:t>
            </w:r>
          </w:p>
        </w:tc>
        <w:tc>
          <w:tcPr>
            <w:tcW w:w="1297" w:type="dxa"/>
          </w:tcPr>
          <w:p w:rsidR="005F475A" w:rsidRDefault="00A957CC" w:rsidP="00FD26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24,72</w:t>
            </w:r>
          </w:p>
        </w:tc>
        <w:tc>
          <w:tcPr>
            <w:tcW w:w="1680" w:type="dxa"/>
          </w:tcPr>
          <w:p w:rsidR="005F475A" w:rsidRDefault="005F475A" w:rsidP="00FD26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F475A">
        <w:trPr>
          <w:trHeight w:val="291"/>
        </w:trPr>
        <w:tc>
          <w:tcPr>
            <w:tcW w:w="672" w:type="dxa"/>
          </w:tcPr>
          <w:p w:rsidR="005F475A" w:rsidRDefault="00A957CC" w:rsidP="00FD26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821" w:type="dxa"/>
            <w:gridSpan w:val="4"/>
          </w:tcPr>
          <w:p w:rsidR="005F475A" w:rsidRDefault="00A957CC" w:rsidP="00FD26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Население</w:t>
            </w:r>
          </w:p>
        </w:tc>
      </w:tr>
      <w:tr w:rsidR="005F475A">
        <w:trPr>
          <w:trHeight w:val="304"/>
        </w:trPr>
        <w:tc>
          <w:tcPr>
            <w:tcW w:w="672" w:type="dxa"/>
          </w:tcPr>
          <w:p w:rsidR="005F475A" w:rsidRDefault="00A957CC" w:rsidP="00FD26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2.1</w:t>
            </w:r>
          </w:p>
        </w:tc>
        <w:tc>
          <w:tcPr>
            <w:tcW w:w="4683" w:type="dxa"/>
          </w:tcPr>
          <w:p w:rsidR="005F475A" w:rsidRDefault="00A957CC" w:rsidP="00FD26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с. Дружаевка</w:t>
            </w:r>
          </w:p>
        </w:tc>
        <w:tc>
          <w:tcPr>
            <w:tcW w:w="1161" w:type="dxa"/>
          </w:tcPr>
          <w:p w:rsidR="005F475A" w:rsidRDefault="00A957CC" w:rsidP="00FD26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чел</w:t>
            </w:r>
          </w:p>
        </w:tc>
        <w:tc>
          <w:tcPr>
            <w:tcW w:w="1297" w:type="dxa"/>
          </w:tcPr>
          <w:p w:rsidR="005F475A" w:rsidRDefault="00A957CC" w:rsidP="00FD26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204</w:t>
            </w:r>
          </w:p>
        </w:tc>
        <w:tc>
          <w:tcPr>
            <w:tcW w:w="1680" w:type="dxa"/>
          </w:tcPr>
          <w:p w:rsidR="005F475A" w:rsidRDefault="005F475A" w:rsidP="00FD26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F475A">
        <w:trPr>
          <w:trHeight w:val="304"/>
        </w:trPr>
        <w:tc>
          <w:tcPr>
            <w:tcW w:w="672" w:type="dxa"/>
          </w:tcPr>
          <w:p w:rsidR="005F475A" w:rsidRDefault="00A957CC" w:rsidP="00FD26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2.2</w:t>
            </w:r>
          </w:p>
        </w:tc>
        <w:tc>
          <w:tcPr>
            <w:tcW w:w="4683" w:type="dxa"/>
          </w:tcPr>
          <w:p w:rsidR="005F475A" w:rsidRDefault="00A957CC" w:rsidP="00FD26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с. Новое Демкино</w:t>
            </w:r>
          </w:p>
        </w:tc>
        <w:tc>
          <w:tcPr>
            <w:tcW w:w="1161" w:type="dxa"/>
          </w:tcPr>
          <w:p w:rsidR="005F475A" w:rsidRDefault="00A957CC" w:rsidP="00FD26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чел</w:t>
            </w:r>
          </w:p>
        </w:tc>
        <w:tc>
          <w:tcPr>
            <w:tcW w:w="1297" w:type="dxa"/>
          </w:tcPr>
          <w:p w:rsidR="005F475A" w:rsidRDefault="00A957CC" w:rsidP="00FD2666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245</w:t>
            </w:r>
          </w:p>
        </w:tc>
        <w:tc>
          <w:tcPr>
            <w:tcW w:w="1680" w:type="dxa"/>
          </w:tcPr>
          <w:p w:rsidR="005F475A" w:rsidRDefault="005F475A" w:rsidP="00FD26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F475A">
        <w:trPr>
          <w:trHeight w:val="304"/>
        </w:trPr>
        <w:tc>
          <w:tcPr>
            <w:tcW w:w="672" w:type="dxa"/>
          </w:tcPr>
          <w:p w:rsidR="005F475A" w:rsidRDefault="00A957CC" w:rsidP="00FD26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2.3</w:t>
            </w:r>
          </w:p>
        </w:tc>
        <w:tc>
          <w:tcPr>
            <w:tcW w:w="4683" w:type="dxa"/>
          </w:tcPr>
          <w:p w:rsidR="005F475A" w:rsidRDefault="00A957CC" w:rsidP="00FD26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с. Новое Назимкино</w:t>
            </w:r>
          </w:p>
        </w:tc>
        <w:tc>
          <w:tcPr>
            <w:tcW w:w="1161" w:type="dxa"/>
          </w:tcPr>
          <w:p w:rsidR="005F475A" w:rsidRDefault="00A957CC" w:rsidP="00FD26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чел</w:t>
            </w:r>
          </w:p>
        </w:tc>
        <w:tc>
          <w:tcPr>
            <w:tcW w:w="1297" w:type="dxa"/>
          </w:tcPr>
          <w:p w:rsidR="005F475A" w:rsidRDefault="00A957CC" w:rsidP="00FD2666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1680" w:type="dxa"/>
          </w:tcPr>
          <w:p w:rsidR="005F475A" w:rsidRDefault="005F475A" w:rsidP="00FD26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F475A">
        <w:trPr>
          <w:trHeight w:val="304"/>
        </w:trPr>
        <w:tc>
          <w:tcPr>
            <w:tcW w:w="672" w:type="dxa"/>
          </w:tcPr>
          <w:p w:rsidR="005F475A" w:rsidRDefault="005F475A" w:rsidP="00FD26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83" w:type="dxa"/>
          </w:tcPr>
          <w:p w:rsidR="005F475A" w:rsidRDefault="00A957CC" w:rsidP="00FD26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161" w:type="dxa"/>
          </w:tcPr>
          <w:p w:rsidR="005F475A" w:rsidRDefault="00A957CC" w:rsidP="00FD26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чел</w:t>
            </w:r>
          </w:p>
        </w:tc>
        <w:tc>
          <w:tcPr>
            <w:tcW w:w="1297" w:type="dxa"/>
          </w:tcPr>
          <w:p w:rsidR="005F475A" w:rsidRDefault="00A957CC" w:rsidP="00FD26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476</w:t>
            </w:r>
          </w:p>
        </w:tc>
        <w:tc>
          <w:tcPr>
            <w:tcW w:w="1680" w:type="dxa"/>
          </w:tcPr>
          <w:p w:rsidR="005F475A" w:rsidRDefault="005F475A" w:rsidP="00FD26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F475A">
        <w:trPr>
          <w:trHeight w:val="304"/>
        </w:trPr>
        <w:tc>
          <w:tcPr>
            <w:tcW w:w="672" w:type="dxa"/>
          </w:tcPr>
          <w:p w:rsidR="005F475A" w:rsidRDefault="00A957CC" w:rsidP="00FD26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821" w:type="dxa"/>
            <w:gridSpan w:val="4"/>
          </w:tcPr>
          <w:p w:rsidR="005F475A" w:rsidRDefault="00A957CC" w:rsidP="00FD26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Жилищный фонд</w:t>
            </w:r>
          </w:p>
        </w:tc>
      </w:tr>
      <w:tr w:rsidR="005F475A">
        <w:trPr>
          <w:trHeight w:val="304"/>
        </w:trPr>
        <w:tc>
          <w:tcPr>
            <w:tcW w:w="672" w:type="dxa"/>
          </w:tcPr>
          <w:p w:rsidR="005F475A" w:rsidRDefault="00A957CC" w:rsidP="00FD26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3.1</w:t>
            </w:r>
          </w:p>
        </w:tc>
        <w:tc>
          <w:tcPr>
            <w:tcW w:w="4683" w:type="dxa"/>
          </w:tcPr>
          <w:p w:rsidR="005F475A" w:rsidRDefault="00A957CC" w:rsidP="00FD26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с. Дружаевка</w:t>
            </w:r>
          </w:p>
        </w:tc>
        <w:tc>
          <w:tcPr>
            <w:tcW w:w="1161" w:type="dxa"/>
          </w:tcPr>
          <w:p w:rsidR="005F475A" w:rsidRDefault="00A957CC" w:rsidP="00FD26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тыс. м</w:t>
            </w:r>
            <w:proofErr w:type="gramStart"/>
            <w:r>
              <w:rPr>
                <w:rFonts w:ascii="Times New Roman" w:hAnsi="Times New Roman" w:cs="Times New Roman"/>
              </w:rPr>
              <w:t>2</w:t>
            </w:r>
            <w:proofErr w:type="gramEnd"/>
            <w:r>
              <w:rPr>
                <w:rFonts w:ascii="Times New Roman" w:hAnsi="Times New Roman" w:cs="Times New Roman"/>
              </w:rPr>
              <w:t xml:space="preserve"> общей площади</w:t>
            </w:r>
          </w:p>
        </w:tc>
        <w:tc>
          <w:tcPr>
            <w:tcW w:w="1297" w:type="dxa"/>
          </w:tcPr>
          <w:p w:rsidR="005F475A" w:rsidRDefault="00A957CC" w:rsidP="00FD26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8,506</w:t>
            </w:r>
          </w:p>
        </w:tc>
        <w:tc>
          <w:tcPr>
            <w:tcW w:w="1680" w:type="dxa"/>
          </w:tcPr>
          <w:p w:rsidR="005F475A" w:rsidRDefault="005F475A" w:rsidP="00FD26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F475A">
        <w:trPr>
          <w:trHeight w:val="304"/>
        </w:trPr>
        <w:tc>
          <w:tcPr>
            <w:tcW w:w="672" w:type="dxa"/>
          </w:tcPr>
          <w:p w:rsidR="005F475A" w:rsidRDefault="00A957CC" w:rsidP="00FD26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3.2</w:t>
            </w:r>
          </w:p>
        </w:tc>
        <w:tc>
          <w:tcPr>
            <w:tcW w:w="4683" w:type="dxa"/>
          </w:tcPr>
          <w:p w:rsidR="005F475A" w:rsidRDefault="00A957CC" w:rsidP="00FD26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с. Новое Демкино</w:t>
            </w:r>
          </w:p>
        </w:tc>
        <w:tc>
          <w:tcPr>
            <w:tcW w:w="1161" w:type="dxa"/>
          </w:tcPr>
          <w:p w:rsidR="005F475A" w:rsidRDefault="00A957CC" w:rsidP="00FD26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тыс. м</w:t>
            </w:r>
            <w:proofErr w:type="gramStart"/>
            <w:r>
              <w:rPr>
                <w:rFonts w:ascii="Times New Roman" w:hAnsi="Times New Roman" w:cs="Times New Roman"/>
              </w:rPr>
              <w:t>2</w:t>
            </w:r>
            <w:proofErr w:type="gramEnd"/>
            <w:r>
              <w:rPr>
                <w:rFonts w:ascii="Times New Roman" w:hAnsi="Times New Roman" w:cs="Times New Roman"/>
              </w:rPr>
              <w:t xml:space="preserve"> общей площади</w:t>
            </w:r>
          </w:p>
        </w:tc>
        <w:tc>
          <w:tcPr>
            <w:tcW w:w="1297" w:type="dxa"/>
          </w:tcPr>
          <w:p w:rsidR="005F475A" w:rsidRDefault="00A957CC" w:rsidP="00FD26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11,411</w:t>
            </w:r>
          </w:p>
        </w:tc>
        <w:tc>
          <w:tcPr>
            <w:tcW w:w="1680" w:type="dxa"/>
          </w:tcPr>
          <w:p w:rsidR="005F475A" w:rsidRDefault="005F475A" w:rsidP="00FD26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F475A">
        <w:trPr>
          <w:trHeight w:val="304"/>
        </w:trPr>
        <w:tc>
          <w:tcPr>
            <w:tcW w:w="672" w:type="dxa"/>
          </w:tcPr>
          <w:p w:rsidR="005F475A" w:rsidRDefault="00A957CC" w:rsidP="00FD26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3.3</w:t>
            </w:r>
          </w:p>
        </w:tc>
        <w:tc>
          <w:tcPr>
            <w:tcW w:w="4683" w:type="dxa"/>
          </w:tcPr>
          <w:p w:rsidR="005F475A" w:rsidRDefault="00A957CC" w:rsidP="00FD26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с. Новое Назимкино</w:t>
            </w:r>
          </w:p>
        </w:tc>
        <w:tc>
          <w:tcPr>
            <w:tcW w:w="1161" w:type="dxa"/>
          </w:tcPr>
          <w:p w:rsidR="005F475A" w:rsidRDefault="00A957CC" w:rsidP="00FD26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тыс. м</w:t>
            </w:r>
            <w:proofErr w:type="gramStart"/>
            <w:r>
              <w:rPr>
                <w:rFonts w:ascii="Times New Roman" w:hAnsi="Times New Roman" w:cs="Times New Roman"/>
              </w:rPr>
              <w:t>2</w:t>
            </w:r>
            <w:proofErr w:type="gramEnd"/>
            <w:r>
              <w:rPr>
                <w:rFonts w:ascii="Times New Roman" w:hAnsi="Times New Roman" w:cs="Times New Roman"/>
              </w:rPr>
              <w:t xml:space="preserve"> общей площади</w:t>
            </w:r>
          </w:p>
        </w:tc>
        <w:tc>
          <w:tcPr>
            <w:tcW w:w="1297" w:type="dxa"/>
          </w:tcPr>
          <w:p w:rsidR="005F475A" w:rsidRDefault="00A957CC" w:rsidP="00FD26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1,183</w:t>
            </w:r>
          </w:p>
        </w:tc>
        <w:tc>
          <w:tcPr>
            <w:tcW w:w="1680" w:type="dxa"/>
          </w:tcPr>
          <w:p w:rsidR="005F475A" w:rsidRDefault="005F475A" w:rsidP="00FD26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F475A">
        <w:trPr>
          <w:trHeight w:val="304"/>
        </w:trPr>
        <w:tc>
          <w:tcPr>
            <w:tcW w:w="672" w:type="dxa"/>
          </w:tcPr>
          <w:p w:rsidR="005F475A" w:rsidRDefault="00A957CC" w:rsidP="00FD26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821" w:type="dxa"/>
            <w:gridSpan w:val="4"/>
          </w:tcPr>
          <w:p w:rsidR="005F475A" w:rsidRDefault="00A957CC" w:rsidP="00FD26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Объекты социальной сферы</w:t>
            </w:r>
          </w:p>
        </w:tc>
      </w:tr>
      <w:tr w:rsidR="005F475A">
        <w:trPr>
          <w:trHeight w:val="304"/>
        </w:trPr>
        <w:tc>
          <w:tcPr>
            <w:tcW w:w="672" w:type="dxa"/>
          </w:tcPr>
          <w:p w:rsidR="005F475A" w:rsidRDefault="00A957CC" w:rsidP="00FD26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4.1</w:t>
            </w:r>
          </w:p>
        </w:tc>
        <w:tc>
          <w:tcPr>
            <w:tcW w:w="4683" w:type="dxa"/>
          </w:tcPr>
          <w:p w:rsidR="005F475A" w:rsidRDefault="00A957CC" w:rsidP="00FD26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Детские дошкольные учреждения</w:t>
            </w:r>
          </w:p>
        </w:tc>
        <w:tc>
          <w:tcPr>
            <w:tcW w:w="1161" w:type="dxa"/>
          </w:tcPr>
          <w:p w:rsidR="005F475A" w:rsidRDefault="00A957CC" w:rsidP="00FD26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мест</w:t>
            </w:r>
          </w:p>
        </w:tc>
        <w:tc>
          <w:tcPr>
            <w:tcW w:w="1297" w:type="dxa"/>
          </w:tcPr>
          <w:p w:rsidR="005F475A" w:rsidRDefault="00A957CC" w:rsidP="00FD26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</w:t>
            </w:r>
          </w:p>
        </w:tc>
        <w:tc>
          <w:tcPr>
            <w:tcW w:w="1680" w:type="dxa"/>
          </w:tcPr>
          <w:p w:rsidR="005F475A" w:rsidRDefault="005F475A" w:rsidP="00FD26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F475A">
        <w:trPr>
          <w:trHeight w:val="304"/>
        </w:trPr>
        <w:tc>
          <w:tcPr>
            <w:tcW w:w="672" w:type="dxa"/>
          </w:tcPr>
          <w:p w:rsidR="005F475A" w:rsidRDefault="00A957CC" w:rsidP="00FD26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4.2</w:t>
            </w:r>
          </w:p>
        </w:tc>
        <w:tc>
          <w:tcPr>
            <w:tcW w:w="4683" w:type="dxa"/>
          </w:tcPr>
          <w:p w:rsidR="005F475A" w:rsidRDefault="00A957CC" w:rsidP="00FD26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Общеобразовательные школы</w:t>
            </w:r>
          </w:p>
        </w:tc>
        <w:tc>
          <w:tcPr>
            <w:tcW w:w="1161" w:type="dxa"/>
          </w:tcPr>
          <w:p w:rsidR="005F475A" w:rsidRDefault="00A957CC" w:rsidP="00FD2666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мест</w:t>
            </w:r>
          </w:p>
        </w:tc>
        <w:tc>
          <w:tcPr>
            <w:tcW w:w="1297" w:type="dxa"/>
          </w:tcPr>
          <w:p w:rsidR="005F475A" w:rsidRDefault="00A957CC" w:rsidP="00FD26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192</w:t>
            </w:r>
          </w:p>
        </w:tc>
        <w:tc>
          <w:tcPr>
            <w:tcW w:w="1680" w:type="dxa"/>
          </w:tcPr>
          <w:p w:rsidR="005F475A" w:rsidRDefault="005F475A" w:rsidP="00FD26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5F475A" w:rsidRDefault="00A957CC" w:rsidP="001073B4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Анализируя таблицу 1.1 можно сделать вывод, что прирост объемов нового жилищного строительства не предусматривается. </w:t>
      </w:r>
    </w:p>
    <w:p w:rsidR="005F475A" w:rsidRDefault="00A957CC" w:rsidP="001073B4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Обеспечение потребности в тепловой энергии на территориях осуществляется за счет индивидуальных источников теплоснабжения, работающих на газовом топливе. Котельные предполагаются локальными, работающими, в основном, на потребителей конкретного </w:t>
      </w:r>
      <w:r>
        <w:rPr>
          <w:rFonts w:ascii="Times New Roman" w:hAnsi="Times New Roman" w:cs="Times New Roman"/>
          <w:sz w:val="24"/>
          <w:szCs w:val="24"/>
        </w:rPr>
        <w:lastRenderedPageBreak/>
        <w:t>застройщика. Параметры котельных, их размещение и схема подачи тепла потребителям определяются каждым застройщиком индивидуально на этапе проектирования.</w:t>
      </w:r>
    </w:p>
    <w:p w:rsidR="005F475A" w:rsidRDefault="00A957CC" w:rsidP="001073B4">
      <w:pPr>
        <w:spacing w:after="0" w:line="276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1.2</w:t>
      </w:r>
      <w:r w:rsidR="00FD2666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Существующие и перспективные объемы потребления тепловой энергии (мощности) и теплоносителя с разделением по видам теплопотребления в каждом расчетном элементе территориального деления на каждом этапе.</w:t>
      </w:r>
    </w:p>
    <w:p w:rsidR="005F475A" w:rsidRDefault="00A957CC" w:rsidP="001073B4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Прогнозы объемов потребления тепловой энергии потребителями централизованных систем теплоснабжения муниципального образования Дружаевского сельсовета, Малосердобинского района Пензенской области на 2023-2033 годы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представлен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 таблице 1.2</w:t>
      </w:r>
    </w:p>
    <w:p w:rsidR="005F475A" w:rsidRDefault="00A957CC" w:rsidP="001073B4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Таблица 1.2: Существующие и перспективные объемы потребления тепловой энергии в системах теплоснабжения муниципального образования Дружаевского сельсовета.</w:t>
      </w:r>
    </w:p>
    <w:tbl>
      <w:tblPr>
        <w:tblStyle w:val="a9"/>
        <w:tblW w:w="9719" w:type="dxa"/>
        <w:tblInd w:w="108" w:type="dxa"/>
        <w:tblLook w:val="04A0" w:firstRow="1" w:lastRow="0" w:firstColumn="1" w:lastColumn="0" w:noHBand="0" w:noVBand="1"/>
      </w:tblPr>
      <w:tblGrid>
        <w:gridCol w:w="3165"/>
        <w:gridCol w:w="1076"/>
        <w:gridCol w:w="1071"/>
        <w:gridCol w:w="1023"/>
        <w:gridCol w:w="1023"/>
        <w:gridCol w:w="1023"/>
        <w:gridCol w:w="1338"/>
      </w:tblGrid>
      <w:tr w:rsidR="005F475A" w:rsidTr="001073B4">
        <w:trPr>
          <w:trHeight w:val="254"/>
        </w:trPr>
        <w:tc>
          <w:tcPr>
            <w:tcW w:w="3165" w:type="dxa"/>
          </w:tcPr>
          <w:p w:rsidR="005F475A" w:rsidRDefault="00A957CC" w:rsidP="00FD26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параметра</w:t>
            </w:r>
          </w:p>
        </w:tc>
        <w:tc>
          <w:tcPr>
            <w:tcW w:w="1076" w:type="dxa"/>
          </w:tcPr>
          <w:p w:rsidR="005F475A" w:rsidRDefault="00A957CC" w:rsidP="00FD26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1071" w:type="dxa"/>
          </w:tcPr>
          <w:p w:rsidR="005F475A" w:rsidRDefault="00A957CC" w:rsidP="00FD26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1023" w:type="dxa"/>
          </w:tcPr>
          <w:p w:rsidR="005F475A" w:rsidRDefault="00A957CC" w:rsidP="00FD26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1023" w:type="dxa"/>
          </w:tcPr>
          <w:p w:rsidR="005F475A" w:rsidRDefault="00A957CC" w:rsidP="00FD26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1023" w:type="dxa"/>
          </w:tcPr>
          <w:p w:rsidR="005F475A" w:rsidRDefault="00A957CC" w:rsidP="00FD26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2027</w:t>
            </w:r>
          </w:p>
        </w:tc>
        <w:tc>
          <w:tcPr>
            <w:tcW w:w="1338" w:type="dxa"/>
          </w:tcPr>
          <w:p w:rsidR="005F475A" w:rsidRDefault="00A957CC" w:rsidP="00FD26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2028-2033</w:t>
            </w:r>
          </w:p>
        </w:tc>
      </w:tr>
      <w:tr w:rsidR="005F475A" w:rsidTr="001073B4">
        <w:trPr>
          <w:trHeight w:val="254"/>
        </w:trPr>
        <w:tc>
          <w:tcPr>
            <w:tcW w:w="9719" w:type="dxa"/>
            <w:gridSpan w:val="7"/>
          </w:tcPr>
          <w:p w:rsidR="005F475A" w:rsidRDefault="00A957CC" w:rsidP="00FD26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Котельная село Новое Демкино ул. Звёздная 25</w:t>
            </w:r>
          </w:p>
        </w:tc>
      </w:tr>
      <w:tr w:rsidR="005F475A" w:rsidTr="001073B4">
        <w:trPr>
          <w:trHeight w:val="493"/>
        </w:trPr>
        <w:tc>
          <w:tcPr>
            <w:tcW w:w="3165" w:type="dxa"/>
          </w:tcPr>
          <w:p w:rsidR="005F475A" w:rsidRDefault="00A957CC" w:rsidP="00FD26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Выработка тепловой энергии, Гкал</w:t>
            </w:r>
          </w:p>
        </w:tc>
        <w:tc>
          <w:tcPr>
            <w:tcW w:w="1076" w:type="dxa"/>
          </w:tcPr>
          <w:p w:rsidR="005F475A" w:rsidRDefault="00A957CC" w:rsidP="00FD26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1113,84</w:t>
            </w:r>
          </w:p>
        </w:tc>
        <w:tc>
          <w:tcPr>
            <w:tcW w:w="1071" w:type="dxa"/>
          </w:tcPr>
          <w:p w:rsidR="005F475A" w:rsidRDefault="00A957CC" w:rsidP="00FD2666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1113,84</w:t>
            </w:r>
          </w:p>
        </w:tc>
        <w:tc>
          <w:tcPr>
            <w:tcW w:w="1023" w:type="dxa"/>
          </w:tcPr>
          <w:p w:rsidR="005F475A" w:rsidRDefault="00A957CC" w:rsidP="00FD2666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1113,84</w:t>
            </w:r>
          </w:p>
        </w:tc>
        <w:tc>
          <w:tcPr>
            <w:tcW w:w="1023" w:type="dxa"/>
          </w:tcPr>
          <w:p w:rsidR="005F475A" w:rsidRDefault="00A957CC" w:rsidP="00FD2666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1113,84</w:t>
            </w:r>
          </w:p>
        </w:tc>
        <w:tc>
          <w:tcPr>
            <w:tcW w:w="1023" w:type="dxa"/>
          </w:tcPr>
          <w:p w:rsidR="005F475A" w:rsidRDefault="00A957CC" w:rsidP="00FD2666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1113,84</w:t>
            </w:r>
          </w:p>
        </w:tc>
        <w:tc>
          <w:tcPr>
            <w:tcW w:w="1338" w:type="dxa"/>
          </w:tcPr>
          <w:p w:rsidR="005F475A" w:rsidRDefault="00A957CC" w:rsidP="00FD2666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1113,84</w:t>
            </w:r>
          </w:p>
        </w:tc>
      </w:tr>
      <w:tr w:rsidR="005F475A" w:rsidTr="001073B4">
        <w:trPr>
          <w:trHeight w:val="493"/>
        </w:trPr>
        <w:tc>
          <w:tcPr>
            <w:tcW w:w="3165" w:type="dxa"/>
          </w:tcPr>
          <w:p w:rsidR="005F475A" w:rsidRDefault="00A957CC" w:rsidP="00FD26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Собственные нужды источника, Гкал</w:t>
            </w:r>
          </w:p>
        </w:tc>
        <w:tc>
          <w:tcPr>
            <w:tcW w:w="1076" w:type="dxa"/>
          </w:tcPr>
          <w:p w:rsidR="005F475A" w:rsidRDefault="00A957CC" w:rsidP="00FD2666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071" w:type="dxa"/>
          </w:tcPr>
          <w:p w:rsidR="005F475A" w:rsidRDefault="00A957CC" w:rsidP="00FD2666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023" w:type="dxa"/>
          </w:tcPr>
          <w:p w:rsidR="005F475A" w:rsidRDefault="00A957CC" w:rsidP="00FD2666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023" w:type="dxa"/>
          </w:tcPr>
          <w:p w:rsidR="005F475A" w:rsidRDefault="00A957CC" w:rsidP="00FD2666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023" w:type="dxa"/>
          </w:tcPr>
          <w:p w:rsidR="005F475A" w:rsidRDefault="00A957CC" w:rsidP="00FD2666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338" w:type="dxa"/>
          </w:tcPr>
          <w:p w:rsidR="005F475A" w:rsidRDefault="00A957CC" w:rsidP="00FD2666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-----</w:t>
            </w:r>
          </w:p>
        </w:tc>
      </w:tr>
      <w:tr w:rsidR="005F475A" w:rsidTr="001073B4">
        <w:trPr>
          <w:trHeight w:val="508"/>
        </w:trPr>
        <w:tc>
          <w:tcPr>
            <w:tcW w:w="3165" w:type="dxa"/>
          </w:tcPr>
          <w:p w:rsidR="005F475A" w:rsidRDefault="00A957CC" w:rsidP="00FD26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Отпуск тепловой энергии в сеть, Гкал</w:t>
            </w:r>
          </w:p>
        </w:tc>
        <w:tc>
          <w:tcPr>
            <w:tcW w:w="1076" w:type="dxa"/>
          </w:tcPr>
          <w:p w:rsidR="005F475A" w:rsidRDefault="00A957CC" w:rsidP="00FD26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602,78</w:t>
            </w:r>
          </w:p>
        </w:tc>
        <w:tc>
          <w:tcPr>
            <w:tcW w:w="1071" w:type="dxa"/>
          </w:tcPr>
          <w:p w:rsidR="005F475A" w:rsidRDefault="00A957CC" w:rsidP="00FD2666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602,78</w:t>
            </w:r>
          </w:p>
        </w:tc>
        <w:tc>
          <w:tcPr>
            <w:tcW w:w="1023" w:type="dxa"/>
          </w:tcPr>
          <w:p w:rsidR="005F475A" w:rsidRDefault="00A957CC" w:rsidP="00FD2666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602,78</w:t>
            </w:r>
          </w:p>
        </w:tc>
        <w:tc>
          <w:tcPr>
            <w:tcW w:w="1023" w:type="dxa"/>
          </w:tcPr>
          <w:p w:rsidR="005F475A" w:rsidRDefault="00A957CC" w:rsidP="00FD2666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602,78</w:t>
            </w:r>
          </w:p>
        </w:tc>
        <w:tc>
          <w:tcPr>
            <w:tcW w:w="1023" w:type="dxa"/>
          </w:tcPr>
          <w:p w:rsidR="005F475A" w:rsidRDefault="00A957CC" w:rsidP="00FD2666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602,78</w:t>
            </w:r>
          </w:p>
        </w:tc>
        <w:tc>
          <w:tcPr>
            <w:tcW w:w="1338" w:type="dxa"/>
          </w:tcPr>
          <w:p w:rsidR="005F475A" w:rsidRDefault="00A957CC" w:rsidP="00FD2666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602,78</w:t>
            </w:r>
          </w:p>
        </w:tc>
      </w:tr>
      <w:tr w:rsidR="005F475A" w:rsidTr="001073B4">
        <w:trPr>
          <w:trHeight w:val="493"/>
        </w:trPr>
        <w:tc>
          <w:tcPr>
            <w:tcW w:w="3165" w:type="dxa"/>
          </w:tcPr>
          <w:p w:rsidR="005F475A" w:rsidRDefault="00A957CC" w:rsidP="00FD26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Покупка тепловой энергии, Гкал</w:t>
            </w:r>
          </w:p>
        </w:tc>
        <w:tc>
          <w:tcPr>
            <w:tcW w:w="1076" w:type="dxa"/>
          </w:tcPr>
          <w:p w:rsidR="005F475A" w:rsidRDefault="00A957CC" w:rsidP="00FD26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071" w:type="dxa"/>
          </w:tcPr>
          <w:p w:rsidR="005F475A" w:rsidRDefault="00A957CC" w:rsidP="00FD26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023" w:type="dxa"/>
          </w:tcPr>
          <w:p w:rsidR="005F475A" w:rsidRDefault="00A957CC" w:rsidP="00FD26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023" w:type="dxa"/>
          </w:tcPr>
          <w:p w:rsidR="005F475A" w:rsidRDefault="00A957CC" w:rsidP="00FD26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023" w:type="dxa"/>
          </w:tcPr>
          <w:p w:rsidR="005F475A" w:rsidRDefault="00A957CC" w:rsidP="00FD26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338" w:type="dxa"/>
          </w:tcPr>
          <w:p w:rsidR="005F475A" w:rsidRDefault="00A957CC" w:rsidP="00FD26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</w:tr>
      <w:tr w:rsidR="005F475A" w:rsidTr="001073B4">
        <w:trPr>
          <w:trHeight w:val="508"/>
        </w:trPr>
        <w:tc>
          <w:tcPr>
            <w:tcW w:w="3165" w:type="dxa"/>
          </w:tcPr>
          <w:p w:rsidR="005F475A" w:rsidRDefault="00A957CC" w:rsidP="00FD26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Потери в тепловых сетях, Гкал</w:t>
            </w:r>
          </w:p>
        </w:tc>
        <w:tc>
          <w:tcPr>
            <w:tcW w:w="1076" w:type="dxa"/>
          </w:tcPr>
          <w:p w:rsidR="005F475A" w:rsidRDefault="00A957CC" w:rsidP="00FD2666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43,68</w:t>
            </w:r>
          </w:p>
        </w:tc>
        <w:tc>
          <w:tcPr>
            <w:tcW w:w="1071" w:type="dxa"/>
          </w:tcPr>
          <w:p w:rsidR="005F475A" w:rsidRDefault="00A957CC" w:rsidP="00FD2666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43,68</w:t>
            </w:r>
          </w:p>
        </w:tc>
        <w:tc>
          <w:tcPr>
            <w:tcW w:w="1023" w:type="dxa"/>
          </w:tcPr>
          <w:p w:rsidR="005F475A" w:rsidRDefault="00A957CC" w:rsidP="00FD2666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43,68</w:t>
            </w:r>
          </w:p>
        </w:tc>
        <w:tc>
          <w:tcPr>
            <w:tcW w:w="1023" w:type="dxa"/>
          </w:tcPr>
          <w:p w:rsidR="005F475A" w:rsidRDefault="00A957CC" w:rsidP="00FD2666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43,68</w:t>
            </w:r>
          </w:p>
        </w:tc>
        <w:tc>
          <w:tcPr>
            <w:tcW w:w="1023" w:type="dxa"/>
          </w:tcPr>
          <w:p w:rsidR="005F475A" w:rsidRDefault="00A957CC" w:rsidP="00FD2666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43,68</w:t>
            </w:r>
          </w:p>
        </w:tc>
        <w:tc>
          <w:tcPr>
            <w:tcW w:w="1338" w:type="dxa"/>
          </w:tcPr>
          <w:p w:rsidR="005F475A" w:rsidRDefault="00A957CC" w:rsidP="00FD2666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43,68</w:t>
            </w:r>
          </w:p>
        </w:tc>
      </w:tr>
      <w:tr w:rsidR="005F475A" w:rsidTr="001073B4">
        <w:trPr>
          <w:trHeight w:val="239"/>
        </w:trPr>
        <w:tc>
          <w:tcPr>
            <w:tcW w:w="3165" w:type="dxa"/>
          </w:tcPr>
          <w:p w:rsidR="005F475A" w:rsidRDefault="00A957CC" w:rsidP="00FD26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население</w:t>
            </w:r>
          </w:p>
        </w:tc>
        <w:tc>
          <w:tcPr>
            <w:tcW w:w="1076" w:type="dxa"/>
          </w:tcPr>
          <w:p w:rsidR="005F475A" w:rsidRDefault="00A957CC" w:rsidP="00FD2666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071" w:type="dxa"/>
          </w:tcPr>
          <w:p w:rsidR="005F475A" w:rsidRDefault="00A957CC" w:rsidP="00FD2666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023" w:type="dxa"/>
          </w:tcPr>
          <w:p w:rsidR="005F475A" w:rsidRDefault="00A957CC" w:rsidP="00FD2666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023" w:type="dxa"/>
          </w:tcPr>
          <w:p w:rsidR="005F475A" w:rsidRDefault="00A957CC" w:rsidP="00FD2666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023" w:type="dxa"/>
          </w:tcPr>
          <w:p w:rsidR="005F475A" w:rsidRDefault="00A957CC" w:rsidP="00FD2666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338" w:type="dxa"/>
          </w:tcPr>
          <w:p w:rsidR="005F475A" w:rsidRDefault="00A957CC" w:rsidP="00FD2666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-----</w:t>
            </w:r>
          </w:p>
        </w:tc>
      </w:tr>
      <w:tr w:rsidR="005F475A" w:rsidTr="001073B4">
        <w:trPr>
          <w:trHeight w:val="254"/>
        </w:trPr>
        <w:tc>
          <w:tcPr>
            <w:tcW w:w="3165" w:type="dxa"/>
          </w:tcPr>
          <w:p w:rsidR="005F475A" w:rsidRDefault="00A957CC" w:rsidP="00FD26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бюджетные учреждения</w:t>
            </w:r>
          </w:p>
        </w:tc>
        <w:tc>
          <w:tcPr>
            <w:tcW w:w="1076" w:type="dxa"/>
          </w:tcPr>
          <w:p w:rsidR="005F475A" w:rsidRDefault="00A957CC" w:rsidP="00FD2666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559,1</w:t>
            </w:r>
          </w:p>
        </w:tc>
        <w:tc>
          <w:tcPr>
            <w:tcW w:w="1071" w:type="dxa"/>
          </w:tcPr>
          <w:p w:rsidR="005F475A" w:rsidRDefault="00A957CC" w:rsidP="00FD2666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559,1</w:t>
            </w:r>
          </w:p>
        </w:tc>
        <w:tc>
          <w:tcPr>
            <w:tcW w:w="1023" w:type="dxa"/>
          </w:tcPr>
          <w:p w:rsidR="005F475A" w:rsidRDefault="00A957CC" w:rsidP="00FD2666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559,1</w:t>
            </w:r>
          </w:p>
        </w:tc>
        <w:tc>
          <w:tcPr>
            <w:tcW w:w="1023" w:type="dxa"/>
          </w:tcPr>
          <w:p w:rsidR="005F475A" w:rsidRDefault="00A957CC" w:rsidP="00FD2666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559,1</w:t>
            </w:r>
          </w:p>
        </w:tc>
        <w:tc>
          <w:tcPr>
            <w:tcW w:w="1023" w:type="dxa"/>
          </w:tcPr>
          <w:p w:rsidR="005F475A" w:rsidRDefault="00A957CC" w:rsidP="00FD2666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559,1</w:t>
            </w:r>
          </w:p>
        </w:tc>
        <w:tc>
          <w:tcPr>
            <w:tcW w:w="1338" w:type="dxa"/>
          </w:tcPr>
          <w:p w:rsidR="005F475A" w:rsidRDefault="00A957CC" w:rsidP="00FD2666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559,1</w:t>
            </w:r>
          </w:p>
        </w:tc>
      </w:tr>
      <w:tr w:rsidR="005F475A" w:rsidTr="001073B4">
        <w:trPr>
          <w:trHeight w:val="254"/>
        </w:trPr>
        <w:tc>
          <w:tcPr>
            <w:tcW w:w="3165" w:type="dxa"/>
          </w:tcPr>
          <w:p w:rsidR="005F475A" w:rsidRDefault="00A957CC" w:rsidP="00FD26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прочее</w:t>
            </w:r>
          </w:p>
        </w:tc>
        <w:tc>
          <w:tcPr>
            <w:tcW w:w="1076" w:type="dxa"/>
          </w:tcPr>
          <w:p w:rsidR="005F475A" w:rsidRDefault="00A957CC" w:rsidP="00FD2666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071" w:type="dxa"/>
          </w:tcPr>
          <w:p w:rsidR="005F475A" w:rsidRDefault="00A957CC" w:rsidP="00FD2666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023" w:type="dxa"/>
          </w:tcPr>
          <w:p w:rsidR="005F475A" w:rsidRDefault="00A957CC" w:rsidP="00FD2666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023" w:type="dxa"/>
          </w:tcPr>
          <w:p w:rsidR="005F475A" w:rsidRDefault="00A957CC" w:rsidP="00FD2666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023" w:type="dxa"/>
          </w:tcPr>
          <w:p w:rsidR="005F475A" w:rsidRDefault="00A957CC" w:rsidP="00FD2666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338" w:type="dxa"/>
          </w:tcPr>
          <w:p w:rsidR="005F475A" w:rsidRDefault="00A957CC" w:rsidP="00FD2666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-----</w:t>
            </w:r>
          </w:p>
        </w:tc>
      </w:tr>
    </w:tbl>
    <w:p w:rsidR="005F475A" w:rsidRDefault="00A957CC" w:rsidP="001073B4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результатам расчетов в краткосрочной перспективе изменение потребления тепловой энергии не ожидается в связи с сохранением действующих отапливаемых площадей, подключённых потребителей.</w:t>
      </w:r>
    </w:p>
    <w:p w:rsidR="005F475A" w:rsidRDefault="00A957CC" w:rsidP="001073B4">
      <w:pPr>
        <w:spacing w:after="0" w:line="276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1.3</w:t>
      </w:r>
      <w:r w:rsidR="00FD2666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Существующие и перспективные объемы потребления тепловой энергии (мощности) и теплоносителя объектами, расположенными в производственных зонах, на каждом этапе </w:t>
      </w:r>
    </w:p>
    <w:p w:rsidR="005F475A" w:rsidRDefault="00A957CC" w:rsidP="001073B4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Объекты потребления тепловой энергии (мощности) и теплоносителя в производственных зонах на территории муниципального образования Дружаевского сельсовета, подключенные к системам централизованного теплоснабжения, отсутствуют. Возможное изменение производственных зон и их перепрофилирование не предусматривается.</w:t>
      </w:r>
    </w:p>
    <w:p w:rsidR="005F475A" w:rsidRDefault="00A957CC" w:rsidP="001073B4">
      <w:pPr>
        <w:spacing w:after="0" w:line="276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1.4</w:t>
      </w:r>
      <w:r w:rsidR="00FD2666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Существующие и перспективные величины средневзвешенной плотности тепловой нагрузки в каждом расчетном элементе территориального деления, зоне действия</w:t>
      </w:r>
      <w:r>
        <w:rPr>
          <w:rFonts w:ascii="Times New Roman" w:hAnsi="Times New Roman" w:cs="Times New Roman"/>
          <w:b/>
          <w:spacing w:val="8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каждого источника тепловой энергии, каждой системе теплоснабжения и по муниципальному образованию</w:t>
      </w:r>
    </w:p>
    <w:p w:rsidR="005F475A" w:rsidRDefault="00A957CC" w:rsidP="001073B4">
      <w:pPr>
        <w:pStyle w:val="a5"/>
        <w:spacing w:line="252" w:lineRule="exac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4"/>
          <w:sz w:val="24"/>
          <w:szCs w:val="24"/>
        </w:rPr>
        <w:t>Общая</w:t>
      </w:r>
      <w:r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площадь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земель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муниципального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образования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составляет 139,84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кв.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км.</w:t>
      </w:r>
    </w:p>
    <w:p w:rsidR="005F475A" w:rsidRDefault="00A957CC" w:rsidP="001073B4">
      <w:pPr>
        <w:pStyle w:val="a5"/>
        <w:spacing w:before="37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Площадь,</w:t>
      </w:r>
      <w:r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границах</w:t>
      </w:r>
      <w:r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которой</w:t>
      </w:r>
      <w:r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присутствуют</w:t>
      </w:r>
      <w:r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централизованные</w:t>
      </w:r>
      <w:r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системы</w:t>
      </w:r>
      <w:r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теплоснабжения, </w:t>
      </w:r>
      <w:r>
        <w:rPr>
          <w:rFonts w:ascii="Times New Roman" w:hAnsi="Times New Roman" w:cs="Times New Roman"/>
          <w:spacing w:val="-4"/>
          <w:sz w:val="24"/>
          <w:szCs w:val="24"/>
        </w:rPr>
        <w:t>составляет</w:t>
      </w:r>
      <w:r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(рисунок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1.4.1):</w:t>
      </w:r>
    </w:p>
    <w:p w:rsidR="005F475A" w:rsidRDefault="00A957CC" w:rsidP="001073B4">
      <w:pPr>
        <w:pStyle w:val="a5"/>
        <w:spacing w:before="37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4"/>
          <w:sz w:val="24"/>
          <w:szCs w:val="24"/>
        </w:rPr>
        <w:t>- село Новое Демкино: 0,3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км</w:t>
      </w:r>
      <w:proofErr w:type="gramStart"/>
      <w:r>
        <w:rPr>
          <w:rFonts w:ascii="Times New Roman" w:hAnsi="Times New Roman" w:cs="Times New Roman"/>
          <w:spacing w:val="-4"/>
          <w:sz w:val="24"/>
          <w:szCs w:val="24"/>
          <w:vertAlign w:val="superscript"/>
        </w:rPr>
        <w:t>2</w:t>
      </w:r>
      <w:proofErr w:type="gramEnd"/>
      <w:r>
        <w:rPr>
          <w:rFonts w:ascii="Times New Roman" w:hAnsi="Times New Roman" w:cs="Times New Roman"/>
          <w:spacing w:val="-4"/>
          <w:sz w:val="24"/>
          <w:szCs w:val="24"/>
        </w:rPr>
        <w:t>.</w:t>
      </w:r>
    </w:p>
    <w:p w:rsidR="005F475A" w:rsidRDefault="00A957CC" w:rsidP="001073B4">
      <w:pPr>
        <w:pStyle w:val="a5"/>
        <w:spacing w:before="38" w:line="276" w:lineRule="auto"/>
        <w:ind w:right="393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4"/>
          <w:sz w:val="24"/>
          <w:szCs w:val="24"/>
        </w:rPr>
        <w:t xml:space="preserve">Существующие и перспективные величины средневзвешенной плотности тепловой нагрузки в 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границах муниципального образования </w:t>
      </w:r>
      <w:r>
        <w:rPr>
          <w:rFonts w:ascii="Times New Roman" w:hAnsi="Times New Roman" w:cs="Times New Roman"/>
          <w:sz w:val="24"/>
          <w:szCs w:val="24"/>
        </w:rPr>
        <w:t>Дружаевского сельсовета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Малосердобинского </w:t>
      </w:r>
      <w:r>
        <w:rPr>
          <w:rFonts w:ascii="Times New Roman" w:hAnsi="Times New Roman" w:cs="Times New Roman"/>
          <w:sz w:val="24"/>
          <w:szCs w:val="24"/>
        </w:rPr>
        <w:t>района</w:t>
      </w:r>
      <w:r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каждой</w:t>
      </w:r>
      <w:r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системы</w:t>
      </w:r>
      <w:r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теплоснабжения</w:t>
      </w:r>
      <w:r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приведены</w:t>
      </w:r>
      <w:r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таблице</w:t>
      </w:r>
      <w:r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</w:p>
    <w:p w:rsidR="005F475A" w:rsidRDefault="00A957CC" w:rsidP="001073B4">
      <w:pPr>
        <w:pStyle w:val="a5"/>
        <w:spacing w:before="38" w:line="276" w:lineRule="auto"/>
        <w:ind w:right="393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Таблица 1.3.</w:t>
      </w:r>
    </w:p>
    <w:tbl>
      <w:tblPr>
        <w:tblStyle w:val="TableNormal"/>
        <w:tblW w:w="9523" w:type="dxa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14"/>
        <w:gridCol w:w="1310"/>
        <w:gridCol w:w="705"/>
        <w:gridCol w:w="851"/>
        <w:gridCol w:w="850"/>
        <w:gridCol w:w="851"/>
        <w:gridCol w:w="708"/>
        <w:gridCol w:w="1134"/>
      </w:tblGrid>
      <w:tr w:rsidR="005F475A">
        <w:trPr>
          <w:trHeight w:val="463"/>
        </w:trPr>
        <w:tc>
          <w:tcPr>
            <w:tcW w:w="3114" w:type="dxa"/>
            <w:vMerge w:val="restart"/>
            <w:shd w:val="clear" w:color="auto" w:fill="auto"/>
          </w:tcPr>
          <w:p w:rsidR="005F475A" w:rsidRDefault="00A957CC" w:rsidP="00FD2666">
            <w:pPr>
              <w:pStyle w:val="TableParagraph"/>
              <w:spacing w:before="1"/>
              <w:ind w:left="247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Наименование</w:t>
            </w:r>
            <w:proofErr w:type="spellEnd"/>
            <w:r>
              <w:rPr>
                <w:rFonts w:ascii="Times New Roman" w:hAnsi="Times New Roman" w:cs="Times New Roman"/>
                <w:spacing w:val="5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en-US"/>
              </w:rPr>
              <w:t>территории</w:t>
            </w:r>
            <w:proofErr w:type="spellEnd"/>
          </w:p>
        </w:tc>
        <w:tc>
          <w:tcPr>
            <w:tcW w:w="1310" w:type="dxa"/>
            <w:vMerge w:val="restart"/>
            <w:shd w:val="clear" w:color="auto" w:fill="auto"/>
          </w:tcPr>
          <w:p w:rsidR="005F475A" w:rsidRDefault="00A957CC" w:rsidP="00FD2666">
            <w:pPr>
              <w:pStyle w:val="TableParagraph"/>
              <w:spacing w:line="232" w:lineRule="exact"/>
              <w:ind w:left="74" w:right="58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en-US"/>
              </w:rPr>
              <w:t>Площадь</w:t>
            </w:r>
            <w:proofErr w:type="spellEnd"/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en-US"/>
              </w:rPr>
              <w:t>системы</w:t>
            </w:r>
            <w:proofErr w:type="spellEnd"/>
            <w:r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en-US"/>
              </w:rPr>
              <w:t>,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pacing w:val="-4"/>
                <w:sz w:val="24"/>
                <w:szCs w:val="24"/>
                <w:lang w:val="en-US"/>
              </w:rPr>
              <w:t>км</w:t>
            </w:r>
            <w:r>
              <w:rPr>
                <w:rFonts w:ascii="Times New Roman" w:hAnsi="Times New Roman" w:cs="Times New Roman"/>
                <w:b/>
                <w:spacing w:val="-4"/>
                <w:sz w:val="24"/>
                <w:szCs w:val="24"/>
                <w:vertAlign w:val="superscript"/>
                <w:lang w:val="en-US"/>
              </w:rPr>
              <w:t>2</w:t>
            </w:r>
          </w:p>
        </w:tc>
        <w:tc>
          <w:tcPr>
            <w:tcW w:w="5099" w:type="dxa"/>
            <w:gridSpan w:val="6"/>
            <w:shd w:val="clear" w:color="auto" w:fill="auto"/>
          </w:tcPr>
          <w:p w:rsidR="005F475A" w:rsidRDefault="00A957CC" w:rsidP="00FD2666">
            <w:pPr>
              <w:pStyle w:val="TableParagraph"/>
              <w:spacing w:line="228" w:lineRule="exact"/>
              <w:ind w:left="13" w:right="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Средневзвешенная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плотность</w:t>
            </w:r>
            <w:r>
              <w:rPr>
                <w:rFonts w:ascii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тепловой</w:t>
            </w:r>
            <w:r>
              <w:rPr>
                <w:rFonts w:ascii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нагрузки,</w:t>
            </w:r>
          </w:p>
          <w:p w:rsidR="005F475A" w:rsidRDefault="00A957CC" w:rsidP="00FD2666">
            <w:pPr>
              <w:pStyle w:val="TableParagraph"/>
              <w:spacing w:line="216" w:lineRule="exact"/>
              <w:ind w:lef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Гкал/ч</w:t>
            </w:r>
            <w:r>
              <w:rPr>
                <w:rFonts w:ascii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pacing w:val="9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>км</w:t>
            </w:r>
            <w:proofErr w:type="gramStart"/>
            <w:r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>2</w:t>
            </w:r>
            <w:proofErr w:type="gramEnd"/>
          </w:p>
        </w:tc>
      </w:tr>
      <w:tr w:rsidR="005F475A">
        <w:trPr>
          <w:trHeight w:val="232"/>
        </w:trPr>
        <w:tc>
          <w:tcPr>
            <w:tcW w:w="3114" w:type="dxa"/>
            <w:vMerge/>
            <w:tcBorders>
              <w:top w:val="nil"/>
            </w:tcBorders>
            <w:shd w:val="clear" w:color="auto" w:fill="auto"/>
          </w:tcPr>
          <w:p w:rsidR="005F475A" w:rsidRDefault="005F475A" w:rsidP="00FD26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0" w:type="dxa"/>
            <w:vMerge/>
            <w:tcBorders>
              <w:top w:val="nil"/>
            </w:tcBorders>
            <w:shd w:val="clear" w:color="auto" w:fill="auto"/>
          </w:tcPr>
          <w:p w:rsidR="005F475A" w:rsidRDefault="005F475A" w:rsidP="00FD26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" w:type="dxa"/>
            <w:shd w:val="clear" w:color="auto" w:fill="auto"/>
          </w:tcPr>
          <w:p w:rsidR="005F475A" w:rsidRDefault="00A957CC" w:rsidP="00FD2666">
            <w:pPr>
              <w:pStyle w:val="TableParagraph"/>
              <w:spacing w:line="212" w:lineRule="exact"/>
              <w:ind w:lef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4"/>
                <w:sz w:val="24"/>
                <w:szCs w:val="24"/>
                <w:lang w:val="en-US"/>
              </w:rPr>
              <w:t>202</w:t>
            </w:r>
            <w:r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>3</w:t>
            </w:r>
          </w:p>
        </w:tc>
        <w:tc>
          <w:tcPr>
            <w:tcW w:w="851" w:type="dxa"/>
            <w:shd w:val="clear" w:color="auto" w:fill="auto"/>
          </w:tcPr>
          <w:p w:rsidR="005F475A" w:rsidRDefault="00A957CC" w:rsidP="00FD2666">
            <w:pPr>
              <w:pStyle w:val="TableParagraph"/>
              <w:spacing w:line="212" w:lineRule="exact"/>
              <w:ind w:left="14" w:right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4"/>
                <w:sz w:val="24"/>
                <w:szCs w:val="24"/>
                <w:lang w:val="en-US"/>
              </w:rPr>
              <w:t>202</w:t>
            </w:r>
            <w:r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>4</w:t>
            </w:r>
          </w:p>
        </w:tc>
        <w:tc>
          <w:tcPr>
            <w:tcW w:w="850" w:type="dxa"/>
            <w:shd w:val="clear" w:color="auto" w:fill="auto"/>
          </w:tcPr>
          <w:p w:rsidR="005F475A" w:rsidRDefault="00A957CC" w:rsidP="00FD2666">
            <w:pPr>
              <w:pStyle w:val="TableParagraph"/>
              <w:spacing w:line="212" w:lineRule="exact"/>
              <w:ind w:left="14" w:right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4"/>
                <w:sz w:val="24"/>
                <w:szCs w:val="24"/>
                <w:lang w:val="en-US"/>
              </w:rPr>
              <w:t>202</w:t>
            </w:r>
            <w:r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>5</w:t>
            </w:r>
          </w:p>
        </w:tc>
        <w:tc>
          <w:tcPr>
            <w:tcW w:w="851" w:type="dxa"/>
            <w:shd w:val="clear" w:color="auto" w:fill="auto"/>
          </w:tcPr>
          <w:p w:rsidR="005F475A" w:rsidRDefault="00A957CC" w:rsidP="00FD2666">
            <w:pPr>
              <w:pStyle w:val="TableParagraph"/>
              <w:spacing w:line="212" w:lineRule="exact"/>
              <w:ind w:left="14" w:right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4"/>
                <w:sz w:val="24"/>
                <w:szCs w:val="24"/>
                <w:lang w:val="en-US"/>
              </w:rPr>
              <w:t>202</w:t>
            </w:r>
            <w:r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>6</w:t>
            </w:r>
          </w:p>
        </w:tc>
        <w:tc>
          <w:tcPr>
            <w:tcW w:w="708" w:type="dxa"/>
            <w:shd w:val="clear" w:color="auto" w:fill="auto"/>
          </w:tcPr>
          <w:p w:rsidR="005F475A" w:rsidRDefault="00A957CC" w:rsidP="00FD2666">
            <w:pPr>
              <w:pStyle w:val="TableParagraph"/>
              <w:spacing w:line="212" w:lineRule="exact"/>
              <w:ind w:lef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4"/>
                <w:sz w:val="24"/>
                <w:szCs w:val="24"/>
                <w:lang w:val="en-US"/>
              </w:rPr>
              <w:t>202</w:t>
            </w:r>
            <w:r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>7</w:t>
            </w:r>
          </w:p>
        </w:tc>
        <w:tc>
          <w:tcPr>
            <w:tcW w:w="1134" w:type="dxa"/>
            <w:shd w:val="clear" w:color="auto" w:fill="auto"/>
          </w:tcPr>
          <w:p w:rsidR="005F475A" w:rsidRDefault="00A957CC" w:rsidP="00FD2666">
            <w:pPr>
              <w:pStyle w:val="TableParagraph"/>
              <w:spacing w:line="212" w:lineRule="exact"/>
              <w:ind w:lef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4"/>
                <w:sz w:val="24"/>
                <w:szCs w:val="24"/>
                <w:lang w:val="en-US"/>
              </w:rPr>
              <w:t>202</w:t>
            </w:r>
            <w:r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>8-2033</w:t>
            </w:r>
          </w:p>
        </w:tc>
      </w:tr>
      <w:tr w:rsidR="005F475A">
        <w:trPr>
          <w:trHeight w:val="464"/>
        </w:trPr>
        <w:tc>
          <w:tcPr>
            <w:tcW w:w="3114" w:type="dxa"/>
          </w:tcPr>
          <w:p w:rsidR="005F475A" w:rsidRDefault="00A957CC" w:rsidP="00FD26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Котельная село Новое Демкино   ул. </w:t>
            </w:r>
            <w:r w:rsidRPr="00FD2666">
              <w:rPr>
                <w:rFonts w:ascii="Times New Roman" w:hAnsi="Times New Roman" w:cs="Times New Roman"/>
              </w:rPr>
              <w:t>Звёздная 25</w:t>
            </w:r>
          </w:p>
        </w:tc>
        <w:tc>
          <w:tcPr>
            <w:tcW w:w="1310" w:type="dxa"/>
          </w:tcPr>
          <w:p w:rsidR="005F475A" w:rsidRDefault="00A957CC" w:rsidP="00FD2666">
            <w:pPr>
              <w:pStyle w:val="TableParagraph"/>
              <w:spacing w:before="112"/>
              <w:ind w:left="74" w:right="6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</w:t>
            </w:r>
          </w:p>
        </w:tc>
        <w:tc>
          <w:tcPr>
            <w:tcW w:w="705" w:type="dxa"/>
          </w:tcPr>
          <w:p w:rsidR="005F475A" w:rsidRDefault="00A957CC" w:rsidP="00FD2666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5F475A" w:rsidRDefault="00A957CC" w:rsidP="00FD2666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5F475A" w:rsidRDefault="00A957CC" w:rsidP="00FD2666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5F475A" w:rsidRDefault="00A957CC" w:rsidP="00FD2666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5F475A" w:rsidRDefault="00A957CC" w:rsidP="00FD2666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5F475A" w:rsidRDefault="00A957CC" w:rsidP="00FD2666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:rsidR="005F475A" w:rsidRDefault="005F475A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5F475A" w:rsidRDefault="00A957CC" w:rsidP="00FD2666">
      <w:pPr>
        <w:pStyle w:val="1"/>
        <w:spacing w:line="276" w:lineRule="auto"/>
        <w:ind w:left="376" w:right="1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Раздел</w:t>
      </w:r>
      <w:r w:rsidR="00FD266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Существующие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перспективные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балансы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тепловой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мощности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источников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тепловой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энергии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тепловой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нагрузки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потребителей.</w:t>
      </w:r>
      <w:bookmarkStart w:id="1" w:name="2.1_Описание_существующих_и_перспективны"/>
      <w:bookmarkStart w:id="2" w:name="_bookmark6"/>
      <w:bookmarkEnd w:id="1"/>
      <w:bookmarkEnd w:id="2"/>
    </w:p>
    <w:p w:rsidR="005F475A" w:rsidRDefault="005F475A">
      <w:pPr>
        <w:pStyle w:val="1"/>
        <w:spacing w:line="276" w:lineRule="auto"/>
        <w:ind w:left="376" w:right="120"/>
        <w:jc w:val="center"/>
        <w:rPr>
          <w:rFonts w:ascii="Times New Roman" w:hAnsi="Times New Roman" w:cs="Times New Roman"/>
          <w:sz w:val="28"/>
          <w:szCs w:val="28"/>
        </w:rPr>
      </w:pPr>
    </w:p>
    <w:p w:rsidR="005F475A" w:rsidRDefault="00A957CC" w:rsidP="001073B4">
      <w:pPr>
        <w:pStyle w:val="1"/>
        <w:spacing w:line="276" w:lineRule="auto"/>
        <w:ind w:left="0" w:right="120" w:firstLine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2.1</w:t>
      </w:r>
      <w:r w:rsidR="00FD2666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Описание</w:t>
      </w:r>
      <w:r>
        <w:rPr>
          <w:rFonts w:ascii="Times New Roman" w:hAnsi="Times New Roman" w:cs="Times New Roman"/>
          <w:b w:val="0"/>
        </w:rPr>
        <w:t xml:space="preserve"> </w:t>
      </w:r>
      <w:r>
        <w:rPr>
          <w:rFonts w:ascii="Times New Roman" w:hAnsi="Times New Roman" w:cs="Times New Roman"/>
        </w:rPr>
        <w:t>существующих</w:t>
      </w:r>
      <w:r>
        <w:rPr>
          <w:rFonts w:ascii="Times New Roman" w:hAnsi="Times New Roman" w:cs="Times New Roman"/>
          <w:b w:val="0"/>
        </w:rPr>
        <w:t xml:space="preserve"> </w:t>
      </w:r>
      <w:r>
        <w:rPr>
          <w:rFonts w:ascii="Times New Roman" w:hAnsi="Times New Roman" w:cs="Times New Roman"/>
        </w:rPr>
        <w:t>и</w:t>
      </w:r>
      <w:r>
        <w:rPr>
          <w:rFonts w:ascii="Times New Roman" w:hAnsi="Times New Roman" w:cs="Times New Roman"/>
          <w:b w:val="0"/>
        </w:rPr>
        <w:t xml:space="preserve"> </w:t>
      </w:r>
      <w:r>
        <w:rPr>
          <w:rFonts w:ascii="Times New Roman" w:hAnsi="Times New Roman" w:cs="Times New Roman"/>
        </w:rPr>
        <w:t>перспективных</w:t>
      </w:r>
      <w:r>
        <w:rPr>
          <w:rFonts w:ascii="Times New Roman" w:hAnsi="Times New Roman" w:cs="Times New Roman"/>
          <w:b w:val="0"/>
        </w:rPr>
        <w:t xml:space="preserve"> </w:t>
      </w:r>
      <w:r>
        <w:rPr>
          <w:rFonts w:ascii="Times New Roman" w:hAnsi="Times New Roman" w:cs="Times New Roman"/>
        </w:rPr>
        <w:t>зон</w:t>
      </w:r>
      <w:r>
        <w:rPr>
          <w:rFonts w:ascii="Times New Roman" w:hAnsi="Times New Roman" w:cs="Times New Roman"/>
          <w:b w:val="0"/>
        </w:rPr>
        <w:t xml:space="preserve"> </w:t>
      </w:r>
      <w:r>
        <w:rPr>
          <w:rFonts w:ascii="Times New Roman" w:hAnsi="Times New Roman" w:cs="Times New Roman"/>
        </w:rPr>
        <w:t>действия</w:t>
      </w:r>
      <w:r>
        <w:rPr>
          <w:rFonts w:ascii="Times New Roman" w:hAnsi="Times New Roman" w:cs="Times New Roman"/>
          <w:b w:val="0"/>
        </w:rPr>
        <w:t xml:space="preserve"> </w:t>
      </w:r>
      <w:r>
        <w:rPr>
          <w:rFonts w:ascii="Times New Roman" w:hAnsi="Times New Roman" w:cs="Times New Roman"/>
        </w:rPr>
        <w:t>систем</w:t>
      </w:r>
      <w:r>
        <w:rPr>
          <w:rFonts w:ascii="Times New Roman" w:hAnsi="Times New Roman" w:cs="Times New Roman"/>
          <w:b w:val="0"/>
        </w:rPr>
        <w:t xml:space="preserve"> </w:t>
      </w:r>
      <w:r>
        <w:rPr>
          <w:rFonts w:ascii="Times New Roman" w:hAnsi="Times New Roman" w:cs="Times New Roman"/>
        </w:rPr>
        <w:t>теплоснабжения</w:t>
      </w:r>
      <w:r>
        <w:rPr>
          <w:rFonts w:ascii="Times New Roman" w:hAnsi="Times New Roman" w:cs="Times New Roman"/>
          <w:b w:val="0"/>
        </w:rPr>
        <w:t xml:space="preserve"> </w:t>
      </w:r>
      <w:r>
        <w:rPr>
          <w:rFonts w:ascii="Times New Roman" w:hAnsi="Times New Roman" w:cs="Times New Roman"/>
        </w:rPr>
        <w:t>и</w:t>
      </w:r>
      <w:r>
        <w:rPr>
          <w:rFonts w:ascii="Times New Roman" w:hAnsi="Times New Roman" w:cs="Times New Roman"/>
          <w:b w:val="0"/>
        </w:rPr>
        <w:t xml:space="preserve"> </w:t>
      </w:r>
      <w:r>
        <w:rPr>
          <w:rFonts w:ascii="Times New Roman" w:hAnsi="Times New Roman" w:cs="Times New Roman"/>
        </w:rPr>
        <w:t>источников</w:t>
      </w:r>
      <w:r>
        <w:rPr>
          <w:rFonts w:ascii="Times New Roman" w:hAnsi="Times New Roman" w:cs="Times New Roman"/>
          <w:b w:val="0"/>
        </w:rPr>
        <w:t xml:space="preserve"> </w:t>
      </w:r>
      <w:r>
        <w:rPr>
          <w:rFonts w:ascii="Times New Roman" w:hAnsi="Times New Roman" w:cs="Times New Roman"/>
        </w:rPr>
        <w:t>тепловой</w:t>
      </w:r>
      <w:r>
        <w:rPr>
          <w:rFonts w:ascii="Times New Roman" w:hAnsi="Times New Roman" w:cs="Times New Roman"/>
          <w:b w:val="0"/>
        </w:rPr>
        <w:t xml:space="preserve"> </w:t>
      </w:r>
      <w:r>
        <w:rPr>
          <w:rFonts w:ascii="Times New Roman" w:hAnsi="Times New Roman" w:cs="Times New Roman"/>
        </w:rPr>
        <w:t>энергии</w:t>
      </w:r>
    </w:p>
    <w:p w:rsidR="005F475A" w:rsidRDefault="00A957CC" w:rsidP="001073B4">
      <w:pPr>
        <w:spacing w:after="0" w:line="256" w:lineRule="auto"/>
        <w:ind w:right="122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Сведения по зонам действия источников тепловой энергии представлены в таблице 2.1. </w:t>
      </w:r>
    </w:p>
    <w:p w:rsidR="005F475A" w:rsidRDefault="00A957CC" w:rsidP="001073B4">
      <w:pPr>
        <w:pStyle w:val="a5"/>
        <w:spacing w:line="276" w:lineRule="auto"/>
        <w:ind w:right="116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Таблица 2.1. – Зоны действия источников тепловой энергии муниципального образования Дружаевского сельсовета.</w:t>
      </w:r>
    </w:p>
    <w:tbl>
      <w:tblPr>
        <w:tblStyle w:val="a9"/>
        <w:tblW w:w="11009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1418"/>
        <w:gridCol w:w="7513"/>
        <w:gridCol w:w="2078"/>
      </w:tblGrid>
      <w:tr w:rsidR="005F475A">
        <w:tc>
          <w:tcPr>
            <w:tcW w:w="1418" w:type="dxa"/>
          </w:tcPr>
          <w:p w:rsidR="005F475A" w:rsidRDefault="00A957CC">
            <w:pPr>
              <w:spacing w:after="0" w:line="256" w:lineRule="auto"/>
              <w:ind w:right="1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источника</w:t>
            </w:r>
          </w:p>
        </w:tc>
        <w:tc>
          <w:tcPr>
            <w:tcW w:w="7513" w:type="dxa"/>
          </w:tcPr>
          <w:p w:rsidR="005F475A" w:rsidRDefault="00A957CC">
            <w:pPr>
              <w:spacing w:after="0" w:line="256" w:lineRule="auto"/>
              <w:ind w:right="1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Графическое отображение</w:t>
            </w:r>
          </w:p>
        </w:tc>
        <w:tc>
          <w:tcPr>
            <w:tcW w:w="2078" w:type="dxa"/>
          </w:tcPr>
          <w:p w:rsidR="005F475A" w:rsidRDefault="00A957CC">
            <w:pPr>
              <w:spacing w:after="0" w:line="256" w:lineRule="auto"/>
              <w:ind w:right="1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Реестр потребителей</w:t>
            </w:r>
          </w:p>
        </w:tc>
      </w:tr>
      <w:tr w:rsidR="005F475A">
        <w:trPr>
          <w:trHeight w:val="5760"/>
        </w:trPr>
        <w:tc>
          <w:tcPr>
            <w:tcW w:w="1418" w:type="dxa"/>
          </w:tcPr>
          <w:p w:rsidR="005F475A" w:rsidRDefault="00A957CC" w:rsidP="00FD2666">
            <w:pPr>
              <w:spacing w:after="0" w:line="256" w:lineRule="auto"/>
              <w:ind w:right="1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Котельная  село Новое Демкино   ул. Звёздная 25</w:t>
            </w:r>
          </w:p>
        </w:tc>
        <w:tc>
          <w:tcPr>
            <w:tcW w:w="7513" w:type="dxa"/>
          </w:tcPr>
          <w:p w:rsidR="005F475A" w:rsidRDefault="00A957CC">
            <w:pPr>
              <w:spacing w:after="0" w:line="256" w:lineRule="auto"/>
              <w:ind w:right="1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84.75pt;height:262.5pt">
                  <v:imagedata r:id="rId12" o:title="Безымянный"/>
                </v:shape>
              </w:pict>
            </w:r>
          </w:p>
        </w:tc>
        <w:tc>
          <w:tcPr>
            <w:tcW w:w="2078" w:type="dxa"/>
          </w:tcPr>
          <w:p w:rsidR="005F475A" w:rsidRDefault="00A957CC" w:rsidP="00FD2666">
            <w:pPr>
              <w:spacing w:after="0" w:line="256" w:lineRule="auto"/>
              <w:ind w:right="12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Звёздная 23</w:t>
            </w:r>
          </w:p>
          <w:p w:rsidR="005F475A" w:rsidRDefault="00A957CC" w:rsidP="00FD2666">
            <w:pPr>
              <w:spacing w:after="0" w:line="256" w:lineRule="auto"/>
              <w:ind w:right="1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ул. Звёздная 27</w:t>
            </w:r>
          </w:p>
        </w:tc>
      </w:tr>
    </w:tbl>
    <w:p w:rsidR="005F475A" w:rsidRDefault="00A957CC" w:rsidP="001073B4">
      <w:pPr>
        <w:pStyle w:val="a5"/>
        <w:spacing w:line="276" w:lineRule="auto"/>
        <w:ind w:right="116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Тепловые нагрузки потребителей, обслуживаемых котельными, в зонировании по тепловым районам муниципального образования Дружаевского сельсовета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приведена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 таблице 2.2.</w:t>
      </w:r>
    </w:p>
    <w:p w:rsidR="005F475A" w:rsidRDefault="00A957CC" w:rsidP="001073B4">
      <w:pPr>
        <w:spacing w:after="0" w:line="276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Таблица 2.2</w:t>
      </w:r>
    </w:p>
    <w:tbl>
      <w:tblPr>
        <w:tblStyle w:val="TableNormal"/>
        <w:tblW w:w="9071" w:type="dxa"/>
        <w:jc w:val="right"/>
        <w:tblInd w:w="-4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244"/>
        <w:gridCol w:w="3827"/>
      </w:tblGrid>
      <w:tr w:rsidR="005F475A" w:rsidTr="001073B4">
        <w:trPr>
          <w:trHeight w:val="416"/>
          <w:jc w:val="right"/>
        </w:trPr>
        <w:tc>
          <w:tcPr>
            <w:tcW w:w="5244" w:type="dxa"/>
            <w:shd w:val="clear" w:color="auto" w:fill="auto"/>
          </w:tcPr>
          <w:p w:rsidR="005F475A" w:rsidRDefault="00A957CC" w:rsidP="001073B4">
            <w:pPr>
              <w:pStyle w:val="TableParagraph"/>
              <w:spacing w:line="212" w:lineRule="exact"/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Наименование</w:t>
            </w:r>
            <w:proofErr w:type="spellEnd"/>
            <w:r>
              <w:rPr>
                <w:rFonts w:ascii="Times New Roman" w:hAnsi="Times New Roman" w:cs="Times New Roman"/>
                <w:spacing w:val="4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теплового</w:t>
            </w:r>
            <w:proofErr w:type="spellEnd"/>
            <w:r>
              <w:rPr>
                <w:rFonts w:ascii="Times New Roman" w:hAnsi="Times New Roman" w:cs="Times New Roman"/>
                <w:spacing w:val="5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en-US"/>
              </w:rPr>
              <w:t>района</w:t>
            </w:r>
            <w:proofErr w:type="spellEnd"/>
          </w:p>
          <w:p w:rsidR="005F475A" w:rsidRDefault="005F475A" w:rsidP="001073B4">
            <w:pPr>
              <w:pStyle w:val="TableParagraph"/>
              <w:spacing w:line="212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</w:tcPr>
          <w:p w:rsidR="005F475A" w:rsidRDefault="00A957CC" w:rsidP="001073B4">
            <w:pPr>
              <w:pStyle w:val="TableParagraph"/>
              <w:spacing w:line="212" w:lineRule="exact"/>
              <w:ind w:left="13" w:right="1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Подключенная</w:t>
            </w:r>
            <w:proofErr w:type="spellEnd"/>
            <w:r>
              <w:rPr>
                <w:rFonts w:ascii="Times New Roman" w:hAnsi="Times New Roman" w:cs="Times New Roman"/>
                <w:spacing w:val="4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нагрузка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,</w:t>
            </w:r>
            <w:r>
              <w:rPr>
                <w:rFonts w:ascii="Times New Roman" w:hAnsi="Times New Roman" w:cs="Times New Roman"/>
                <w:spacing w:val="4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en-US"/>
              </w:rPr>
              <w:t>Гкал</w:t>
            </w:r>
            <w:proofErr w:type="spellEnd"/>
            <w:r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en-US"/>
              </w:rPr>
              <w:t>/ч</w:t>
            </w:r>
          </w:p>
        </w:tc>
      </w:tr>
      <w:tr w:rsidR="005F475A" w:rsidTr="001073B4">
        <w:trPr>
          <w:trHeight w:val="464"/>
          <w:jc w:val="right"/>
        </w:trPr>
        <w:tc>
          <w:tcPr>
            <w:tcW w:w="5244" w:type="dxa"/>
          </w:tcPr>
          <w:p w:rsidR="005F475A" w:rsidRDefault="00A957CC" w:rsidP="001073B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Котельная  село Новое Демкино   ул.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Звёздная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25</w:t>
            </w:r>
          </w:p>
        </w:tc>
        <w:tc>
          <w:tcPr>
            <w:tcW w:w="3827" w:type="dxa"/>
          </w:tcPr>
          <w:p w:rsidR="005F475A" w:rsidRDefault="00A957CC" w:rsidP="001073B4">
            <w:pPr>
              <w:pStyle w:val="TableParagraph"/>
              <w:spacing w:before="115"/>
              <w:ind w:left="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0,128</w:t>
            </w:r>
          </w:p>
        </w:tc>
      </w:tr>
    </w:tbl>
    <w:p w:rsidR="005F475A" w:rsidRDefault="00A957CC" w:rsidP="00FD2666">
      <w:pPr>
        <w:pStyle w:val="a5"/>
        <w:spacing w:line="276" w:lineRule="auto"/>
        <w:ind w:right="116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Реестр</w:t>
      </w:r>
      <w:r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зданий,</w:t>
      </w:r>
      <w:r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входящих</w:t>
      </w:r>
      <w:r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состав</w:t>
      </w:r>
      <w:r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централизованной</w:t>
      </w:r>
      <w:r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системы</w:t>
      </w:r>
      <w:r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теплоснабжения</w:t>
      </w:r>
      <w:r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приведен в таблице 2.2.</w:t>
      </w:r>
    </w:p>
    <w:p w:rsidR="005F475A" w:rsidRDefault="00A957CC" w:rsidP="00FD2666">
      <w:pPr>
        <w:pStyle w:val="a5"/>
        <w:spacing w:line="276" w:lineRule="auto"/>
        <w:ind w:right="116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Информация об изменении </w:t>
      </w:r>
      <w:proofErr w:type="gramStart"/>
      <w:r>
        <w:rPr>
          <w:rFonts w:ascii="Times New Roman" w:hAnsi="Times New Roman" w:cs="Times New Roman"/>
          <w:sz w:val="24"/>
          <w:szCs w:val="24"/>
        </w:rPr>
        <w:t>зон действия систем теплоснабжения муниципального образования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представлена в Разделе 4 Схемы теплоснабжения.</w:t>
      </w:r>
    </w:p>
    <w:p w:rsidR="005F475A" w:rsidRDefault="00A957CC" w:rsidP="00FD2666">
      <w:pPr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Таблица</w:t>
      </w:r>
      <w:r>
        <w:rPr>
          <w:rFonts w:ascii="Times New Roman" w:hAnsi="Times New Roman" w:cs="Times New Roman"/>
          <w:b/>
          <w:spacing w:val="8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2.2</w:t>
      </w:r>
      <w:r w:rsidR="00FD2666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b/>
          <w:spacing w:val="8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b/>
          <w:spacing w:val="8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Данные</w:t>
      </w:r>
      <w:r>
        <w:rPr>
          <w:rFonts w:ascii="Times New Roman" w:hAnsi="Times New Roman" w:cs="Times New Roman"/>
          <w:b/>
          <w:spacing w:val="8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b/>
          <w:spacing w:val="8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потребителях</w:t>
      </w:r>
      <w:r>
        <w:rPr>
          <w:rFonts w:ascii="Times New Roman" w:hAnsi="Times New Roman" w:cs="Times New Roman"/>
          <w:b/>
          <w:spacing w:val="8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b/>
          <w:spacing w:val="8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их</w:t>
      </w:r>
      <w:r>
        <w:rPr>
          <w:rFonts w:ascii="Times New Roman" w:hAnsi="Times New Roman" w:cs="Times New Roman"/>
          <w:b/>
          <w:spacing w:val="8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тепловой</w:t>
      </w:r>
      <w:r>
        <w:rPr>
          <w:rFonts w:ascii="Times New Roman" w:hAnsi="Times New Roman" w:cs="Times New Roman"/>
          <w:b/>
          <w:spacing w:val="8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нагрузки</w:t>
      </w:r>
      <w:r>
        <w:rPr>
          <w:rFonts w:ascii="Times New Roman" w:hAnsi="Times New Roman" w:cs="Times New Roman"/>
          <w:b/>
          <w:spacing w:val="8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от</w:t>
      </w:r>
      <w:r>
        <w:rPr>
          <w:rFonts w:ascii="Times New Roman" w:hAnsi="Times New Roman" w:cs="Times New Roman"/>
          <w:b/>
          <w:spacing w:val="8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отопительных</w:t>
      </w:r>
      <w:r>
        <w:rPr>
          <w:rFonts w:ascii="Times New Roman" w:hAnsi="Times New Roman" w:cs="Times New Roman"/>
          <w:b/>
          <w:spacing w:val="80"/>
          <w:w w:val="15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котельных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муниципального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образования</w:t>
      </w:r>
    </w:p>
    <w:tbl>
      <w:tblPr>
        <w:tblStyle w:val="TableNormal"/>
        <w:tblW w:w="992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726"/>
        <w:gridCol w:w="956"/>
        <w:gridCol w:w="1088"/>
        <w:gridCol w:w="1588"/>
        <w:gridCol w:w="1159"/>
        <w:gridCol w:w="1403"/>
      </w:tblGrid>
      <w:tr w:rsidR="005F475A">
        <w:trPr>
          <w:trHeight w:val="210"/>
        </w:trPr>
        <w:tc>
          <w:tcPr>
            <w:tcW w:w="3726" w:type="dxa"/>
            <w:vMerge w:val="restart"/>
            <w:shd w:val="clear" w:color="auto" w:fill="auto"/>
          </w:tcPr>
          <w:p w:rsidR="005F475A" w:rsidRDefault="005F475A" w:rsidP="00FD2666">
            <w:pPr>
              <w:pStyle w:val="TableParagraph"/>
              <w:spacing w:before="111"/>
              <w:ind w:left="0"/>
              <w:rPr>
                <w:rFonts w:ascii="Times New Roman" w:hAnsi="Times New Roman" w:cs="Times New Roman"/>
                <w:b/>
              </w:rPr>
            </w:pPr>
          </w:p>
          <w:p w:rsidR="005F475A" w:rsidRDefault="00A957CC" w:rsidP="00FD2666">
            <w:pPr>
              <w:pStyle w:val="TableParagraph"/>
              <w:ind w:left="1013"/>
              <w:rPr>
                <w:rFonts w:ascii="Times New Roman" w:hAnsi="Times New Roman" w:cs="Times New Roman"/>
                <w:b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lang w:val="en-US"/>
              </w:rPr>
              <w:t>Адрес</w:t>
            </w:r>
            <w:proofErr w:type="spellEnd"/>
            <w:r>
              <w:rPr>
                <w:rFonts w:ascii="Times New Roman" w:hAnsi="Times New Roman" w:cs="Times New Roman"/>
                <w:spacing w:val="7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pacing w:val="-2"/>
                <w:lang w:val="en-US"/>
              </w:rPr>
              <w:t>потребителя</w:t>
            </w:r>
            <w:proofErr w:type="spellEnd"/>
          </w:p>
        </w:tc>
        <w:tc>
          <w:tcPr>
            <w:tcW w:w="4791" w:type="dxa"/>
            <w:gridSpan w:val="4"/>
            <w:shd w:val="clear" w:color="auto" w:fill="auto"/>
          </w:tcPr>
          <w:p w:rsidR="005F475A" w:rsidRDefault="00A957CC" w:rsidP="00FD2666">
            <w:pPr>
              <w:pStyle w:val="TableParagraph"/>
              <w:spacing w:line="190" w:lineRule="exact"/>
              <w:ind w:left="1167"/>
              <w:rPr>
                <w:rFonts w:ascii="Times New Roman" w:hAnsi="Times New Roman" w:cs="Times New Roman"/>
                <w:b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lang w:val="en-US"/>
              </w:rPr>
              <w:t>Тепловая</w:t>
            </w:r>
            <w:proofErr w:type="spellEnd"/>
            <w:r>
              <w:rPr>
                <w:rFonts w:ascii="Times New Roman" w:hAnsi="Times New Roman" w:cs="Times New Roman"/>
                <w:spacing w:val="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lang w:val="en-US"/>
              </w:rPr>
              <w:t>нагрузка</w:t>
            </w:r>
            <w:proofErr w:type="spellEnd"/>
            <w:r>
              <w:rPr>
                <w:rFonts w:ascii="Times New Roman" w:hAnsi="Times New Roman" w:cs="Times New Roman"/>
                <w:spacing w:val="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pacing w:val="-2"/>
                <w:lang w:val="en-US"/>
              </w:rPr>
              <w:t>потребителя</w:t>
            </w:r>
            <w:proofErr w:type="spellEnd"/>
          </w:p>
        </w:tc>
        <w:tc>
          <w:tcPr>
            <w:tcW w:w="1403" w:type="dxa"/>
            <w:vMerge w:val="restart"/>
            <w:shd w:val="clear" w:color="auto" w:fill="auto"/>
          </w:tcPr>
          <w:p w:rsidR="005F475A" w:rsidRDefault="005F475A" w:rsidP="00FD2666">
            <w:pPr>
              <w:pStyle w:val="TableParagraph"/>
              <w:spacing w:before="7"/>
              <w:ind w:left="0"/>
              <w:rPr>
                <w:rFonts w:ascii="Times New Roman" w:hAnsi="Times New Roman" w:cs="Times New Roman"/>
                <w:b/>
                <w:lang w:val="en-US"/>
              </w:rPr>
            </w:pPr>
          </w:p>
          <w:p w:rsidR="005F475A" w:rsidRDefault="00A957CC" w:rsidP="00FD2666">
            <w:pPr>
              <w:pStyle w:val="TableParagraph"/>
              <w:spacing w:before="1"/>
              <w:ind w:left="276" w:right="126" w:hanging="132"/>
              <w:rPr>
                <w:rFonts w:ascii="Times New Roman" w:hAnsi="Times New Roman" w:cs="Times New Roman"/>
                <w:b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pacing w:val="-2"/>
                <w:lang w:val="en-US"/>
              </w:rPr>
              <w:t>Наличие</w:t>
            </w:r>
            <w:proofErr w:type="spellEnd"/>
            <w:r>
              <w:rPr>
                <w:rFonts w:ascii="Times New Roman" w:hAnsi="Times New Roman" w:cs="Times New Roman"/>
                <w:spacing w:val="-2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pacing w:val="-4"/>
                <w:lang w:val="en-US"/>
              </w:rPr>
              <w:t>ОДПУ</w:t>
            </w:r>
          </w:p>
        </w:tc>
      </w:tr>
      <w:tr w:rsidR="005F475A">
        <w:trPr>
          <w:trHeight w:val="207"/>
        </w:trPr>
        <w:tc>
          <w:tcPr>
            <w:tcW w:w="3726" w:type="dxa"/>
            <w:vMerge/>
            <w:tcBorders>
              <w:top w:val="nil"/>
            </w:tcBorders>
            <w:shd w:val="clear" w:color="auto" w:fill="auto"/>
          </w:tcPr>
          <w:p w:rsidR="005F475A" w:rsidRDefault="005F475A" w:rsidP="00FD266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044" w:type="dxa"/>
            <w:gridSpan w:val="2"/>
            <w:shd w:val="clear" w:color="auto" w:fill="auto"/>
          </w:tcPr>
          <w:p w:rsidR="005F475A" w:rsidRDefault="00A957CC" w:rsidP="00FD2666">
            <w:pPr>
              <w:pStyle w:val="TableParagraph"/>
              <w:spacing w:line="188" w:lineRule="exact"/>
              <w:ind w:left="547"/>
              <w:rPr>
                <w:rFonts w:ascii="Times New Roman" w:hAnsi="Times New Roman" w:cs="Times New Roman"/>
                <w:b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pacing w:val="-2"/>
                <w:lang w:val="en-US"/>
              </w:rPr>
              <w:t>Отопление</w:t>
            </w:r>
            <w:proofErr w:type="spellEnd"/>
          </w:p>
        </w:tc>
        <w:tc>
          <w:tcPr>
            <w:tcW w:w="2747" w:type="dxa"/>
            <w:gridSpan w:val="2"/>
            <w:shd w:val="clear" w:color="auto" w:fill="auto"/>
          </w:tcPr>
          <w:p w:rsidR="005F475A" w:rsidRDefault="00A957CC" w:rsidP="00FD2666">
            <w:pPr>
              <w:pStyle w:val="TableParagraph"/>
              <w:spacing w:line="188" w:lineRule="exact"/>
              <w:ind w:left="12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spacing w:val="-5"/>
                <w:lang w:val="en-US"/>
              </w:rPr>
              <w:t>ГВС</w:t>
            </w:r>
          </w:p>
        </w:tc>
        <w:tc>
          <w:tcPr>
            <w:tcW w:w="1403" w:type="dxa"/>
            <w:vMerge/>
            <w:tcBorders>
              <w:top w:val="nil"/>
            </w:tcBorders>
            <w:shd w:val="clear" w:color="auto" w:fill="auto"/>
          </w:tcPr>
          <w:p w:rsidR="005F475A" w:rsidRDefault="005F475A" w:rsidP="00FD266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5F475A">
        <w:trPr>
          <w:trHeight w:val="417"/>
        </w:trPr>
        <w:tc>
          <w:tcPr>
            <w:tcW w:w="3726" w:type="dxa"/>
            <w:vMerge/>
            <w:tcBorders>
              <w:top w:val="nil"/>
            </w:tcBorders>
            <w:shd w:val="clear" w:color="auto" w:fill="auto"/>
          </w:tcPr>
          <w:p w:rsidR="005F475A" w:rsidRDefault="005F475A" w:rsidP="00FD266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56" w:type="dxa"/>
            <w:shd w:val="clear" w:color="auto" w:fill="auto"/>
          </w:tcPr>
          <w:p w:rsidR="005F475A" w:rsidRDefault="00A957CC" w:rsidP="00FD2666">
            <w:pPr>
              <w:pStyle w:val="TableParagraph"/>
              <w:spacing w:line="207" w:lineRule="exact"/>
              <w:ind w:left="210"/>
              <w:rPr>
                <w:rFonts w:ascii="Times New Roman" w:hAnsi="Times New Roman" w:cs="Times New Roman"/>
                <w:b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pacing w:val="-2"/>
                <w:lang w:val="en-US"/>
              </w:rPr>
              <w:t>Нагр</w:t>
            </w:r>
            <w:proofErr w:type="spellEnd"/>
            <w:r>
              <w:rPr>
                <w:rFonts w:ascii="Times New Roman" w:hAnsi="Times New Roman" w:cs="Times New Roman"/>
                <w:b/>
                <w:spacing w:val="-2"/>
                <w:lang w:val="en-US"/>
              </w:rPr>
              <w:t>.,</w:t>
            </w:r>
          </w:p>
          <w:p w:rsidR="005F475A" w:rsidRDefault="00A957CC" w:rsidP="00FD2666">
            <w:pPr>
              <w:pStyle w:val="TableParagraph"/>
              <w:spacing w:line="191" w:lineRule="exact"/>
              <w:ind w:left="192"/>
              <w:rPr>
                <w:rFonts w:ascii="Times New Roman" w:hAnsi="Times New Roman" w:cs="Times New Roman"/>
                <w:b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pacing w:val="-2"/>
                <w:lang w:val="en-US"/>
              </w:rPr>
              <w:t>Гкал</w:t>
            </w:r>
            <w:proofErr w:type="spellEnd"/>
            <w:r>
              <w:rPr>
                <w:rFonts w:ascii="Times New Roman" w:hAnsi="Times New Roman" w:cs="Times New Roman"/>
                <w:b/>
                <w:spacing w:val="-2"/>
                <w:lang w:val="en-US"/>
              </w:rPr>
              <w:t>/ч</w:t>
            </w:r>
          </w:p>
        </w:tc>
        <w:tc>
          <w:tcPr>
            <w:tcW w:w="1088" w:type="dxa"/>
            <w:shd w:val="clear" w:color="auto" w:fill="auto"/>
          </w:tcPr>
          <w:p w:rsidR="005F475A" w:rsidRDefault="00A957CC" w:rsidP="00FD2666">
            <w:pPr>
              <w:pStyle w:val="TableParagraph"/>
              <w:spacing w:line="207" w:lineRule="exact"/>
              <w:ind w:left="236"/>
              <w:rPr>
                <w:rFonts w:ascii="Times New Roman" w:hAnsi="Times New Roman" w:cs="Times New Roman"/>
                <w:b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pacing w:val="-2"/>
                <w:lang w:val="en-US"/>
              </w:rPr>
              <w:t>Способ</w:t>
            </w:r>
            <w:proofErr w:type="spellEnd"/>
          </w:p>
          <w:p w:rsidR="005F475A" w:rsidRDefault="00A957CC" w:rsidP="00FD2666">
            <w:pPr>
              <w:pStyle w:val="TableParagraph"/>
              <w:spacing w:line="191" w:lineRule="exact"/>
              <w:ind w:left="146"/>
              <w:rPr>
                <w:rFonts w:ascii="Times New Roman" w:hAnsi="Times New Roman" w:cs="Times New Roman"/>
                <w:b/>
                <w:lang w:val="en-US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pacing w:val="-2"/>
                <w:lang w:val="en-US"/>
              </w:rPr>
              <w:t>присоед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pacing w:val="-2"/>
                <w:lang w:val="en-US"/>
              </w:rPr>
              <w:t>.</w:t>
            </w:r>
          </w:p>
        </w:tc>
        <w:tc>
          <w:tcPr>
            <w:tcW w:w="1588" w:type="dxa"/>
            <w:shd w:val="clear" w:color="auto" w:fill="auto"/>
          </w:tcPr>
          <w:p w:rsidR="005F475A" w:rsidRDefault="00A957CC" w:rsidP="00FD2666">
            <w:pPr>
              <w:pStyle w:val="TableParagraph"/>
              <w:spacing w:line="207" w:lineRule="exact"/>
              <w:ind w:right="3"/>
              <w:rPr>
                <w:rFonts w:ascii="Times New Roman" w:hAnsi="Times New Roman" w:cs="Times New Roman"/>
                <w:b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lang w:val="en-US"/>
              </w:rPr>
              <w:t>Макс</w:t>
            </w:r>
            <w:proofErr w:type="spellEnd"/>
            <w:r>
              <w:rPr>
                <w:rFonts w:ascii="Times New Roman" w:hAnsi="Times New Roman" w:cs="Times New Roman"/>
                <w:spacing w:val="7"/>
                <w:lang w:val="en-US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pacing w:val="-2"/>
                <w:lang w:val="en-US"/>
              </w:rPr>
              <w:t>нагр</w:t>
            </w:r>
            <w:proofErr w:type="spellEnd"/>
            <w:r>
              <w:rPr>
                <w:rFonts w:ascii="Times New Roman" w:hAnsi="Times New Roman" w:cs="Times New Roman"/>
                <w:b/>
                <w:spacing w:val="-2"/>
                <w:lang w:val="en-US"/>
              </w:rPr>
              <w:t>.,</w:t>
            </w:r>
            <w:proofErr w:type="gramEnd"/>
          </w:p>
          <w:p w:rsidR="005F475A" w:rsidRDefault="00A957CC" w:rsidP="00FD2666">
            <w:pPr>
              <w:pStyle w:val="TableParagraph"/>
              <w:spacing w:line="191" w:lineRule="exact"/>
              <w:ind w:right="2"/>
              <w:rPr>
                <w:rFonts w:ascii="Times New Roman" w:hAnsi="Times New Roman" w:cs="Times New Roman"/>
                <w:b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pacing w:val="-2"/>
                <w:lang w:val="en-US"/>
              </w:rPr>
              <w:t>Гкал</w:t>
            </w:r>
            <w:proofErr w:type="spellEnd"/>
            <w:r>
              <w:rPr>
                <w:rFonts w:ascii="Times New Roman" w:hAnsi="Times New Roman" w:cs="Times New Roman"/>
                <w:b/>
                <w:spacing w:val="-2"/>
                <w:lang w:val="en-US"/>
              </w:rPr>
              <w:t>/ч</w:t>
            </w:r>
          </w:p>
        </w:tc>
        <w:tc>
          <w:tcPr>
            <w:tcW w:w="1159" w:type="dxa"/>
            <w:shd w:val="clear" w:color="auto" w:fill="auto"/>
          </w:tcPr>
          <w:p w:rsidR="005F475A" w:rsidRDefault="00A957CC" w:rsidP="00FD2666">
            <w:pPr>
              <w:pStyle w:val="TableParagraph"/>
              <w:spacing w:before="101"/>
              <w:ind w:right="1"/>
              <w:rPr>
                <w:rFonts w:ascii="Times New Roman" w:hAnsi="Times New Roman" w:cs="Times New Roman"/>
                <w:b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pacing w:val="-5"/>
                <w:lang w:val="en-US"/>
              </w:rPr>
              <w:t>Тип</w:t>
            </w:r>
            <w:proofErr w:type="spellEnd"/>
          </w:p>
        </w:tc>
        <w:tc>
          <w:tcPr>
            <w:tcW w:w="1403" w:type="dxa"/>
            <w:vMerge/>
            <w:tcBorders>
              <w:top w:val="nil"/>
            </w:tcBorders>
            <w:shd w:val="clear" w:color="auto" w:fill="auto"/>
          </w:tcPr>
          <w:p w:rsidR="005F475A" w:rsidRDefault="005F475A" w:rsidP="00FD266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5F475A">
        <w:trPr>
          <w:trHeight w:val="237"/>
        </w:trPr>
        <w:tc>
          <w:tcPr>
            <w:tcW w:w="9920" w:type="dxa"/>
            <w:gridSpan w:val="6"/>
            <w:shd w:val="clear" w:color="auto" w:fill="auto"/>
          </w:tcPr>
          <w:p w:rsidR="005F475A" w:rsidRDefault="00A957CC" w:rsidP="00FD2666">
            <w:pPr>
              <w:pStyle w:val="TableParagraph"/>
              <w:spacing w:line="190" w:lineRule="exact"/>
              <w:ind w:left="1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Котельная  село Новое Демкино   ул.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Звёздная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25</w:t>
            </w:r>
          </w:p>
        </w:tc>
      </w:tr>
      <w:tr w:rsidR="005F475A">
        <w:trPr>
          <w:trHeight w:val="210"/>
        </w:trPr>
        <w:tc>
          <w:tcPr>
            <w:tcW w:w="3726" w:type="dxa"/>
          </w:tcPr>
          <w:p w:rsidR="005F475A" w:rsidRDefault="00A957CC" w:rsidP="00FD2666">
            <w:pPr>
              <w:pStyle w:val="TableParagraph"/>
              <w:spacing w:line="188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ул.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Звёздная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23</w:t>
            </w:r>
            <w:r>
              <w:rPr>
                <w:rFonts w:ascii="Times New Roman" w:hAnsi="Times New Roman" w:cs="Times New Roman"/>
              </w:rPr>
              <w:t xml:space="preserve"> (школа)</w:t>
            </w:r>
          </w:p>
        </w:tc>
        <w:tc>
          <w:tcPr>
            <w:tcW w:w="956" w:type="dxa"/>
          </w:tcPr>
          <w:p w:rsidR="005F475A" w:rsidRDefault="00A957CC" w:rsidP="00FD2666">
            <w:pPr>
              <w:pStyle w:val="TableParagraph"/>
              <w:spacing w:line="190" w:lineRule="exact"/>
              <w:ind w:right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0,094</w:t>
            </w:r>
          </w:p>
        </w:tc>
        <w:tc>
          <w:tcPr>
            <w:tcW w:w="1088" w:type="dxa"/>
          </w:tcPr>
          <w:p w:rsidR="005F475A" w:rsidRDefault="00A957CC" w:rsidP="00FD2666">
            <w:pPr>
              <w:pStyle w:val="TableParagraph"/>
              <w:spacing w:line="190" w:lineRule="exact"/>
              <w:ind w:left="13" w:right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5"/>
              </w:rPr>
              <w:t>пр.</w:t>
            </w:r>
          </w:p>
        </w:tc>
        <w:tc>
          <w:tcPr>
            <w:tcW w:w="1588" w:type="dxa"/>
          </w:tcPr>
          <w:p w:rsidR="005F475A" w:rsidRDefault="00A957CC" w:rsidP="00FD2666">
            <w:pPr>
              <w:pStyle w:val="TableParagraph"/>
              <w:spacing w:line="190" w:lineRule="exact"/>
              <w:ind w:right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10"/>
              </w:rPr>
              <w:t>—</w:t>
            </w:r>
          </w:p>
        </w:tc>
        <w:tc>
          <w:tcPr>
            <w:tcW w:w="1159" w:type="dxa"/>
          </w:tcPr>
          <w:p w:rsidR="005F475A" w:rsidRDefault="00A957CC" w:rsidP="00FD2666">
            <w:pPr>
              <w:pStyle w:val="TableParagraph"/>
              <w:spacing w:line="190" w:lineRule="exact"/>
              <w:ind w:right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10"/>
              </w:rPr>
              <w:t>—</w:t>
            </w:r>
          </w:p>
        </w:tc>
        <w:tc>
          <w:tcPr>
            <w:tcW w:w="1403" w:type="dxa"/>
          </w:tcPr>
          <w:p w:rsidR="005F475A" w:rsidRDefault="00A957CC" w:rsidP="00FD26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5"/>
              </w:rPr>
              <w:t>нет</w:t>
            </w:r>
          </w:p>
        </w:tc>
      </w:tr>
      <w:tr w:rsidR="005F475A">
        <w:trPr>
          <w:trHeight w:val="210"/>
        </w:trPr>
        <w:tc>
          <w:tcPr>
            <w:tcW w:w="3726" w:type="dxa"/>
          </w:tcPr>
          <w:p w:rsidR="005F475A" w:rsidRDefault="00A957CC" w:rsidP="00FD2666">
            <w:pPr>
              <w:pStyle w:val="TableParagraph"/>
              <w:spacing w:line="188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ул.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Звёздная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27</w:t>
            </w:r>
            <w:r>
              <w:rPr>
                <w:rFonts w:ascii="Times New Roman" w:hAnsi="Times New Roman" w:cs="Times New Roman"/>
              </w:rPr>
              <w:t xml:space="preserve"> (КДЦ)</w:t>
            </w:r>
          </w:p>
        </w:tc>
        <w:tc>
          <w:tcPr>
            <w:tcW w:w="956" w:type="dxa"/>
          </w:tcPr>
          <w:p w:rsidR="005F475A" w:rsidRDefault="00A957CC" w:rsidP="00FD2666">
            <w:pPr>
              <w:pStyle w:val="TableParagraph"/>
              <w:spacing w:line="190" w:lineRule="exact"/>
              <w:ind w:right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0,034</w:t>
            </w:r>
          </w:p>
        </w:tc>
        <w:tc>
          <w:tcPr>
            <w:tcW w:w="1088" w:type="dxa"/>
          </w:tcPr>
          <w:p w:rsidR="005F475A" w:rsidRDefault="00A957CC" w:rsidP="00FD2666">
            <w:pPr>
              <w:pStyle w:val="TableParagraph"/>
              <w:spacing w:line="190" w:lineRule="exact"/>
              <w:ind w:left="13" w:right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5"/>
              </w:rPr>
              <w:t>пр.</w:t>
            </w:r>
          </w:p>
        </w:tc>
        <w:tc>
          <w:tcPr>
            <w:tcW w:w="1588" w:type="dxa"/>
          </w:tcPr>
          <w:p w:rsidR="005F475A" w:rsidRDefault="00A957CC" w:rsidP="00FD2666">
            <w:pPr>
              <w:pStyle w:val="TableParagraph"/>
              <w:spacing w:line="190" w:lineRule="exact"/>
              <w:ind w:right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10"/>
              </w:rPr>
              <w:t>—</w:t>
            </w:r>
          </w:p>
        </w:tc>
        <w:tc>
          <w:tcPr>
            <w:tcW w:w="1159" w:type="dxa"/>
          </w:tcPr>
          <w:p w:rsidR="005F475A" w:rsidRDefault="00A957CC" w:rsidP="00FD2666">
            <w:pPr>
              <w:pStyle w:val="TableParagraph"/>
              <w:spacing w:line="190" w:lineRule="exact"/>
              <w:ind w:right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10"/>
              </w:rPr>
              <w:t>—</w:t>
            </w:r>
          </w:p>
        </w:tc>
        <w:tc>
          <w:tcPr>
            <w:tcW w:w="1403" w:type="dxa"/>
          </w:tcPr>
          <w:p w:rsidR="005F475A" w:rsidRDefault="00A957CC" w:rsidP="00FD26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5"/>
              </w:rPr>
              <w:t>нет</w:t>
            </w:r>
          </w:p>
        </w:tc>
      </w:tr>
    </w:tbl>
    <w:p w:rsidR="005F475A" w:rsidRDefault="00A957CC" w:rsidP="00386452">
      <w:pPr>
        <w:spacing w:after="0" w:line="276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2.2</w:t>
      </w:r>
      <w:r w:rsidR="00FD2666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Описание существующих и перспективных зон действия индивидуальных источников тепловой энергии</w:t>
      </w:r>
    </w:p>
    <w:p w:rsidR="005F475A" w:rsidRDefault="00A957CC" w:rsidP="00386452">
      <w:pPr>
        <w:pStyle w:val="2"/>
        <w:tabs>
          <w:tab w:val="left" w:pos="712"/>
        </w:tabs>
        <w:spacing w:line="276" w:lineRule="auto"/>
        <w:ind w:left="0" w:right="116" w:firstLine="567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Существующие зоны децентрализованного теплоснабжения на территории</w:t>
      </w:r>
      <w:r>
        <w:rPr>
          <w:rFonts w:ascii="Times New Roman" w:hAnsi="Times New Roman" w:cs="Times New Roman"/>
          <w:b w:val="0"/>
          <w:spacing w:val="80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sz w:val="24"/>
          <w:szCs w:val="24"/>
        </w:rPr>
        <w:t>муниципального образования Дружаевского сельсовета сохраняются на период действия Схемы теплоснабжения.</w:t>
      </w:r>
    </w:p>
    <w:p w:rsidR="005F475A" w:rsidRDefault="00A957CC" w:rsidP="00386452">
      <w:pPr>
        <w:pStyle w:val="2"/>
        <w:tabs>
          <w:tab w:val="left" w:pos="712"/>
        </w:tabs>
        <w:spacing w:line="276" w:lineRule="auto"/>
        <w:ind w:left="0" w:right="116" w:firstLine="567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Существующие потребители с индивидуальным теплоснабжением – это одно и малоэтажные дома (до 4-х этажей) с неплотной застройкой в населенных пунктах.</w:t>
      </w:r>
    </w:p>
    <w:p w:rsidR="005F475A" w:rsidRDefault="00A957CC" w:rsidP="00386452">
      <w:pPr>
        <w:pStyle w:val="2"/>
        <w:tabs>
          <w:tab w:val="left" w:pos="712"/>
        </w:tabs>
        <w:spacing w:line="276" w:lineRule="auto"/>
        <w:ind w:left="0" w:right="116" w:firstLine="567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Существующие и планируемые к застройке потребители, вправе использовать для отопления индивидуальные источники теплоснабжения. Индивидуальное теплоснабжение предусматривается </w:t>
      </w:r>
      <w:proofErr w:type="gramStart"/>
      <w:r>
        <w:rPr>
          <w:rFonts w:ascii="Times New Roman" w:hAnsi="Times New Roman" w:cs="Times New Roman"/>
          <w:b w:val="0"/>
          <w:sz w:val="24"/>
          <w:szCs w:val="24"/>
        </w:rPr>
        <w:t>для</w:t>
      </w:r>
      <w:proofErr w:type="gramEnd"/>
      <w:r>
        <w:rPr>
          <w:rFonts w:ascii="Times New Roman" w:hAnsi="Times New Roman" w:cs="Times New Roman"/>
          <w:b w:val="0"/>
          <w:sz w:val="24"/>
          <w:szCs w:val="24"/>
        </w:rPr>
        <w:t>:</w:t>
      </w:r>
    </w:p>
    <w:p w:rsidR="005F475A" w:rsidRDefault="00FD2666" w:rsidP="00386452">
      <w:pPr>
        <w:pStyle w:val="aa"/>
        <w:tabs>
          <w:tab w:val="left" w:pos="1097"/>
        </w:tabs>
        <w:spacing w:line="253" w:lineRule="exact"/>
        <w:ind w:left="0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A957CC">
        <w:rPr>
          <w:rFonts w:ascii="Times New Roman" w:hAnsi="Times New Roman" w:cs="Times New Roman"/>
          <w:sz w:val="24"/>
          <w:szCs w:val="24"/>
        </w:rPr>
        <w:t>Индивидуальных</w:t>
      </w:r>
      <w:r w:rsidR="00A957CC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="00A957CC">
        <w:rPr>
          <w:rFonts w:ascii="Times New Roman" w:hAnsi="Times New Roman" w:cs="Times New Roman"/>
          <w:sz w:val="24"/>
          <w:szCs w:val="24"/>
        </w:rPr>
        <w:t>жилых</w:t>
      </w:r>
      <w:r w:rsidR="00A957CC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="00A957CC">
        <w:rPr>
          <w:rFonts w:ascii="Times New Roman" w:hAnsi="Times New Roman" w:cs="Times New Roman"/>
          <w:sz w:val="24"/>
          <w:szCs w:val="24"/>
        </w:rPr>
        <w:t>домов</w:t>
      </w:r>
      <w:r w:rsidR="00A957CC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="00A957CC">
        <w:rPr>
          <w:rFonts w:ascii="Times New Roman" w:hAnsi="Times New Roman" w:cs="Times New Roman"/>
          <w:sz w:val="24"/>
          <w:szCs w:val="24"/>
        </w:rPr>
        <w:t>до</w:t>
      </w:r>
      <w:r w:rsidR="00A957CC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="00A957CC">
        <w:rPr>
          <w:rFonts w:ascii="Times New Roman" w:hAnsi="Times New Roman" w:cs="Times New Roman"/>
          <w:sz w:val="24"/>
          <w:szCs w:val="24"/>
        </w:rPr>
        <w:t>трех</w:t>
      </w:r>
      <w:r w:rsidR="00A957CC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="00A957CC">
        <w:rPr>
          <w:rFonts w:ascii="Times New Roman" w:hAnsi="Times New Roman" w:cs="Times New Roman"/>
          <w:sz w:val="24"/>
          <w:szCs w:val="24"/>
        </w:rPr>
        <w:t>этажей</w:t>
      </w:r>
      <w:r w:rsidR="00A957CC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="00A957CC">
        <w:rPr>
          <w:rFonts w:ascii="Times New Roman" w:hAnsi="Times New Roman" w:cs="Times New Roman"/>
          <w:sz w:val="24"/>
          <w:szCs w:val="24"/>
        </w:rPr>
        <w:t>вне</w:t>
      </w:r>
      <w:r w:rsidR="00A957CC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="00A957CC">
        <w:rPr>
          <w:rFonts w:ascii="Times New Roman" w:hAnsi="Times New Roman" w:cs="Times New Roman"/>
          <w:sz w:val="24"/>
          <w:szCs w:val="24"/>
        </w:rPr>
        <w:t>зависимости</w:t>
      </w:r>
      <w:r w:rsidR="00A957CC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="00A957CC">
        <w:rPr>
          <w:rFonts w:ascii="Times New Roman" w:hAnsi="Times New Roman" w:cs="Times New Roman"/>
          <w:sz w:val="24"/>
          <w:szCs w:val="24"/>
        </w:rPr>
        <w:t>от</w:t>
      </w:r>
      <w:r w:rsidR="00A957CC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="00A957CC">
        <w:rPr>
          <w:rFonts w:ascii="Times New Roman" w:hAnsi="Times New Roman" w:cs="Times New Roman"/>
          <w:spacing w:val="-2"/>
          <w:sz w:val="24"/>
          <w:szCs w:val="24"/>
        </w:rPr>
        <w:t>месторасположения;</w:t>
      </w:r>
    </w:p>
    <w:p w:rsidR="005F475A" w:rsidRDefault="00FD2666" w:rsidP="00386452">
      <w:pPr>
        <w:pStyle w:val="aa"/>
        <w:tabs>
          <w:tab w:val="left" w:pos="1284"/>
        </w:tabs>
        <w:spacing w:before="32" w:line="276" w:lineRule="auto"/>
        <w:ind w:left="0" w:right="111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A957CC">
        <w:rPr>
          <w:rFonts w:ascii="Times New Roman" w:hAnsi="Times New Roman" w:cs="Times New Roman"/>
          <w:sz w:val="24"/>
          <w:szCs w:val="24"/>
        </w:rPr>
        <w:t>Малоэтажных (до четырех этажей) блокированных жилых домов (</w:t>
      </w:r>
      <w:proofErr w:type="spellStart"/>
      <w:r w:rsidR="00A957CC">
        <w:rPr>
          <w:rFonts w:ascii="Times New Roman" w:hAnsi="Times New Roman" w:cs="Times New Roman"/>
          <w:sz w:val="24"/>
          <w:szCs w:val="24"/>
        </w:rPr>
        <w:t>таунхаусов</w:t>
      </w:r>
      <w:proofErr w:type="spellEnd"/>
      <w:r w:rsidR="00A957CC">
        <w:rPr>
          <w:rFonts w:ascii="Times New Roman" w:hAnsi="Times New Roman" w:cs="Times New Roman"/>
          <w:sz w:val="24"/>
          <w:szCs w:val="24"/>
        </w:rPr>
        <w:t>), планируемых</w:t>
      </w:r>
      <w:r w:rsidR="00A957CC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="00A957CC">
        <w:rPr>
          <w:rFonts w:ascii="Times New Roman" w:hAnsi="Times New Roman" w:cs="Times New Roman"/>
          <w:sz w:val="24"/>
          <w:szCs w:val="24"/>
        </w:rPr>
        <w:t>к</w:t>
      </w:r>
      <w:r w:rsidR="00A957CC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="00A957CC">
        <w:rPr>
          <w:rFonts w:ascii="Times New Roman" w:hAnsi="Times New Roman" w:cs="Times New Roman"/>
          <w:sz w:val="24"/>
          <w:szCs w:val="24"/>
        </w:rPr>
        <w:t>строительству</w:t>
      </w:r>
      <w:r w:rsidR="00A957CC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="00A957CC">
        <w:rPr>
          <w:rFonts w:ascii="Times New Roman" w:hAnsi="Times New Roman" w:cs="Times New Roman"/>
          <w:sz w:val="24"/>
          <w:szCs w:val="24"/>
        </w:rPr>
        <w:t>вне</w:t>
      </w:r>
      <w:r w:rsidR="00A957CC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="00A957CC">
        <w:rPr>
          <w:rFonts w:ascii="Times New Roman" w:hAnsi="Times New Roman" w:cs="Times New Roman"/>
          <w:sz w:val="24"/>
          <w:szCs w:val="24"/>
        </w:rPr>
        <w:t>перспективных</w:t>
      </w:r>
      <w:r w:rsidR="00A957CC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="00A957CC">
        <w:rPr>
          <w:rFonts w:ascii="Times New Roman" w:hAnsi="Times New Roman" w:cs="Times New Roman"/>
          <w:sz w:val="24"/>
          <w:szCs w:val="24"/>
        </w:rPr>
        <w:t>зон</w:t>
      </w:r>
      <w:r w:rsidR="00A957CC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="00A957CC">
        <w:rPr>
          <w:rFonts w:ascii="Times New Roman" w:hAnsi="Times New Roman" w:cs="Times New Roman"/>
          <w:sz w:val="24"/>
          <w:szCs w:val="24"/>
        </w:rPr>
        <w:t>действия</w:t>
      </w:r>
      <w:r w:rsidR="00A957CC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="00A957CC">
        <w:rPr>
          <w:rFonts w:ascii="Times New Roman" w:hAnsi="Times New Roman" w:cs="Times New Roman"/>
          <w:sz w:val="24"/>
          <w:szCs w:val="24"/>
        </w:rPr>
        <w:t>источников</w:t>
      </w:r>
      <w:r w:rsidR="00A957CC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="00A957CC">
        <w:rPr>
          <w:rFonts w:ascii="Times New Roman" w:hAnsi="Times New Roman" w:cs="Times New Roman"/>
          <w:sz w:val="24"/>
          <w:szCs w:val="24"/>
        </w:rPr>
        <w:t>теплоснабжения при условии удельной нагрузки теплоснабжения планируемой застройки менее 0,01 Гкал/</w:t>
      </w:r>
      <w:proofErr w:type="gramStart"/>
      <w:r w:rsidR="00A957CC">
        <w:rPr>
          <w:rFonts w:ascii="Times New Roman" w:hAnsi="Times New Roman" w:cs="Times New Roman"/>
          <w:sz w:val="24"/>
          <w:szCs w:val="24"/>
        </w:rPr>
        <w:t>ч</w:t>
      </w:r>
      <w:proofErr w:type="gramEnd"/>
      <w:r w:rsidR="00A957CC">
        <w:rPr>
          <w:rFonts w:ascii="Times New Roman" w:hAnsi="Times New Roman" w:cs="Times New Roman"/>
          <w:sz w:val="24"/>
          <w:szCs w:val="24"/>
        </w:rPr>
        <w:t>/га;</w:t>
      </w:r>
    </w:p>
    <w:p w:rsidR="005F475A" w:rsidRDefault="00FD2666" w:rsidP="00386452">
      <w:pPr>
        <w:pStyle w:val="aa"/>
        <w:tabs>
          <w:tab w:val="left" w:pos="1228"/>
        </w:tabs>
        <w:spacing w:line="276" w:lineRule="auto"/>
        <w:ind w:left="0" w:right="116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A957CC">
        <w:rPr>
          <w:rFonts w:ascii="Times New Roman" w:hAnsi="Times New Roman" w:cs="Times New Roman"/>
          <w:sz w:val="24"/>
          <w:szCs w:val="24"/>
        </w:rPr>
        <w:t>Социально-административных зданий высотой менее 12 метров (четырех этажей), планируемых к строительству в местах расположения малоэтажной и индивидуальной жилой застройки, находящихся вне перспективных зон действия источников теплоснабжения;</w:t>
      </w:r>
    </w:p>
    <w:p w:rsidR="005F475A" w:rsidRDefault="00FD2666" w:rsidP="00386452">
      <w:pPr>
        <w:pStyle w:val="aa"/>
        <w:tabs>
          <w:tab w:val="left" w:pos="1350"/>
        </w:tabs>
        <w:spacing w:line="276" w:lineRule="auto"/>
        <w:ind w:left="0" w:right="116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A957CC">
        <w:rPr>
          <w:rFonts w:ascii="Times New Roman" w:hAnsi="Times New Roman" w:cs="Times New Roman"/>
          <w:sz w:val="24"/>
          <w:szCs w:val="24"/>
        </w:rPr>
        <w:t>Промышленных и прочих потребителей, технологический процесс которых предусматривает потребление природного газа;</w:t>
      </w:r>
    </w:p>
    <w:p w:rsidR="005F475A" w:rsidRDefault="00FD2666" w:rsidP="00386452">
      <w:pPr>
        <w:pStyle w:val="aa"/>
        <w:tabs>
          <w:tab w:val="left" w:pos="1234"/>
        </w:tabs>
        <w:spacing w:line="276" w:lineRule="auto"/>
        <w:ind w:left="0" w:right="112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A957CC">
        <w:rPr>
          <w:rFonts w:ascii="Times New Roman" w:hAnsi="Times New Roman" w:cs="Times New Roman"/>
          <w:sz w:val="24"/>
          <w:szCs w:val="24"/>
        </w:rPr>
        <w:t>Любых объектов при отсутствии экономической целесообразности подключения к централизованной системе теплоснабжения;</w:t>
      </w:r>
    </w:p>
    <w:p w:rsidR="005F475A" w:rsidRDefault="00FD2666" w:rsidP="00386452">
      <w:pPr>
        <w:pStyle w:val="aa"/>
        <w:tabs>
          <w:tab w:val="left" w:pos="1234"/>
        </w:tabs>
        <w:spacing w:line="276" w:lineRule="auto"/>
        <w:ind w:left="0" w:right="112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A957CC">
        <w:rPr>
          <w:rFonts w:ascii="Times New Roman" w:hAnsi="Times New Roman" w:cs="Times New Roman"/>
          <w:sz w:val="24"/>
          <w:szCs w:val="24"/>
        </w:rPr>
        <w:t>Инновационных объектов, проектом теплоснабжения которых предусматривается от альтернативных источников, включая вторичные энергоресурсы.</w:t>
      </w:r>
    </w:p>
    <w:p w:rsidR="005F475A" w:rsidRDefault="00A957CC" w:rsidP="00386452">
      <w:pPr>
        <w:tabs>
          <w:tab w:val="left" w:pos="1234"/>
        </w:tabs>
        <w:spacing w:after="0" w:line="276" w:lineRule="auto"/>
        <w:ind w:right="112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2.3</w:t>
      </w:r>
      <w:r w:rsidR="00FD2666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Существующие и перспективные балансы тепловой мощности и тепловой нагрузки потребителей в зонах действия источников тепловой энергии, в том числе работающих на единую тепловую сеть, на каждом этапе</w:t>
      </w:r>
    </w:p>
    <w:p w:rsidR="005F475A" w:rsidRDefault="00A957CC" w:rsidP="00386452">
      <w:pPr>
        <w:pStyle w:val="a5"/>
        <w:spacing w:line="276" w:lineRule="auto"/>
        <w:ind w:right="113" w:firstLine="56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Расходная часть баланса тепловой мощности по каждому источнику в зоне его действия складывается</w:t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из</w:t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максимума</w:t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тепловой</w:t>
      </w:r>
      <w:r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нагрузки</w:t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потребителей,</w:t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присоединенных</w:t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</w:t>
      </w:r>
      <w:r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тепловым</w:t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сетям источника, потерь в тепловых сетях при максимуме тепловой нагрузки, собственных нужд источника</w:t>
      </w:r>
      <w:r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расчетного</w:t>
      </w:r>
      <w:r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резерва</w:t>
      </w:r>
      <w:r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тепловой</w:t>
      </w:r>
      <w:r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мощности.</w:t>
      </w:r>
    </w:p>
    <w:p w:rsidR="005F475A" w:rsidRDefault="00A957CC" w:rsidP="00386452">
      <w:pPr>
        <w:pStyle w:val="a5"/>
        <w:spacing w:line="276" w:lineRule="auto"/>
        <w:ind w:right="113" w:firstLine="56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Существующая система теплоснабжения Дружаевского сельсовета обеспечивает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покрытие перспективной тепловой нагрузки потребителей.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Суммарный профицит тепловой мощности 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системы теплоснабжения муниципального образования </w:t>
      </w:r>
      <w:r>
        <w:rPr>
          <w:rFonts w:ascii="Times New Roman" w:hAnsi="Times New Roman" w:cs="Times New Roman"/>
          <w:sz w:val="24"/>
          <w:szCs w:val="24"/>
        </w:rPr>
        <w:t>Дружаевского сельсовета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, на </w:t>
      </w:r>
      <w:r>
        <w:rPr>
          <w:rFonts w:ascii="Times New Roman" w:hAnsi="Times New Roman" w:cs="Times New Roman"/>
          <w:sz w:val="24"/>
          <w:szCs w:val="24"/>
        </w:rPr>
        <w:t>момент</w:t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разработки</w:t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схемы</w:t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теплоснабжения</w:t>
      </w:r>
      <w:r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2024</w:t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году</w:t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составляет</w:t>
      </w:r>
      <w:r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0,127</w:t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Гкал/ч.</w:t>
      </w:r>
      <w:proofErr w:type="gramEnd"/>
    </w:p>
    <w:p w:rsidR="005F475A" w:rsidRDefault="00A957CC" w:rsidP="00386452">
      <w:pPr>
        <w:pStyle w:val="a5"/>
        <w:spacing w:line="276" w:lineRule="auto"/>
        <w:ind w:right="113" w:firstLine="566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Подключение новых потребителей к существующей системе централизованного </w:t>
      </w:r>
      <w:r>
        <w:rPr>
          <w:rFonts w:ascii="Times New Roman" w:hAnsi="Times New Roman" w:cs="Times New Roman"/>
          <w:spacing w:val="-2"/>
          <w:sz w:val="24"/>
          <w:szCs w:val="24"/>
        </w:rPr>
        <w:t>теплоснабжения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до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конца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расчетного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периода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не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предусматривается.</w:t>
      </w:r>
    </w:p>
    <w:p w:rsidR="005F475A" w:rsidRDefault="00A957CC" w:rsidP="00386452">
      <w:pPr>
        <w:pStyle w:val="a5"/>
        <w:spacing w:line="276" w:lineRule="auto"/>
        <w:ind w:right="113" w:firstLine="566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pacing w:val="-2"/>
          <w:sz w:val="24"/>
          <w:szCs w:val="24"/>
        </w:rPr>
        <w:t xml:space="preserve">2.4 </w:t>
      </w:r>
      <w:r>
        <w:rPr>
          <w:rFonts w:ascii="Times New Roman" w:hAnsi="Times New Roman" w:cs="Times New Roman"/>
          <w:b/>
          <w:sz w:val="24"/>
          <w:szCs w:val="24"/>
        </w:rPr>
        <w:t>Перспективные</w:t>
      </w:r>
      <w:r>
        <w:rPr>
          <w:rFonts w:ascii="Times New Roman" w:hAnsi="Times New Roman" w:cs="Times New Roman"/>
          <w:b/>
          <w:spacing w:val="28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балансы</w:t>
      </w:r>
      <w:r>
        <w:rPr>
          <w:rFonts w:ascii="Times New Roman" w:hAnsi="Times New Roman" w:cs="Times New Roman"/>
          <w:b/>
          <w:spacing w:val="29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тепловой</w:t>
      </w:r>
      <w:r>
        <w:rPr>
          <w:rFonts w:ascii="Times New Roman" w:hAnsi="Times New Roman" w:cs="Times New Roman"/>
          <w:b/>
          <w:spacing w:val="28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мощности</w:t>
      </w:r>
      <w:r>
        <w:rPr>
          <w:rFonts w:ascii="Times New Roman" w:hAnsi="Times New Roman" w:cs="Times New Roman"/>
          <w:b/>
          <w:spacing w:val="28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источников</w:t>
      </w:r>
      <w:r>
        <w:rPr>
          <w:rFonts w:ascii="Times New Roman" w:hAnsi="Times New Roman" w:cs="Times New Roman"/>
          <w:b/>
          <w:spacing w:val="29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тепловой</w:t>
      </w:r>
      <w:r>
        <w:rPr>
          <w:rFonts w:ascii="Times New Roman" w:hAnsi="Times New Roman" w:cs="Times New Roman"/>
          <w:b/>
          <w:spacing w:val="28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энергии</w:t>
      </w:r>
      <w:r>
        <w:rPr>
          <w:rFonts w:ascii="Times New Roman" w:hAnsi="Times New Roman" w:cs="Times New Roman"/>
          <w:b/>
          <w:spacing w:val="28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и</w:t>
      </w:r>
      <w:r>
        <w:rPr>
          <w:rFonts w:ascii="Times New Roman" w:hAnsi="Times New Roman" w:cs="Times New Roman"/>
          <w:b/>
          <w:spacing w:val="29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тепловой нагрузки</w:t>
      </w:r>
      <w:r>
        <w:rPr>
          <w:rFonts w:ascii="Times New Roman" w:hAnsi="Times New Roman" w:cs="Times New Roman"/>
          <w:b/>
          <w:spacing w:val="80"/>
          <w:w w:val="15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потребителей</w:t>
      </w:r>
      <w:r>
        <w:rPr>
          <w:rFonts w:ascii="Times New Roman" w:hAnsi="Times New Roman" w:cs="Times New Roman"/>
          <w:b/>
          <w:spacing w:val="80"/>
          <w:w w:val="15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в</w:t>
      </w:r>
      <w:r>
        <w:rPr>
          <w:rFonts w:ascii="Times New Roman" w:hAnsi="Times New Roman" w:cs="Times New Roman"/>
          <w:b/>
          <w:spacing w:val="80"/>
          <w:w w:val="15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случае,</w:t>
      </w:r>
      <w:r>
        <w:rPr>
          <w:rFonts w:ascii="Times New Roman" w:hAnsi="Times New Roman" w:cs="Times New Roman"/>
          <w:b/>
          <w:spacing w:val="80"/>
          <w:w w:val="15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если</w:t>
      </w:r>
      <w:r>
        <w:rPr>
          <w:rFonts w:ascii="Times New Roman" w:hAnsi="Times New Roman" w:cs="Times New Roman"/>
          <w:b/>
          <w:spacing w:val="80"/>
          <w:w w:val="15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зона</w:t>
      </w:r>
      <w:r>
        <w:rPr>
          <w:rFonts w:ascii="Times New Roman" w:hAnsi="Times New Roman" w:cs="Times New Roman"/>
          <w:b/>
          <w:spacing w:val="80"/>
          <w:w w:val="15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действия</w:t>
      </w:r>
      <w:r>
        <w:rPr>
          <w:rFonts w:ascii="Times New Roman" w:hAnsi="Times New Roman" w:cs="Times New Roman"/>
          <w:b/>
          <w:spacing w:val="80"/>
          <w:w w:val="15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источника</w:t>
      </w:r>
      <w:r>
        <w:rPr>
          <w:rFonts w:ascii="Times New Roman" w:hAnsi="Times New Roman" w:cs="Times New Roman"/>
          <w:b/>
          <w:spacing w:val="80"/>
          <w:w w:val="15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тепловой</w:t>
      </w:r>
      <w:r>
        <w:rPr>
          <w:rFonts w:ascii="Times New Roman" w:hAnsi="Times New Roman" w:cs="Times New Roman"/>
          <w:b/>
          <w:spacing w:val="80"/>
          <w:w w:val="15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энергии расположена</w:t>
      </w:r>
      <w:r>
        <w:rPr>
          <w:rFonts w:ascii="Times New Roman" w:hAnsi="Times New Roman" w:cs="Times New Roman"/>
          <w:b/>
          <w:spacing w:val="38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в</w:t>
      </w:r>
      <w:r>
        <w:rPr>
          <w:rFonts w:ascii="Times New Roman" w:hAnsi="Times New Roman" w:cs="Times New Roman"/>
          <w:b/>
          <w:spacing w:val="38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границах</w:t>
      </w:r>
      <w:r>
        <w:rPr>
          <w:rFonts w:ascii="Times New Roman" w:hAnsi="Times New Roman" w:cs="Times New Roman"/>
          <w:b/>
          <w:spacing w:val="38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двух</w:t>
      </w:r>
      <w:r>
        <w:rPr>
          <w:rFonts w:ascii="Times New Roman" w:hAnsi="Times New Roman" w:cs="Times New Roman"/>
          <w:b/>
          <w:spacing w:val="38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или</w:t>
      </w:r>
      <w:r>
        <w:rPr>
          <w:rFonts w:ascii="Times New Roman" w:hAnsi="Times New Roman" w:cs="Times New Roman"/>
          <w:b/>
          <w:spacing w:val="38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более</w:t>
      </w:r>
      <w:r>
        <w:rPr>
          <w:rFonts w:ascii="Times New Roman" w:hAnsi="Times New Roman" w:cs="Times New Roman"/>
          <w:b/>
          <w:spacing w:val="38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поселений,</w:t>
      </w:r>
      <w:r>
        <w:rPr>
          <w:rFonts w:ascii="Times New Roman" w:hAnsi="Times New Roman" w:cs="Times New Roman"/>
          <w:b/>
          <w:spacing w:val="39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городских</w:t>
      </w:r>
      <w:r>
        <w:rPr>
          <w:rFonts w:ascii="Times New Roman" w:hAnsi="Times New Roman" w:cs="Times New Roman"/>
          <w:b/>
          <w:spacing w:val="38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округов</w:t>
      </w:r>
      <w:r>
        <w:rPr>
          <w:rFonts w:ascii="Times New Roman" w:hAnsi="Times New Roman" w:cs="Times New Roman"/>
          <w:b/>
          <w:spacing w:val="38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либо</w:t>
      </w:r>
      <w:r>
        <w:rPr>
          <w:rFonts w:ascii="Times New Roman" w:hAnsi="Times New Roman" w:cs="Times New Roman"/>
          <w:b/>
          <w:spacing w:val="38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в</w:t>
      </w:r>
      <w:r>
        <w:rPr>
          <w:rFonts w:ascii="Times New Roman" w:hAnsi="Times New Roman" w:cs="Times New Roman"/>
          <w:b/>
          <w:spacing w:val="38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границах городского</w:t>
      </w:r>
      <w:r>
        <w:rPr>
          <w:rFonts w:ascii="Times New Roman" w:hAnsi="Times New Roman" w:cs="Times New Roman"/>
          <w:b/>
          <w:spacing w:val="4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округа</w:t>
      </w:r>
      <w:r>
        <w:rPr>
          <w:rFonts w:ascii="Times New Roman" w:hAnsi="Times New Roman" w:cs="Times New Roman"/>
          <w:b/>
          <w:spacing w:val="4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(поселения)</w:t>
      </w:r>
      <w:r>
        <w:rPr>
          <w:rFonts w:ascii="Times New Roman" w:hAnsi="Times New Roman" w:cs="Times New Roman"/>
          <w:b/>
          <w:spacing w:val="4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и</w:t>
      </w:r>
      <w:r>
        <w:rPr>
          <w:rFonts w:ascii="Times New Roman" w:hAnsi="Times New Roman" w:cs="Times New Roman"/>
          <w:b/>
          <w:spacing w:val="4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города</w:t>
      </w:r>
      <w:r>
        <w:rPr>
          <w:rFonts w:ascii="Times New Roman" w:hAnsi="Times New Roman" w:cs="Times New Roman"/>
          <w:b/>
          <w:spacing w:val="4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федерального</w:t>
      </w:r>
      <w:r>
        <w:rPr>
          <w:rFonts w:ascii="Times New Roman" w:hAnsi="Times New Roman" w:cs="Times New Roman"/>
          <w:b/>
          <w:spacing w:val="4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значения</w:t>
      </w:r>
      <w:r>
        <w:rPr>
          <w:rFonts w:ascii="Times New Roman" w:hAnsi="Times New Roman" w:cs="Times New Roman"/>
          <w:b/>
          <w:spacing w:val="4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или</w:t>
      </w:r>
      <w:r>
        <w:rPr>
          <w:rFonts w:ascii="Times New Roman" w:hAnsi="Times New Roman" w:cs="Times New Roman"/>
          <w:b/>
          <w:spacing w:val="4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городских</w:t>
      </w:r>
      <w:r>
        <w:rPr>
          <w:rFonts w:ascii="Times New Roman" w:hAnsi="Times New Roman" w:cs="Times New Roman"/>
          <w:b/>
          <w:spacing w:val="4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округов (поселений)</w:t>
      </w:r>
      <w:r>
        <w:rPr>
          <w:rFonts w:ascii="Times New Roman" w:hAnsi="Times New Roman" w:cs="Times New Roman"/>
          <w:b/>
          <w:spacing w:val="37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и</w:t>
      </w:r>
      <w:r>
        <w:rPr>
          <w:rFonts w:ascii="Times New Roman" w:hAnsi="Times New Roman" w:cs="Times New Roman"/>
          <w:b/>
          <w:spacing w:val="36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города</w:t>
      </w:r>
      <w:r>
        <w:rPr>
          <w:rFonts w:ascii="Times New Roman" w:hAnsi="Times New Roman" w:cs="Times New Roman"/>
          <w:b/>
          <w:spacing w:val="36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федерального</w:t>
      </w:r>
      <w:r>
        <w:rPr>
          <w:rFonts w:ascii="Times New Roman" w:hAnsi="Times New Roman" w:cs="Times New Roman"/>
          <w:b/>
          <w:spacing w:val="36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значения,</w:t>
      </w:r>
      <w:r>
        <w:rPr>
          <w:rFonts w:ascii="Times New Roman" w:hAnsi="Times New Roman" w:cs="Times New Roman"/>
          <w:b/>
          <w:spacing w:val="37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с</w:t>
      </w:r>
      <w:r>
        <w:rPr>
          <w:rFonts w:ascii="Times New Roman" w:hAnsi="Times New Roman" w:cs="Times New Roman"/>
          <w:b/>
          <w:spacing w:val="36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указанием</w:t>
      </w:r>
      <w:r>
        <w:rPr>
          <w:rFonts w:ascii="Times New Roman" w:hAnsi="Times New Roman" w:cs="Times New Roman"/>
          <w:b/>
          <w:spacing w:val="37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величины</w:t>
      </w:r>
      <w:r>
        <w:rPr>
          <w:rFonts w:ascii="Times New Roman" w:hAnsi="Times New Roman" w:cs="Times New Roman"/>
          <w:b/>
          <w:spacing w:val="36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тепловой</w:t>
      </w:r>
      <w:r>
        <w:rPr>
          <w:rFonts w:ascii="Times New Roman" w:hAnsi="Times New Roman" w:cs="Times New Roman"/>
          <w:b/>
          <w:spacing w:val="36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нагрузки для потребителей каждого поселения, городского округа, города федерального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значения.</w:t>
      </w:r>
    </w:p>
    <w:p w:rsidR="005F475A" w:rsidRDefault="00A957CC" w:rsidP="00386452">
      <w:pPr>
        <w:tabs>
          <w:tab w:val="left" w:pos="712"/>
        </w:tabs>
        <w:spacing w:after="0" w:line="276" w:lineRule="auto"/>
        <w:ind w:right="114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Зоны</w:t>
      </w:r>
      <w:r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действия</w:t>
      </w:r>
      <w:r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источников</w:t>
      </w:r>
      <w:r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тепловой</w:t>
      </w:r>
      <w:r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энергии</w:t>
      </w:r>
      <w:r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расположены</w:t>
      </w:r>
      <w:r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границах</w:t>
      </w:r>
      <w:r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территории населенных</w:t>
      </w:r>
      <w:r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пунктов</w:t>
      </w:r>
      <w:r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муниципального</w:t>
      </w:r>
      <w:r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образования</w:t>
      </w:r>
      <w:r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Дружаевского сельсовета</w:t>
      </w:r>
      <w:r>
        <w:rPr>
          <w:rFonts w:ascii="Times New Roman" w:hAnsi="Times New Roman" w:cs="Times New Roman"/>
          <w:spacing w:val="-2"/>
          <w:sz w:val="24"/>
          <w:szCs w:val="24"/>
        </w:rPr>
        <w:t>.</w:t>
      </w:r>
    </w:p>
    <w:p w:rsidR="005F475A" w:rsidRDefault="00A957CC" w:rsidP="00386452">
      <w:pPr>
        <w:tabs>
          <w:tab w:val="left" w:pos="712"/>
        </w:tabs>
        <w:spacing w:after="0" w:line="276" w:lineRule="auto"/>
        <w:ind w:right="11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Источники тепловой энергии с зоной действия, расположенной в границах двух или</w:t>
      </w:r>
      <w:r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более поселений, городских округов либо в границах городского округа (поселения) и города федерального значения или городских округов (поселений) и города федерального значения, </w:t>
      </w:r>
      <w:r>
        <w:rPr>
          <w:rFonts w:ascii="Times New Roman" w:hAnsi="Times New Roman" w:cs="Times New Roman"/>
          <w:spacing w:val="-2"/>
          <w:sz w:val="24"/>
          <w:szCs w:val="24"/>
        </w:rPr>
        <w:t>отсутствуют.</w:t>
      </w:r>
    </w:p>
    <w:p w:rsidR="005F475A" w:rsidRDefault="00A957CC" w:rsidP="00386452">
      <w:pPr>
        <w:pStyle w:val="a5"/>
        <w:spacing w:line="276" w:lineRule="auto"/>
        <w:ind w:right="1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 конца расчетного периода зона действия существующей котельной останется в пределах населенного пункта муниципального образования Дружаевского сельсовета Малосердобинского района.</w:t>
      </w:r>
    </w:p>
    <w:p w:rsidR="005F475A" w:rsidRDefault="00A957CC" w:rsidP="00386452">
      <w:pPr>
        <w:pStyle w:val="2"/>
        <w:tabs>
          <w:tab w:val="left" w:pos="712"/>
        </w:tabs>
        <w:spacing w:line="276" w:lineRule="auto"/>
        <w:ind w:left="0" w:right="113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2.5 Радиус</w:t>
      </w:r>
      <w:r>
        <w:rPr>
          <w:rFonts w:ascii="Times New Roman" w:hAnsi="Times New Roman" w:cs="Times New Roman"/>
          <w:b w:val="0"/>
          <w:spacing w:val="8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эффективного</w:t>
      </w:r>
      <w:r>
        <w:rPr>
          <w:rFonts w:ascii="Times New Roman" w:hAnsi="Times New Roman" w:cs="Times New Roman"/>
          <w:b w:val="0"/>
          <w:spacing w:val="8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теплоснабжения,</w:t>
      </w:r>
      <w:r>
        <w:rPr>
          <w:rFonts w:ascii="Times New Roman" w:hAnsi="Times New Roman" w:cs="Times New Roman"/>
          <w:b w:val="0"/>
          <w:spacing w:val="8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определяемый</w:t>
      </w:r>
      <w:r>
        <w:rPr>
          <w:rFonts w:ascii="Times New Roman" w:hAnsi="Times New Roman" w:cs="Times New Roman"/>
          <w:b w:val="0"/>
          <w:spacing w:val="8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b w:val="0"/>
          <w:spacing w:val="8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соответствии</w:t>
      </w:r>
      <w:r>
        <w:rPr>
          <w:rFonts w:ascii="Times New Roman" w:hAnsi="Times New Roman" w:cs="Times New Roman"/>
          <w:b w:val="0"/>
          <w:spacing w:val="80"/>
          <w:w w:val="15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методическими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указаниями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разработке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схем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теплоснабжения</w:t>
      </w:r>
    </w:p>
    <w:p w:rsidR="005F475A" w:rsidRDefault="00A957CC" w:rsidP="00386452">
      <w:pPr>
        <w:tabs>
          <w:tab w:val="left" w:pos="1234"/>
        </w:tabs>
        <w:spacing w:after="0" w:line="276" w:lineRule="auto"/>
        <w:ind w:right="112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Радиус эффективного теплоснабжения, позволяющий определить условия, при которых подключение новых или увеличивающих тепловую нагрузку </w:t>
      </w:r>
      <w:proofErr w:type="spellStart"/>
      <w:r>
        <w:rPr>
          <w:rFonts w:ascii="Times New Roman" w:hAnsi="Times New Roman" w:cs="Times New Roman"/>
          <w:sz w:val="24"/>
          <w:szCs w:val="24"/>
        </w:rPr>
        <w:t>теплопотребляющих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установок к системе теплоснабжения нецелесообразно вследствие увеличения совокупных расходов в указанной системе на единицу тепловой мощности, определяемый для зоны действия каждого источника тепловой энергии.</w:t>
      </w:r>
    </w:p>
    <w:p w:rsidR="005F475A" w:rsidRDefault="00A957CC" w:rsidP="00386452">
      <w:pPr>
        <w:tabs>
          <w:tab w:val="left" w:pos="1234"/>
        </w:tabs>
        <w:spacing w:after="0" w:line="276" w:lineRule="auto"/>
        <w:ind w:right="112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2.6 Определение надёжности источника теплоснабжения.</w:t>
      </w:r>
    </w:p>
    <w:p w:rsidR="005F475A" w:rsidRDefault="00A957CC" w:rsidP="00386452">
      <w:pPr>
        <w:tabs>
          <w:tab w:val="left" w:pos="1234"/>
        </w:tabs>
        <w:spacing w:after="0" w:line="276" w:lineRule="auto"/>
        <w:ind w:right="112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Согласно </w:t>
      </w:r>
      <w:proofErr w:type="gramStart"/>
      <w:r>
        <w:rPr>
          <w:rFonts w:ascii="Times New Roman" w:hAnsi="Times New Roman" w:cs="Times New Roman"/>
          <w:sz w:val="24"/>
          <w:szCs w:val="24"/>
        </w:rPr>
        <w:t>п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4 «Свод правил тепловые сети» СП 124.13330.2012 потребители тепловой энергии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муниципального образования Дружаевского сельсовета относятся ко второй категории.</w:t>
      </w:r>
    </w:p>
    <w:p w:rsidR="00386452" w:rsidRDefault="00386452">
      <w:pPr>
        <w:pStyle w:val="1"/>
        <w:ind w:left="376"/>
        <w:jc w:val="center"/>
        <w:rPr>
          <w:rFonts w:ascii="Times New Roman" w:hAnsi="Times New Roman" w:cs="Times New Roman"/>
          <w:sz w:val="28"/>
          <w:szCs w:val="28"/>
        </w:rPr>
      </w:pPr>
    </w:p>
    <w:p w:rsidR="005F475A" w:rsidRDefault="00A957CC">
      <w:pPr>
        <w:pStyle w:val="1"/>
        <w:ind w:left="37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Раздел</w:t>
      </w:r>
      <w:r w:rsidR="00FD266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b w:val="0"/>
          <w:spacing w:val="5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Существующие</w:t>
      </w:r>
      <w:r>
        <w:rPr>
          <w:rFonts w:ascii="Times New Roman" w:hAnsi="Times New Roman" w:cs="Times New Roman"/>
          <w:b w:val="0"/>
          <w:spacing w:val="8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b w:val="0"/>
          <w:spacing w:val="8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перспективные</w:t>
      </w:r>
      <w:r>
        <w:rPr>
          <w:rFonts w:ascii="Times New Roman" w:hAnsi="Times New Roman" w:cs="Times New Roman"/>
          <w:b w:val="0"/>
          <w:spacing w:val="8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балансы</w:t>
      </w:r>
      <w:r>
        <w:rPr>
          <w:rFonts w:ascii="Times New Roman" w:hAnsi="Times New Roman" w:cs="Times New Roman"/>
          <w:b w:val="0"/>
          <w:spacing w:val="8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2"/>
          <w:sz w:val="28"/>
          <w:szCs w:val="28"/>
        </w:rPr>
        <w:t>теплоносителя.</w:t>
      </w:r>
    </w:p>
    <w:p w:rsidR="005F475A" w:rsidRDefault="005F475A">
      <w:pPr>
        <w:tabs>
          <w:tab w:val="left" w:pos="1234"/>
        </w:tabs>
        <w:spacing w:line="276" w:lineRule="auto"/>
        <w:ind w:left="376" w:right="112"/>
        <w:rPr>
          <w:rFonts w:ascii="Times New Roman" w:hAnsi="Times New Roman" w:cs="Times New Roman"/>
          <w:sz w:val="24"/>
          <w:szCs w:val="24"/>
        </w:rPr>
      </w:pPr>
    </w:p>
    <w:p w:rsidR="005F475A" w:rsidRDefault="00A957CC" w:rsidP="00386452">
      <w:pPr>
        <w:tabs>
          <w:tab w:val="left" w:pos="1234"/>
        </w:tabs>
        <w:spacing w:after="0" w:line="276" w:lineRule="auto"/>
        <w:ind w:right="112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3.1 Существующие и перспективные балансы производительности водоподготовительных установок и максимального потребления теплоносителя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теплопотребляющими</w:t>
      </w:r>
      <w:proofErr w:type="spellEnd"/>
      <w:r>
        <w:rPr>
          <w:rFonts w:ascii="Times New Roman" w:hAnsi="Times New Roman" w:cs="Times New Roman"/>
          <w:b/>
          <w:spacing w:val="4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установками потребителей.</w:t>
      </w:r>
    </w:p>
    <w:p w:rsidR="005F475A" w:rsidRDefault="00A957CC" w:rsidP="00386452">
      <w:pPr>
        <w:pStyle w:val="a5"/>
        <w:spacing w:line="276" w:lineRule="auto"/>
        <w:ind w:right="116" w:firstLine="567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Водоподготовительные установки для подпитки котлов установленных в котельных муниципального образования Дружаевского сельсовета Малосердобинского района не предусмотрены</w:t>
      </w:r>
      <w:r>
        <w:rPr>
          <w:rFonts w:ascii="Times New Roman" w:hAnsi="Times New Roman" w:cs="Times New Roman"/>
          <w:spacing w:val="-2"/>
          <w:sz w:val="24"/>
          <w:szCs w:val="24"/>
        </w:rPr>
        <w:t>.</w:t>
      </w:r>
    </w:p>
    <w:p w:rsidR="005F475A" w:rsidRDefault="00A957CC" w:rsidP="00386452">
      <w:pPr>
        <w:spacing w:after="0" w:line="276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3.2 Существующие и перспективные балансы производительности водоподготовительных установок источников тепловой энергии для компенсации потерь теплоносителя в аварийных режимах работы систем теплоснабжения</w:t>
      </w:r>
    </w:p>
    <w:p w:rsidR="005F475A" w:rsidRDefault="00A957CC" w:rsidP="00386452">
      <w:pPr>
        <w:pStyle w:val="a5"/>
        <w:spacing w:line="276" w:lineRule="auto"/>
        <w:ind w:right="108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>В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соответствии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с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п.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6.16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СП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124.13330.2012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«Тепловые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сети»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для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открытых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и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закрытых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lastRenderedPageBreak/>
        <w:t xml:space="preserve">систем </w:t>
      </w:r>
      <w:r>
        <w:rPr>
          <w:rFonts w:ascii="Times New Roman" w:hAnsi="Times New Roman" w:cs="Times New Roman"/>
          <w:sz w:val="24"/>
          <w:szCs w:val="24"/>
        </w:rPr>
        <w:t xml:space="preserve">теплоснабжения должна предусматриваться дополнительно аварийная подпитка водой, расход которой принимается в количестве 2% среднегодового объема воды в тепловой сети и </w:t>
      </w:r>
      <w:r>
        <w:rPr>
          <w:rFonts w:ascii="Times New Roman" w:hAnsi="Times New Roman" w:cs="Times New Roman"/>
          <w:spacing w:val="-2"/>
          <w:sz w:val="24"/>
          <w:szCs w:val="24"/>
        </w:rPr>
        <w:t>присоединенных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системах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теплоснабжения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независимо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от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схемы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присоединения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(за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исключением систем</w:t>
      </w:r>
      <w:r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горячего</w:t>
      </w:r>
      <w:r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водоснабжения,</w:t>
      </w:r>
      <w:r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присоединенных</w:t>
      </w:r>
      <w:r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через</w:t>
      </w:r>
      <w:r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pacing w:val="-2"/>
          <w:sz w:val="24"/>
          <w:szCs w:val="24"/>
        </w:rPr>
        <w:t>водоподогреватели</w:t>
      </w:r>
      <w:proofErr w:type="spellEnd"/>
      <w:r>
        <w:rPr>
          <w:rFonts w:ascii="Times New Roman" w:hAnsi="Times New Roman" w:cs="Times New Roman"/>
          <w:spacing w:val="-2"/>
          <w:sz w:val="24"/>
          <w:szCs w:val="24"/>
        </w:rPr>
        <w:t>).</w:t>
      </w:r>
    </w:p>
    <w:p w:rsidR="005F475A" w:rsidRDefault="00A957CC" w:rsidP="00386452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случае возникновения аварийных ситуаций на тепловых сетях, как и при эксплуатации в штатном режиме, подпитка сети осуществляется исходной водой из системы</w:t>
      </w:r>
      <w:r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централизованного холодного водоснабжения.</w:t>
      </w:r>
    </w:p>
    <w:p w:rsidR="00386452" w:rsidRDefault="00386452" w:rsidP="00386452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F475A" w:rsidRDefault="00A957CC" w:rsidP="00386452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Раздел</w:t>
      </w:r>
      <w:r w:rsidR="00FD2666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4. Основные положения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мастер-плана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развития систем теплоснабжения поселения, городского округа, города федерального значения</w:t>
      </w:r>
    </w:p>
    <w:p w:rsidR="00386452" w:rsidRDefault="00386452" w:rsidP="00FD2666">
      <w:pPr>
        <w:pStyle w:val="2"/>
        <w:tabs>
          <w:tab w:val="left" w:pos="779"/>
        </w:tabs>
        <w:ind w:left="0" w:firstLine="567"/>
        <w:rPr>
          <w:rFonts w:ascii="Times New Roman" w:hAnsi="Times New Roman" w:cs="Times New Roman"/>
          <w:sz w:val="24"/>
          <w:szCs w:val="24"/>
        </w:rPr>
      </w:pPr>
    </w:p>
    <w:p w:rsidR="005F475A" w:rsidRDefault="00A957CC" w:rsidP="00386452">
      <w:pPr>
        <w:pStyle w:val="2"/>
        <w:tabs>
          <w:tab w:val="left" w:pos="779"/>
        </w:tabs>
        <w:ind w:left="0" w:firstLine="567"/>
        <w:rPr>
          <w:rFonts w:ascii="Times New Roman" w:hAnsi="Times New Roman" w:cs="Times New Roman"/>
          <w:spacing w:val="-2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 Описание</w:t>
      </w:r>
      <w:r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сценариев</w:t>
      </w:r>
      <w:r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развития</w:t>
      </w:r>
      <w:r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теплоснабжения</w:t>
      </w:r>
      <w:r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муниципального</w:t>
      </w:r>
      <w:r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образования.</w:t>
      </w:r>
    </w:p>
    <w:p w:rsidR="005F475A" w:rsidRDefault="00A957CC" w:rsidP="00386452">
      <w:pPr>
        <w:pStyle w:val="a5"/>
        <w:spacing w:line="276" w:lineRule="auto"/>
        <w:ind w:right="114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Схемой</w:t>
      </w:r>
      <w:r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теплоснабжения</w:t>
      </w:r>
      <w:r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муниципального образования Дружаевского сельсовета предусматривается сохранение отопления объектов общественно-делового назначения села Новое Демкино</w:t>
      </w:r>
      <w:r>
        <w:rPr>
          <w:rFonts w:ascii="Times New Roman" w:hAnsi="Times New Roman" w:cs="Times New Roman"/>
          <w:color w:val="FF0000"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от</w:t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существующей</w:t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газовой</w:t>
      </w:r>
      <w:r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котельной.</w:t>
      </w:r>
    </w:p>
    <w:p w:rsidR="005F475A" w:rsidRDefault="00A957CC" w:rsidP="00386452">
      <w:pPr>
        <w:pStyle w:val="a5"/>
        <w:spacing w:line="276" w:lineRule="auto"/>
        <w:ind w:right="112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отопления вновь строящегося жилого фонда (многоквартирного и индивидуального) и объектов</w:t>
      </w:r>
      <w:r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общественного</w:t>
      </w:r>
      <w:r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назначения</w:t>
      </w:r>
      <w:r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Схемой</w:t>
      </w:r>
      <w:r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теплоснабжения</w:t>
      </w:r>
      <w:r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предусматривается</w:t>
      </w:r>
      <w:r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использование индивидуальных</w:t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источников</w:t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теплоснабжения.</w:t>
      </w:r>
      <w:r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Технические</w:t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условия</w:t>
      </w:r>
      <w:r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</w:t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присоединение</w:t>
      </w:r>
      <w:r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объектов </w:t>
      </w:r>
      <w:r>
        <w:rPr>
          <w:rFonts w:ascii="Times New Roman" w:hAnsi="Times New Roman" w:cs="Times New Roman"/>
          <w:spacing w:val="-2"/>
          <w:sz w:val="24"/>
          <w:szCs w:val="24"/>
        </w:rPr>
        <w:t>теплопотребления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теплоснабжающей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организацией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не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выдавались.</w:t>
      </w:r>
    </w:p>
    <w:p w:rsidR="005F475A" w:rsidRDefault="00A957CC" w:rsidP="00386452">
      <w:pPr>
        <w:pStyle w:val="2"/>
        <w:tabs>
          <w:tab w:val="left" w:pos="779"/>
        </w:tabs>
        <w:ind w:left="0" w:firstLine="567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Развитие систем теплоснабжения муниципального образования Дружаевского сельсовета</w:t>
      </w:r>
      <w:r>
        <w:rPr>
          <w:rFonts w:ascii="Times New Roman" w:hAnsi="Times New Roman" w:cs="Times New Roman"/>
          <w:b w:val="0"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sz w:val="24"/>
          <w:szCs w:val="24"/>
        </w:rPr>
        <w:t>на момент актуализации схемы теплоснабжения не предусмотрено.</w:t>
      </w:r>
    </w:p>
    <w:p w:rsidR="005F475A" w:rsidRDefault="00A957CC" w:rsidP="00386452">
      <w:pPr>
        <w:spacing w:after="0" w:line="276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4.2 Обоснование выбора приоритетного сценария развития теплоснабжения поселения, городского округа, города федерального значения.</w:t>
      </w:r>
    </w:p>
    <w:p w:rsidR="005F475A" w:rsidRDefault="00A957CC" w:rsidP="00386452">
      <w:pPr>
        <w:pStyle w:val="a5"/>
        <w:spacing w:line="276" w:lineRule="auto"/>
        <w:ind w:right="113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Сценарий развития систем теплоснабжения муниципального образования Дружаевского сельсовета отсутствует.</w:t>
      </w:r>
    </w:p>
    <w:p w:rsidR="005F475A" w:rsidRDefault="00A957CC">
      <w:pPr>
        <w:pStyle w:val="a5"/>
        <w:spacing w:line="276" w:lineRule="auto"/>
        <w:ind w:right="112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</w:p>
    <w:p w:rsidR="005F475A" w:rsidRDefault="00A957CC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Раздел</w:t>
      </w:r>
      <w:r w:rsidR="00FD2666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5. Предложения по строительству, реконструкции, техническому перевооружению и (или) модернизации источников тепловой энергии.</w:t>
      </w:r>
    </w:p>
    <w:p w:rsidR="005F475A" w:rsidRDefault="005F475A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F475A" w:rsidRDefault="00A957CC" w:rsidP="00386452">
      <w:pPr>
        <w:spacing w:after="0" w:line="276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5.1 Предложения по строительству источников тепловой энергии, обеспечивающих перспективную тепловую нагрузку на осваиваемых территориях муниципального образования, для которых отсутствует возможность и (или) целесообразность передачи тепловой энергии от существующих или реконструируемых источников тепловой энергии.</w:t>
      </w:r>
    </w:p>
    <w:p w:rsidR="005F475A" w:rsidRDefault="00A957CC" w:rsidP="00386452">
      <w:pPr>
        <w:pStyle w:val="a5"/>
        <w:spacing w:line="276" w:lineRule="auto"/>
        <w:ind w:right="111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Перспективная тепловая нагрузка на осваиваемых территориях населенных пунктов муниципального образования Дружаевского сельсовета,</w:t>
      </w:r>
      <w:r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Малосердобинского</w:t>
      </w:r>
      <w:r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района в пределах границ радиусов эффективного теплоснабжения и свободного резерва тепловой мощности источников может быть компенсирована существующими отопительными котельными. Строительство дополнительных источников тепловой энергии для этих целей не </w:t>
      </w:r>
      <w:r>
        <w:rPr>
          <w:rFonts w:ascii="Times New Roman" w:hAnsi="Times New Roman" w:cs="Times New Roman"/>
          <w:spacing w:val="-2"/>
          <w:sz w:val="24"/>
          <w:szCs w:val="24"/>
        </w:rPr>
        <w:t>требуется.</w:t>
      </w:r>
    </w:p>
    <w:p w:rsidR="005F475A" w:rsidRDefault="00A957CC" w:rsidP="00386452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В отношении перспективных потребителей, расположенных за пределами эффективного радиуса теплоснабжения, компенсация перспективной тепловой нагрузки предусматривается</w:t>
      </w:r>
      <w:r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 счет индивидуальных источников, так как экономическая целесообразность строительства централизованного теплоснабжения при отсутствии крупных, или сосредоточенных в плотной застройке потребителей, отсутствует.</w:t>
      </w:r>
    </w:p>
    <w:p w:rsidR="005F475A" w:rsidRDefault="00A957CC" w:rsidP="00386452">
      <w:pPr>
        <w:spacing w:after="0" w:line="276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5.2 Предложения по реконструкции источников тепловой энергии, обеспечивающих перспективную тепловую нагрузку в существующих и расширяемых зонах действия источников тепловой энергии.</w:t>
      </w:r>
    </w:p>
    <w:p w:rsidR="005F475A" w:rsidRDefault="00A957CC" w:rsidP="00386452">
      <w:pPr>
        <w:spacing w:after="0" w:line="276" w:lineRule="auto"/>
        <w:ind w:firstLine="567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>На</w:t>
      </w:r>
      <w:r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расчетный</w:t>
      </w:r>
      <w:r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период</w:t>
      </w:r>
      <w:r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Схемы</w:t>
      </w:r>
      <w:r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теплоснабжения</w:t>
      </w:r>
      <w:r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реконструкция</w:t>
      </w:r>
      <w:r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источников</w:t>
      </w:r>
      <w:r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тепловой</w:t>
      </w:r>
      <w:r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энергии,</w:t>
      </w:r>
      <w:r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с </w:t>
      </w:r>
      <w:r>
        <w:rPr>
          <w:rFonts w:ascii="Times New Roman" w:hAnsi="Times New Roman" w:cs="Times New Roman"/>
          <w:sz w:val="24"/>
          <w:szCs w:val="24"/>
        </w:rPr>
        <w:t xml:space="preserve">целью обеспечения перспективной тепловой нагрузки в существующих и расширяемых зонах </w:t>
      </w:r>
      <w:r>
        <w:rPr>
          <w:rFonts w:ascii="Times New Roman" w:hAnsi="Times New Roman" w:cs="Times New Roman"/>
          <w:spacing w:val="-2"/>
          <w:sz w:val="24"/>
          <w:szCs w:val="24"/>
        </w:rPr>
        <w:t>действия источников тепловой энергии не предусматривается.</w:t>
      </w:r>
    </w:p>
    <w:p w:rsidR="005F475A" w:rsidRDefault="00A957CC" w:rsidP="00386452">
      <w:pPr>
        <w:spacing w:after="0" w:line="276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pacing w:val="-2"/>
          <w:sz w:val="24"/>
          <w:szCs w:val="24"/>
        </w:rPr>
        <w:t xml:space="preserve">5.3 </w:t>
      </w:r>
      <w:r>
        <w:rPr>
          <w:rFonts w:ascii="Times New Roman" w:hAnsi="Times New Roman" w:cs="Times New Roman"/>
          <w:b/>
          <w:sz w:val="24"/>
          <w:szCs w:val="24"/>
        </w:rPr>
        <w:t xml:space="preserve">Предложения по техническому перевооружению и (или) модернизации источников тепловой энергии с целью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повышения эффективности работы систем теплоснабжения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5F475A" w:rsidRDefault="00A957CC" w:rsidP="00386452">
      <w:pPr>
        <w:pStyle w:val="a5"/>
        <w:spacing w:line="276" w:lineRule="auto"/>
        <w:ind w:right="116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Схемой теплоснабжения на территории </w:t>
      </w:r>
      <w:r>
        <w:rPr>
          <w:rFonts w:ascii="Times New Roman" w:hAnsi="Times New Roman" w:cs="Times New Roman"/>
          <w:spacing w:val="-2"/>
          <w:sz w:val="24"/>
          <w:szCs w:val="24"/>
        </w:rPr>
        <w:t>муниципального</w:t>
      </w:r>
      <w:r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образования</w:t>
      </w:r>
      <w:r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Дружаевского сельсовета</w:t>
      </w:r>
      <w:r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Малосердобинского</w:t>
      </w:r>
      <w:r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района</w:t>
      </w:r>
      <w:r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на </w:t>
      </w:r>
      <w:r>
        <w:rPr>
          <w:rFonts w:ascii="Times New Roman" w:hAnsi="Times New Roman" w:cs="Times New Roman"/>
          <w:sz w:val="24"/>
          <w:szCs w:val="24"/>
        </w:rPr>
        <w:t>период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до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2033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года, техническое перевооружение и (или) модернизация источников тепловой энергии не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предусматривается:</w:t>
      </w:r>
    </w:p>
    <w:p w:rsidR="005F475A" w:rsidRDefault="00A957CC" w:rsidP="00386452">
      <w:pPr>
        <w:spacing w:after="0" w:line="276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5.4 Графики совместной работы источников тепловой энергии, функционирующих в режиме комбинированной выработки электрической и тепловой энергии и котельных.</w:t>
      </w:r>
    </w:p>
    <w:p w:rsidR="005F475A" w:rsidRDefault="00A957CC" w:rsidP="00386452">
      <w:pPr>
        <w:spacing w:after="0" w:line="276" w:lineRule="auto"/>
        <w:ind w:firstLine="567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Источники тепловой энергии, функционирующих в режиме комбинированной выработки электрической</w:t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тепловой</w:t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энергии,</w:t>
      </w:r>
      <w:r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котельные</w:t>
      </w:r>
      <w:proofErr w:type="gramEnd"/>
      <w:r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работающие</w:t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совместно</w:t>
      </w:r>
      <w:r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</w:t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единую</w:t>
      </w:r>
      <w:r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тепловую</w:t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сеть </w:t>
      </w:r>
      <w:r>
        <w:rPr>
          <w:rFonts w:ascii="Times New Roman" w:hAnsi="Times New Roman" w:cs="Times New Roman"/>
          <w:spacing w:val="-2"/>
          <w:sz w:val="24"/>
          <w:szCs w:val="24"/>
        </w:rPr>
        <w:t>отсутствуют.</w:t>
      </w:r>
    </w:p>
    <w:p w:rsidR="005F475A" w:rsidRDefault="00A957CC" w:rsidP="00386452">
      <w:pPr>
        <w:spacing w:after="0" w:line="276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pacing w:val="-2"/>
          <w:sz w:val="24"/>
          <w:szCs w:val="24"/>
        </w:rPr>
        <w:t xml:space="preserve">5.5 </w:t>
      </w:r>
      <w:r>
        <w:rPr>
          <w:rFonts w:ascii="Times New Roman" w:hAnsi="Times New Roman" w:cs="Times New Roman"/>
          <w:b/>
          <w:sz w:val="24"/>
          <w:szCs w:val="24"/>
        </w:rPr>
        <w:t>Меры по выводу из эксплуатации, консервации и демонтажу избыточных источников тепловой энергии, а также источников тепловой энергии, выработавших нормативный</w:t>
      </w:r>
      <w:r>
        <w:rPr>
          <w:rFonts w:ascii="Times New Roman" w:hAnsi="Times New Roman" w:cs="Times New Roman"/>
          <w:b/>
          <w:spacing w:val="80"/>
          <w:w w:val="15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срок службы, в случае если продление срока службы технически невозможно или экономически нецелесообразно.</w:t>
      </w:r>
    </w:p>
    <w:p w:rsidR="005F475A" w:rsidRDefault="00A957CC" w:rsidP="00386452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Мероприятия по выводу из эксплуатации, консервации и демонтажу избыточных источников тепловой энергии, а также источников тепловой энергии, выработавших нормативный срок службы с целью повышения эффективности работы систем теплоснабжения, не требуются.</w:t>
      </w:r>
    </w:p>
    <w:p w:rsidR="005F475A" w:rsidRDefault="00A957CC" w:rsidP="00386452">
      <w:pPr>
        <w:spacing w:after="0" w:line="276" w:lineRule="auto"/>
        <w:ind w:firstLine="567"/>
        <w:jc w:val="both"/>
        <w:rPr>
          <w:rFonts w:ascii="Times New Roman" w:hAnsi="Times New Roman" w:cs="Times New Roman"/>
          <w:b/>
          <w:spacing w:val="-2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5.6 Меры по переоборудованию котельных в источники тепловой энергии, функционирующие в режиме комбинированной выработки электрической и тепловой </w:t>
      </w:r>
      <w:r>
        <w:rPr>
          <w:rFonts w:ascii="Times New Roman" w:hAnsi="Times New Roman" w:cs="Times New Roman"/>
          <w:b/>
          <w:spacing w:val="-2"/>
          <w:sz w:val="24"/>
          <w:szCs w:val="24"/>
        </w:rPr>
        <w:t>энергии.</w:t>
      </w:r>
    </w:p>
    <w:p w:rsidR="005F475A" w:rsidRDefault="00A957CC" w:rsidP="00386452">
      <w:pPr>
        <w:pStyle w:val="a5"/>
        <w:spacing w:line="276" w:lineRule="auto"/>
        <w:ind w:right="11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Меры по переоборудованию котельных в источники комбинированной выработки электрической и тепловой энергии на расчетный период не требуется. Собственные нужды (электрическое потребление) котельных компенсируются существующим электроснабжением.</w:t>
      </w:r>
      <w:bookmarkStart w:id="3" w:name="_bookmark24"/>
      <w:bookmarkStart w:id="4" w:name="5.7Меры_по_переводу_котельных,_размещенн"/>
      <w:bookmarkEnd w:id="3"/>
      <w:bookmarkEnd w:id="4"/>
    </w:p>
    <w:p w:rsidR="005F475A" w:rsidRDefault="00A957CC" w:rsidP="00386452">
      <w:pPr>
        <w:pStyle w:val="a5"/>
        <w:spacing w:line="276" w:lineRule="auto"/>
        <w:ind w:right="110" w:firstLine="567"/>
        <w:jc w:val="both"/>
        <w:rPr>
          <w:b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5.7 </w:t>
      </w:r>
      <w:r>
        <w:rPr>
          <w:rFonts w:ascii="Times New Roman" w:hAnsi="Times New Roman" w:cs="Times New Roman"/>
          <w:b/>
          <w:sz w:val="24"/>
        </w:rPr>
        <w:t>Меры по переводу котельных, размещенных в существующих и расширяемых зонах действия источников тепловой энергии, функционирующих в режиме комбинированной выработки электрической и тепловой энергии, в пиковый режим работы, либо по выводу</w:t>
      </w:r>
      <w:r>
        <w:rPr>
          <w:rFonts w:ascii="Times New Roman" w:hAnsi="Times New Roman" w:cs="Times New Roman"/>
          <w:b/>
          <w:spacing w:val="80"/>
          <w:sz w:val="24"/>
        </w:rPr>
        <w:t xml:space="preserve"> </w:t>
      </w:r>
      <w:r>
        <w:rPr>
          <w:rFonts w:ascii="Times New Roman" w:hAnsi="Times New Roman" w:cs="Times New Roman"/>
          <w:b/>
          <w:sz w:val="24"/>
        </w:rPr>
        <w:t>их из эксплуатации</w:t>
      </w:r>
    </w:p>
    <w:p w:rsidR="005F475A" w:rsidRDefault="00A957CC" w:rsidP="00386452">
      <w:pPr>
        <w:pStyle w:val="a5"/>
        <w:spacing w:line="276" w:lineRule="auto"/>
        <w:ind w:right="111" w:firstLine="567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Зоны действия источников комбинированной выработки тепловой и электрической</w:t>
      </w:r>
      <w:r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энергии на территории муниципального образования Дружаевского сельсовета</w:t>
      </w:r>
      <w:r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Малосердобинского</w:t>
      </w:r>
      <w:r>
        <w:rPr>
          <w:rFonts w:ascii="Times New Roman" w:hAnsi="Times New Roman" w:cs="Times New Roman"/>
          <w:sz w:val="24"/>
          <w:szCs w:val="24"/>
        </w:rPr>
        <w:t xml:space="preserve"> района отсутствуют, перевод котельных в пиковый режим не </w:t>
      </w:r>
      <w:r>
        <w:rPr>
          <w:rFonts w:ascii="Times New Roman" w:hAnsi="Times New Roman" w:cs="Times New Roman"/>
          <w:spacing w:val="-2"/>
          <w:sz w:val="24"/>
          <w:szCs w:val="24"/>
        </w:rPr>
        <w:t>требуется.</w:t>
      </w:r>
      <w:bookmarkStart w:id="5" w:name="5.8_Температурный_график_отпуска_теплово"/>
      <w:bookmarkStart w:id="6" w:name="_bookmark25"/>
      <w:bookmarkEnd w:id="5"/>
      <w:bookmarkEnd w:id="6"/>
    </w:p>
    <w:p w:rsidR="005F475A" w:rsidRDefault="00A957CC" w:rsidP="00386452">
      <w:pPr>
        <w:pStyle w:val="a5"/>
        <w:spacing w:line="276" w:lineRule="auto"/>
        <w:ind w:right="111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pacing w:val="-2"/>
          <w:sz w:val="24"/>
          <w:szCs w:val="24"/>
        </w:rPr>
        <w:t xml:space="preserve">5.8 </w:t>
      </w:r>
      <w:r>
        <w:rPr>
          <w:rFonts w:ascii="Times New Roman" w:hAnsi="Times New Roman" w:cs="Times New Roman"/>
          <w:b/>
          <w:sz w:val="24"/>
          <w:szCs w:val="24"/>
        </w:rPr>
        <w:t xml:space="preserve">Температурный график отпуска тепловой энергии для каждого источника </w:t>
      </w:r>
      <w:r>
        <w:rPr>
          <w:rFonts w:ascii="Times New Roman" w:hAnsi="Times New Roman" w:cs="Times New Roman"/>
          <w:b/>
          <w:sz w:val="24"/>
          <w:szCs w:val="24"/>
        </w:rPr>
        <w:lastRenderedPageBreak/>
        <w:t>тепловой энергии</w:t>
      </w:r>
      <w:r>
        <w:rPr>
          <w:rFonts w:ascii="Times New Roman" w:hAnsi="Times New Roman" w:cs="Times New Roman"/>
          <w:b/>
          <w:spacing w:val="4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или</w:t>
      </w:r>
      <w:r>
        <w:rPr>
          <w:rFonts w:ascii="Times New Roman" w:hAnsi="Times New Roman" w:cs="Times New Roman"/>
          <w:b/>
          <w:spacing w:val="4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группы</w:t>
      </w:r>
      <w:r>
        <w:rPr>
          <w:rFonts w:ascii="Times New Roman" w:hAnsi="Times New Roman" w:cs="Times New Roman"/>
          <w:b/>
          <w:spacing w:val="4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источников</w:t>
      </w:r>
      <w:r>
        <w:rPr>
          <w:rFonts w:ascii="Times New Roman" w:hAnsi="Times New Roman" w:cs="Times New Roman"/>
          <w:b/>
          <w:spacing w:val="4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тепловой</w:t>
      </w:r>
      <w:r>
        <w:rPr>
          <w:rFonts w:ascii="Times New Roman" w:hAnsi="Times New Roman" w:cs="Times New Roman"/>
          <w:b/>
          <w:spacing w:val="4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энергии</w:t>
      </w:r>
      <w:r>
        <w:rPr>
          <w:rFonts w:ascii="Times New Roman" w:hAnsi="Times New Roman" w:cs="Times New Roman"/>
          <w:b/>
          <w:spacing w:val="4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в</w:t>
      </w:r>
      <w:r>
        <w:rPr>
          <w:rFonts w:ascii="Times New Roman" w:hAnsi="Times New Roman" w:cs="Times New Roman"/>
          <w:b/>
          <w:spacing w:val="4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системе</w:t>
      </w:r>
      <w:r>
        <w:rPr>
          <w:rFonts w:ascii="Times New Roman" w:hAnsi="Times New Roman" w:cs="Times New Roman"/>
          <w:b/>
          <w:spacing w:val="4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теплоснабжения, работающей на общую тепловую сеть, и оценку затрат при необходимости его изменения.</w:t>
      </w:r>
    </w:p>
    <w:p w:rsidR="005F475A" w:rsidRDefault="00A957CC" w:rsidP="00386452">
      <w:pPr>
        <w:pStyle w:val="a5"/>
        <w:spacing w:line="276" w:lineRule="auto"/>
        <w:ind w:right="112" w:firstLine="567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территории муниципального образования Дружаевского сельсовета</w:t>
      </w:r>
      <w:r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Малосердобинского</w:t>
      </w:r>
      <w:r>
        <w:rPr>
          <w:rFonts w:ascii="Times New Roman" w:hAnsi="Times New Roman" w:cs="Times New Roman"/>
          <w:sz w:val="24"/>
          <w:szCs w:val="24"/>
        </w:rPr>
        <w:t xml:space="preserve"> района теплоснабжение потребителей осуществляется по температурным 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графикам </w:t>
      </w:r>
      <w:proofErr w:type="gramStart"/>
      <w:r>
        <w:rPr>
          <w:rFonts w:ascii="Times New Roman" w:hAnsi="Times New Roman" w:cs="Times New Roman"/>
          <w:spacing w:val="-2"/>
          <w:sz w:val="24"/>
          <w:szCs w:val="24"/>
        </w:rPr>
        <w:t>указанном</w:t>
      </w:r>
      <w:proofErr w:type="gramEnd"/>
      <w:r>
        <w:rPr>
          <w:rFonts w:ascii="Times New Roman" w:hAnsi="Times New Roman" w:cs="Times New Roman"/>
          <w:spacing w:val="-2"/>
          <w:sz w:val="24"/>
          <w:szCs w:val="24"/>
        </w:rPr>
        <w:t xml:space="preserve"> в таблице 5.2:</w:t>
      </w:r>
    </w:p>
    <w:p w:rsidR="005F475A" w:rsidRDefault="00A957CC" w:rsidP="00386452">
      <w:pPr>
        <w:tabs>
          <w:tab w:val="left" w:pos="924"/>
        </w:tabs>
        <w:spacing w:after="0" w:line="253" w:lineRule="exac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6"/>
          <w:sz w:val="24"/>
          <w:szCs w:val="24"/>
        </w:rPr>
        <w:t>Таблица 5.2 Температурный</w:t>
      </w:r>
      <w:r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график</w:t>
      </w:r>
      <w:r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95/70⁰С.</w:t>
      </w:r>
    </w:p>
    <w:tbl>
      <w:tblPr>
        <w:tblStyle w:val="TableNormal"/>
        <w:tblW w:w="9381" w:type="dxa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13"/>
        <w:gridCol w:w="1879"/>
        <w:gridCol w:w="4689"/>
      </w:tblGrid>
      <w:tr w:rsidR="005F475A">
        <w:trPr>
          <w:trHeight w:val="724"/>
        </w:trPr>
        <w:tc>
          <w:tcPr>
            <w:tcW w:w="2813" w:type="dxa"/>
            <w:shd w:val="clear" w:color="auto" w:fill="auto"/>
          </w:tcPr>
          <w:p w:rsidR="005F475A" w:rsidRDefault="00A957CC" w:rsidP="00120C64">
            <w:pPr>
              <w:pStyle w:val="TableParagraph"/>
              <w:spacing w:before="115"/>
              <w:ind w:left="152" w:firstLine="84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Наименование</w:t>
            </w:r>
            <w:proofErr w:type="spellEnd"/>
            <w:r>
              <w:rPr>
                <w:rFonts w:ascii="Times New Roman" w:hAnsi="Times New Roman" w:cs="Times New Roman"/>
                <w:sz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котельной</w:t>
            </w:r>
            <w:proofErr w:type="spellEnd"/>
            <w:r>
              <w:rPr>
                <w:rFonts w:ascii="Times New Roman" w:hAnsi="Times New Roman" w:cs="Times New Roman"/>
                <w:sz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системы</w:t>
            </w:r>
            <w:proofErr w:type="spellEnd"/>
            <w:r>
              <w:rPr>
                <w:rFonts w:ascii="Times New Roman" w:hAnsi="Times New Roman" w:cs="Times New Roman"/>
                <w:spacing w:val="-11"/>
                <w:sz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теплоснабжения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)</w:t>
            </w:r>
          </w:p>
        </w:tc>
        <w:tc>
          <w:tcPr>
            <w:tcW w:w="1879" w:type="dxa"/>
            <w:shd w:val="clear" w:color="auto" w:fill="auto"/>
          </w:tcPr>
          <w:p w:rsidR="005F475A" w:rsidRDefault="00A957CC" w:rsidP="00120C64">
            <w:pPr>
              <w:pStyle w:val="TableParagraph"/>
              <w:spacing w:line="232" w:lineRule="exact"/>
              <w:ind w:left="116" w:right="102" w:firstLine="1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pacing w:val="-2"/>
                <w:sz w:val="20"/>
              </w:rPr>
              <w:t>Температурный</w:t>
            </w:r>
            <w:r>
              <w:rPr>
                <w:rFonts w:ascii="Times New Roman" w:hAnsi="Times New Roman" w:cs="Times New Roman"/>
                <w:spacing w:val="-2"/>
                <w:sz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</w:rPr>
              <w:t>график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</w:rPr>
              <w:t>отпуска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</w:rPr>
              <w:t>тепловой</w:t>
            </w:r>
            <w:r>
              <w:rPr>
                <w:rFonts w:ascii="Times New Roman" w:hAnsi="Times New Roman" w:cs="Times New Roman"/>
                <w:spacing w:val="-11"/>
                <w:sz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</w:rPr>
              <w:t>энергии</w:t>
            </w:r>
          </w:p>
        </w:tc>
        <w:tc>
          <w:tcPr>
            <w:tcW w:w="4689" w:type="dxa"/>
            <w:shd w:val="clear" w:color="auto" w:fill="auto"/>
          </w:tcPr>
          <w:p w:rsidR="005F475A" w:rsidRDefault="00A957CC" w:rsidP="00120C64">
            <w:pPr>
              <w:pStyle w:val="TableParagraph"/>
              <w:spacing w:line="232" w:lineRule="exact"/>
              <w:ind w:left="629" w:right="619" w:firstLine="2"/>
              <w:rPr>
                <w:rFonts w:ascii="Times New Roman" w:hAnsi="Times New Roman" w:cs="Times New Roman"/>
                <w:b/>
                <w:sz w:val="20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0"/>
              </w:rPr>
              <w:t>Система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</w:rPr>
              <w:t>теплоснабжения</w:t>
            </w:r>
            <w:r>
              <w:rPr>
                <w:rFonts w:ascii="Times New Roman" w:hAnsi="Times New Roman" w:cs="Times New Roman"/>
                <w:spacing w:val="40"/>
                <w:sz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</w:rPr>
              <w:t>(отопления,</w:t>
            </w:r>
            <w:r>
              <w:rPr>
                <w:rFonts w:ascii="Times New Roman" w:hAnsi="Times New Roman" w:cs="Times New Roman"/>
                <w:spacing w:val="-10"/>
                <w:sz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</w:rPr>
              <w:t>горячего</w:t>
            </w:r>
            <w:r>
              <w:rPr>
                <w:rFonts w:ascii="Times New Roman" w:hAnsi="Times New Roman" w:cs="Times New Roman"/>
                <w:spacing w:val="-10"/>
                <w:sz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</w:rPr>
              <w:t>водоснабжения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pacing w:val="-2"/>
                <w:sz w:val="20"/>
              </w:rPr>
              <w:t>(трубопровод)</w:t>
            </w:r>
            <w:proofErr w:type="gramEnd"/>
          </w:p>
        </w:tc>
      </w:tr>
      <w:tr w:rsidR="005F475A">
        <w:trPr>
          <w:trHeight w:val="482"/>
        </w:trPr>
        <w:tc>
          <w:tcPr>
            <w:tcW w:w="2813" w:type="dxa"/>
          </w:tcPr>
          <w:p w:rsidR="005F475A" w:rsidRDefault="00A957CC" w:rsidP="00120C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Котельная  село Новое Демкино   ул.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Звёздная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25</w:t>
            </w:r>
          </w:p>
        </w:tc>
        <w:tc>
          <w:tcPr>
            <w:tcW w:w="1879" w:type="dxa"/>
          </w:tcPr>
          <w:p w:rsidR="005F475A" w:rsidRDefault="00A957CC" w:rsidP="00120C64">
            <w:pPr>
              <w:pStyle w:val="TableParagraph"/>
              <w:spacing w:before="115"/>
              <w:ind w:left="12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95/70</w:t>
            </w:r>
            <w:r>
              <w:rPr>
                <w:rFonts w:ascii="Times New Roman" w:hAnsi="Times New Roman" w:cs="Times New Roman"/>
                <w:spacing w:val="6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pacing w:val="-7"/>
                <w:lang w:val="en-US"/>
              </w:rPr>
              <w:t>°С</w:t>
            </w:r>
          </w:p>
        </w:tc>
        <w:tc>
          <w:tcPr>
            <w:tcW w:w="4689" w:type="dxa"/>
          </w:tcPr>
          <w:p w:rsidR="005F475A" w:rsidRDefault="00A957CC" w:rsidP="00120C64">
            <w:pPr>
              <w:pStyle w:val="TableParagraph"/>
              <w:spacing w:line="232" w:lineRule="exact"/>
              <w:ind w:left="1919" w:hanging="16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закрытая</w:t>
            </w:r>
            <w:r>
              <w:rPr>
                <w:rFonts w:ascii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2-х-трубная</w:t>
            </w:r>
            <w:r>
              <w:rPr>
                <w:rFonts w:ascii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система</w:t>
            </w:r>
            <w:r>
              <w:rPr>
                <w:rFonts w:ascii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теплоснабжения </w:t>
            </w:r>
            <w:r>
              <w:rPr>
                <w:rFonts w:ascii="Times New Roman" w:hAnsi="Times New Roman" w:cs="Times New Roman"/>
                <w:spacing w:val="-2"/>
              </w:rPr>
              <w:t>(отопление)</w:t>
            </w:r>
          </w:p>
        </w:tc>
      </w:tr>
    </w:tbl>
    <w:p w:rsidR="005F475A" w:rsidRDefault="00A957CC" w:rsidP="00120C64">
      <w:pPr>
        <w:pStyle w:val="a5"/>
        <w:spacing w:line="276" w:lineRule="auto"/>
        <w:ind w:right="111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Подробная информация по температурным графикам систем теплоснабжения муниципального образования Дружаевского сельсовета</w:t>
      </w:r>
      <w:r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Малосердобинского</w:t>
      </w:r>
      <w:r>
        <w:rPr>
          <w:rFonts w:ascii="Times New Roman" w:hAnsi="Times New Roman" w:cs="Times New Roman"/>
          <w:sz w:val="24"/>
          <w:szCs w:val="24"/>
        </w:rPr>
        <w:t xml:space="preserve"> района представлена </w:t>
      </w:r>
      <w:proofErr w:type="gramStart"/>
      <w:r>
        <w:rPr>
          <w:rFonts w:ascii="Times New Roman" w:hAnsi="Times New Roman" w:cs="Times New Roman"/>
          <w:sz w:val="24"/>
          <w:szCs w:val="24"/>
        </w:rPr>
        <w:t>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обосновывающих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материалов Схемы теплоснабжения.</w:t>
      </w:r>
    </w:p>
    <w:p w:rsidR="005F475A" w:rsidRDefault="00A957CC" w:rsidP="00120C64">
      <w:pPr>
        <w:pStyle w:val="a5"/>
        <w:spacing w:line="276" w:lineRule="auto"/>
        <w:ind w:right="115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Изменение</w:t>
      </w:r>
      <w:r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параметров</w:t>
      </w:r>
      <w:r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температурного</w:t>
      </w:r>
      <w:r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графика</w:t>
      </w:r>
      <w:r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</w:t>
      </w:r>
      <w:r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отопительный</w:t>
      </w:r>
      <w:r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период</w:t>
      </w:r>
      <w:r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2024/2025</w:t>
      </w:r>
      <w:r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гг. не предусматривается.</w:t>
      </w:r>
      <w:bookmarkStart w:id="7" w:name="5.9_Предложения_по_перспективной_установ"/>
      <w:bookmarkStart w:id="8" w:name="_bookmark26"/>
      <w:bookmarkEnd w:id="7"/>
      <w:bookmarkEnd w:id="8"/>
    </w:p>
    <w:p w:rsidR="005F475A" w:rsidRDefault="00A957CC" w:rsidP="00120C64">
      <w:pPr>
        <w:pStyle w:val="a5"/>
        <w:spacing w:line="276" w:lineRule="auto"/>
        <w:ind w:right="115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5.9 Предложения по перспективной установленной тепловой мощности каждого источника тепловой энергии с предложениями по сроку ввода в эксплуатацию новых мощностей.</w:t>
      </w:r>
    </w:p>
    <w:p w:rsidR="005F475A" w:rsidRDefault="00A957CC" w:rsidP="00386452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Информация</w:t>
      </w:r>
      <w:r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</w:t>
      </w:r>
      <w:r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перспективной</w:t>
      </w:r>
      <w:r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установленной</w:t>
      </w:r>
      <w:r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тепловой</w:t>
      </w:r>
      <w:r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мощности</w:t>
      </w:r>
      <w:r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каждого</w:t>
      </w:r>
      <w:r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источника тепловой энергии приведена в таблице 5.3.</w:t>
      </w:r>
    </w:p>
    <w:p w:rsidR="005F475A" w:rsidRDefault="00A957CC" w:rsidP="00386452">
      <w:pPr>
        <w:pStyle w:val="2"/>
        <w:spacing w:line="254" w:lineRule="exact"/>
        <w:ind w:left="0" w:firstLine="567"/>
        <w:rPr>
          <w:rFonts w:ascii="Times New Roman" w:hAnsi="Times New Roman" w:cs="Times New Roman"/>
          <w:b w:val="0"/>
          <w:spacing w:val="-2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Таблица</w:t>
      </w:r>
      <w:r>
        <w:rPr>
          <w:rFonts w:ascii="Times New Roman" w:hAnsi="Times New Roman" w:cs="Times New Roman"/>
          <w:b w:val="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sz w:val="24"/>
          <w:szCs w:val="24"/>
        </w:rPr>
        <w:t>5.3. –</w:t>
      </w:r>
      <w:r>
        <w:rPr>
          <w:rFonts w:ascii="Times New Roman" w:hAnsi="Times New Roman" w:cs="Times New Roman"/>
          <w:b w:val="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sz w:val="24"/>
          <w:szCs w:val="24"/>
        </w:rPr>
        <w:t>Предложения</w:t>
      </w:r>
      <w:r>
        <w:rPr>
          <w:rFonts w:ascii="Times New Roman" w:hAnsi="Times New Roman" w:cs="Times New Roman"/>
          <w:b w:val="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sz w:val="24"/>
          <w:szCs w:val="24"/>
        </w:rPr>
        <w:t>по</w:t>
      </w:r>
      <w:r>
        <w:rPr>
          <w:rFonts w:ascii="Times New Roman" w:hAnsi="Times New Roman" w:cs="Times New Roman"/>
          <w:b w:val="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sz w:val="24"/>
          <w:szCs w:val="24"/>
        </w:rPr>
        <w:t>перспективной</w:t>
      </w:r>
      <w:r>
        <w:rPr>
          <w:rFonts w:ascii="Times New Roman" w:hAnsi="Times New Roman" w:cs="Times New Roman"/>
          <w:b w:val="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sz w:val="24"/>
          <w:szCs w:val="24"/>
        </w:rPr>
        <w:t>установленной</w:t>
      </w:r>
      <w:r>
        <w:rPr>
          <w:rFonts w:ascii="Times New Roman" w:hAnsi="Times New Roman" w:cs="Times New Roman"/>
          <w:b w:val="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sz w:val="24"/>
          <w:szCs w:val="24"/>
        </w:rPr>
        <w:t>тепловой</w:t>
      </w:r>
      <w:r>
        <w:rPr>
          <w:rFonts w:ascii="Times New Roman" w:hAnsi="Times New Roman" w:cs="Times New Roman"/>
          <w:b w:val="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spacing w:val="-2"/>
          <w:sz w:val="24"/>
          <w:szCs w:val="24"/>
        </w:rPr>
        <w:t>мощности</w:t>
      </w:r>
    </w:p>
    <w:tbl>
      <w:tblPr>
        <w:tblStyle w:val="TableNormal"/>
        <w:tblW w:w="9523" w:type="dxa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18"/>
        <w:gridCol w:w="1930"/>
        <w:gridCol w:w="1882"/>
        <w:gridCol w:w="3520"/>
        <w:gridCol w:w="1573"/>
      </w:tblGrid>
      <w:tr w:rsidR="005F475A">
        <w:trPr>
          <w:trHeight w:val="686"/>
        </w:trPr>
        <w:tc>
          <w:tcPr>
            <w:tcW w:w="618" w:type="dxa"/>
            <w:shd w:val="clear" w:color="auto" w:fill="auto"/>
          </w:tcPr>
          <w:p w:rsidR="005F475A" w:rsidRDefault="00A957CC" w:rsidP="00120C64">
            <w:pPr>
              <w:pStyle w:val="TableParagraph"/>
              <w:spacing w:before="115"/>
              <w:ind w:left="173" w:right="155" w:firstLine="57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pacing w:val="-10"/>
                <w:sz w:val="20"/>
                <w:lang w:val="en-US"/>
              </w:rPr>
              <w:t>№</w:t>
            </w:r>
            <w:r>
              <w:rPr>
                <w:rFonts w:ascii="Times New Roman" w:hAnsi="Times New Roman" w:cs="Times New Roman"/>
                <w:spacing w:val="-6"/>
                <w:sz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pacing w:val="-6"/>
                <w:sz w:val="20"/>
                <w:lang w:val="en-US"/>
              </w:rPr>
              <w:t>п/п</w:t>
            </w:r>
          </w:p>
        </w:tc>
        <w:tc>
          <w:tcPr>
            <w:tcW w:w="1930" w:type="dxa"/>
            <w:shd w:val="clear" w:color="auto" w:fill="auto"/>
          </w:tcPr>
          <w:p w:rsidR="005F475A" w:rsidRDefault="00A957CC" w:rsidP="00120C64">
            <w:pPr>
              <w:pStyle w:val="TableParagraph"/>
              <w:spacing w:line="232" w:lineRule="exact"/>
              <w:ind w:left="233" w:right="224" w:firstLine="5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pacing w:val="-2"/>
                <w:sz w:val="20"/>
                <w:lang w:val="en-US"/>
              </w:rPr>
              <w:t>Наименование</w:t>
            </w:r>
            <w:proofErr w:type="spellEnd"/>
            <w:r>
              <w:rPr>
                <w:rFonts w:ascii="Times New Roman" w:hAnsi="Times New Roman" w:cs="Times New Roman"/>
                <w:spacing w:val="-2"/>
                <w:sz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pacing w:val="-2"/>
                <w:sz w:val="20"/>
                <w:lang w:val="en-US"/>
              </w:rPr>
              <w:t>объекта</w:t>
            </w:r>
            <w:proofErr w:type="spellEnd"/>
            <w:r>
              <w:rPr>
                <w:rFonts w:ascii="Times New Roman" w:hAnsi="Times New Roman" w:cs="Times New Roman"/>
                <w:spacing w:val="-2"/>
                <w:sz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pacing w:val="-6"/>
                <w:sz w:val="20"/>
                <w:lang w:val="en-US"/>
              </w:rPr>
              <w:t>теплоснабжения</w:t>
            </w:r>
            <w:proofErr w:type="spellEnd"/>
          </w:p>
        </w:tc>
        <w:tc>
          <w:tcPr>
            <w:tcW w:w="1882" w:type="dxa"/>
            <w:shd w:val="clear" w:color="auto" w:fill="auto"/>
          </w:tcPr>
          <w:p w:rsidR="005F475A" w:rsidRDefault="00A957CC" w:rsidP="00120C64">
            <w:pPr>
              <w:pStyle w:val="TableParagraph"/>
              <w:spacing w:line="232" w:lineRule="exact"/>
              <w:ind w:left="162" w:right="151" w:firstLine="4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pacing w:val="-2"/>
                <w:sz w:val="20"/>
              </w:rPr>
              <w:t>Перспективная</w:t>
            </w:r>
            <w:r>
              <w:rPr>
                <w:rFonts w:ascii="Times New Roman" w:hAnsi="Times New Roman" w:cs="Times New Roman"/>
                <w:spacing w:val="-2"/>
                <w:sz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pacing w:val="-2"/>
                <w:sz w:val="20"/>
              </w:rPr>
              <w:t>установленная</w:t>
            </w:r>
            <w:r>
              <w:rPr>
                <w:rFonts w:ascii="Times New Roman" w:hAnsi="Times New Roman" w:cs="Times New Roman"/>
                <w:spacing w:val="-2"/>
                <w:sz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pacing w:val="-6"/>
                <w:sz w:val="20"/>
              </w:rPr>
              <w:t>мощность,</w:t>
            </w:r>
            <w:r>
              <w:rPr>
                <w:rFonts w:ascii="Times New Roman" w:hAnsi="Times New Roman" w:cs="Times New Roman"/>
                <w:spacing w:val="-7"/>
                <w:sz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pacing w:val="-6"/>
                <w:sz w:val="20"/>
              </w:rPr>
              <w:t>Гкал/</w:t>
            </w:r>
            <w:proofErr w:type="gramStart"/>
            <w:r>
              <w:rPr>
                <w:rFonts w:ascii="Times New Roman" w:hAnsi="Times New Roman" w:cs="Times New Roman"/>
                <w:b/>
                <w:spacing w:val="-6"/>
                <w:sz w:val="20"/>
              </w:rPr>
              <w:t>ч</w:t>
            </w:r>
            <w:proofErr w:type="gramEnd"/>
          </w:p>
        </w:tc>
        <w:tc>
          <w:tcPr>
            <w:tcW w:w="3520" w:type="dxa"/>
            <w:shd w:val="clear" w:color="auto" w:fill="auto"/>
          </w:tcPr>
          <w:p w:rsidR="005F475A" w:rsidRDefault="00A957CC" w:rsidP="00120C64">
            <w:pPr>
              <w:pStyle w:val="TableParagraph"/>
              <w:spacing w:line="232" w:lineRule="exact"/>
              <w:ind w:left="48" w:right="37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Необходимая</w:t>
            </w:r>
            <w:r>
              <w:rPr>
                <w:rFonts w:ascii="Times New Roman" w:hAnsi="Times New Roman" w:cs="Times New Roman"/>
                <w:spacing w:val="-10"/>
                <w:sz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</w:rPr>
              <w:t>корректировка</w:t>
            </w:r>
            <w:r>
              <w:rPr>
                <w:rFonts w:ascii="Times New Roman" w:hAnsi="Times New Roman" w:cs="Times New Roman"/>
                <w:spacing w:val="-10"/>
                <w:sz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</w:rPr>
              <w:t>в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</w:rPr>
              <w:t>рамках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</w:rPr>
              <w:t>актуализации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</w:rPr>
              <w:t>схемы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pacing w:val="-2"/>
                <w:sz w:val="20"/>
              </w:rPr>
              <w:t>теплоснабжения</w:t>
            </w:r>
          </w:p>
        </w:tc>
        <w:tc>
          <w:tcPr>
            <w:tcW w:w="1573" w:type="dxa"/>
            <w:shd w:val="clear" w:color="auto" w:fill="auto"/>
          </w:tcPr>
          <w:p w:rsidR="005F475A" w:rsidRDefault="00A957CC" w:rsidP="00120C64">
            <w:pPr>
              <w:pStyle w:val="TableParagraph"/>
              <w:spacing w:line="232" w:lineRule="exact"/>
              <w:ind w:left="138" w:right="125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Год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</w:rPr>
              <w:t>ввода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</w:rPr>
              <w:t>в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pacing w:val="-6"/>
                <w:sz w:val="20"/>
              </w:rPr>
              <w:t>эксплуатаци</w:t>
            </w:r>
            <w:r>
              <w:rPr>
                <w:rFonts w:ascii="Times New Roman" w:hAnsi="Times New Roman" w:cs="Times New Roman"/>
                <w:b/>
                <w:spacing w:val="-10"/>
                <w:sz w:val="20"/>
              </w:rPr>
              <w:t>ю</w:t>
            </w:r>
          </w:p>
        </w:tc>
      </w:tr>
      <w:tr w:rsidR="005F475A">
        <w:trPr>
          <w:trHeight w:val="686"/>
        </w:trPr>
        <w:tc>
          <w:tcPr>
            <w:tcW w:w="618" w:type="dxa"/>
          </w:tcPr>
          <w:p w:rsidR="005F475A" w:rsidRDefault="00A957CC" w:rsidP="00120C64">
            <w:pPr>
              <w:pStyle w:val="TableParagraph"/>
              <w:spacing w:before="231"/>
              <w:ind w:left="8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pacing w:val="-10"/>
                <w:sz w:val="20"/>
                <w:lang w:val="en-US"/>
              </w:rPr>
              <w:t>1</w:t>
            </w:r>
          </w:p>
        </w:tc>
        <w:tc>
          <w:tcPr>
            <w:tcW w:w="1930" w:type="dxa"/>
          </w:tcPr>
          <w:p w:rsidR="005F475A" w:rsidRDefault="00A957CC" w:rsidP="00120C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Котельная  село Новое Демкино   ул.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Звёздная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25</w:t>
            </w:r>
          </w:p>
        </w:tc>
        <w:tc>
          <w:tcPr>
            <w:tcW w:w="1882" w:type="dxa"/>
          </w:tcPr>
          <w:p w:rsidR="005F475A" w:rsidRDefault="00A957CC" w:rsidP="00120C64">
            <w:pPr>
              <w:pStyle w:val="TableParagraph"/>
              <w:spacing w:before="231"/>
              <w:ind w:left="12" w:right="4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pacing w:val="-4"/>
              </w:rPr>
              <w:t>0,255</w:t>
            </w:r>
          </w:p>
        </w:tc>
        <w:tc>
          <w:tcPr>
            <w:tcW w:w="3520" w:type="dxa"/>
          </w:tcPr>
          <w:p w:rsidR="005F475A" w:rsidRDefault="00A957CC" w:rsidP="00120C64">
            <w:pPr>
              <w:pStyle w:val="TableParagraph"/>
              <w:spacing w:before="115"/>
              <w:ind w:left="1368" w:hanging="878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pacing w:val="-4"/>
                <w:sz w:val="20"/>
              </w:rPr>
              <w:t>Не</w:t>
            </w:r>
            <w:r>
              <w:rPr>
                <w:rFonts w:ascii="Times New Roman" w:hAnsi="Times New Roman" w:cs="Times New Roman"/>
                <w:spacing w:val="-9"/>
                <w:sz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-4"/>
                <w:sz w:val="20"/>
              </w:rPr>
              <w:t>требуется,</w:t>
            </w:r>
            <w:r>
              <w:rPr>
                <w:rFonts w:ascii="Times New Roman" w:hAnsi="Times New Roman" w:cs="Times New Roman"/>
                <w:spacing w:val="-8"/>
                <w:sz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-4"/>
                <w:sz w:val="20"/>
              </w:rPr>
              <w:t>сохраняется</w:t>
            </w:r>
            <w:r>
              <w:rPr>
                <w:rFonts w:ascii="Times New Roman" w:hAnsi="Times New Roman" w:cs="Times New Roman"/>
                <w:spacing w:val="-9"/>
                <w:sz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-4"/>
                <w:sz w:val="20"/>
              </w:rPr>
              <w:t xml:space="preserve">без </w:t>
            </w:r>
            <w:r>
              <w:rPr>
                <w:rFonts w:ascii="Times New Roman" w:hAnsi="Times New Roman" w:cs="Times New Roman"/>
                <w:spacing w:val="-2"/>
                <w:sz w:val="20"/>
              </w:rPr>
              <w:t>изменений</w:t>
            </w:r>
          </w:p>
        </w:tc>
        <w:tc>
          <w:tcPr>
            <w:tcW w:w="1573" w:type="dxa"/>
          </w:tcPr>
          <w:p w:rsidR="005F475A" w:rsidRDefault="00A957CC" w:rsidP="00120C64">
            <w:pPr>
              <w:pStyle w:val="TableParagraph"/>
              <w:spacing w:before="231"/>
              <w:ind w:left="138" w:right="132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pacing w:val="-10"/>
                <w:sz w:val="20"/>
                <w:lang w:val="en-US"/>
              </w:rPr>
              <w:t>—</w:t>
            </w:r>
          </w:p>
        </w:tc>
      </w:tr>
    </w:tbl>
    <w:p w:rsidR="005F475A" w:rsidRDefault="00A957CC" w:rsidP="00120C64">
      <w:pPr>
        <w:pStyle w:val="2"/>
        <w:tabs>
          <w:tab w:val="left" w:pos="774"/>
        </w:tabs>
        <w:spacing w:line="276" w:lineRule="auto"/>
        <w:ind w:left="0" w:right="115" w:firstLine="567"/>
        <w:rPr>
          <w:rFonts w:ascii="Times New Roman" w:eastAsiaTheme="minorHAnsi" w:hAnsi="Times New Roman" w:cs="Times New Roman"/>
          <w:bCs w:val="0"/>
          <w:sz w:val="24"/>
          <w:szCs w:val="24"/>
        </w:rPr>
      </w:pPr>
      <w:r>
        <w:rPr>
          <w:rFonts w:ascii="Times New Roman" w:eastAsiaTheme="minorHAnsi" w:hAnsi="Times New Roman" w:cs="Times New Roman"/>
          <w:bCs w:val="0"/>
          <w:sz w:val="24"/>
          <w:szCs w:val="24"/>
        </w:rPr>
        <w:t xml:space="preserve">5.10 </w:t>
      </w:r>
      <w:r>
        <w:rPr>
          <w:rFonts w:ascii="Times New Roman" w:hAnsi="Times New Roman" w:cs="Times New Roman"/>
          <w:sz w:val="24"/>
          <w:szCs w:val="24"/>
        </w:rPr>
        <w:t>Предложения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вводу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новых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реконструкции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существующих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источников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тепловой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энергии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использованием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возобновляемых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источников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энергии,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также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местных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видов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топлива.</w:t>
      </w:r>
    </w:p>
    <w:p w:rsidR="005F475A" w:rsidRDefault="00A957CC" w:rsidP="00120C64">
      <w:pPr>
        <w:pStyle w:val="a5"/>
        <w:spacing w:line="276" w:lineRule="auto"/>
        <w:ind w:right="116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Ввод новых и реконструкция существующих источников тепловой энергии с использованием</w:t>
      </w:r>
      <w:r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возобновляемых</w:t>
      </w:r>
      <w:r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источников</w:t>
      </w:r>
      <w:r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энергии,</w:t>
      </w:r>
      <w:r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также</w:t>
      </w:r>
      <w:r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местных</w:t>
      </w:r>
      <w:r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видов</w:t>
      </w:r>
      <w:r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топлива</w:t>
      </w:r>
      <w:r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до конца расчетного периода не планируется.</w:t>
      </w:r>
    </w:p>
    <w:p w:rsidR="005F475A" w:rsidRDefault="005F475A">
      <w:pPr>
        <w:pStyle w:val="a5"/>
        <w:spacing w:line="276" w:lineRule="auto"/>
        <w:ind w:left="216" w:right="116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F475A" w:rsidRDefault="00A957CC">
      <w:pPr>
        <w:pStyle w:val="a5"/>
        <w:spacing w:line="276" w:lineRule="auto"/>
        <w:ind w:left="216" w:right="116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Раздел</w:t>
      </w:r>
      <w:r w:rsidR="00120C64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6. Предложения по строительству, реконструкции и (или) модернизации тепловых сетей.</w:t>
      </w:r>
    </w:p>
    <w:p w:rsidR="005F475A" w:rsidRDefault="005F475A">
      <w:pPr>
        <w:pStyle w:val="a5"/>
        <w:spacing w:line="276" w:lineRule="auto"/>
        <w:ind w:left="216" w:right="116"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F475A" w:rsidRDefault="00A957CC" w:rsidP="00386452">
      <w:pPr>
        <w:pStyle w:val="a5"/>
        <w:spacing w:line="276" w:lineRule="auto"/>
        <w:ind w:right="116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6.1 Предложения по строительству, реконструкции и (или) модернизации тепловых сетей, обеспечивающих перераспределение тепловой нагрузки из зон с дефицитом располагаемой тепловой мощности источников тепловой энергии в зоны с резервом располагаемой тепловой мощности источников тепловой энергии (использование существующих резервов)</w:t>
      </w:r>
    </w:p>
    <w:p w:rsidR="005F475A" w:rsidRDefault="00A957CC" w:rsidP="00386452">
      <w:pPr>
        <w:pStyle w:val="a5"/>
        <w:spacing w:line="276" w:lineRule="auto"/>
        <w:ind w:right="114" w:firstLine="567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Реконструкция и строительство тепловых сетей, обеспечивающих перераспределение тепловой нагрузки из зон с дефицитом тепловой мощности в зоны с избытком тепловой мощности, не планируется. Дефициты тепловой мощности на источниках теплоснабжения </w:t>
      </w:r>
      <w:r>
        <w:rPr>
          <w:rFonts w:ascii="Times New Roman" w:hAnsi="Times New Roman" w:cs="Times New Roman"/>
          <w:spacing w:val="-2"/>
          <w:sz w:val="24"/>
          <w:szCs w:val="24"/>
        </w:rPr>
        <w:t>отсутствуют.</w:t>
      </w:r>
      <w:bookmarkStart w:id="9" w:name="6.2_Предложения_по_новому_строительству_"/>
      <w:bookmarkStart w:id="10" w:name="_bookmark30"/>
      <w:bookmarkEnd w:id="9"/>
      <w:bookmarkEnd w:id="10"/>
    </w:p>
    <w:p w:rsidR="005F475A" w:rsidRDefault="00A957CC" w:rsidP="00386452">
      <w:pPr>
        <w:pStyle w:val="a5"/>
        <w:spacing w:line="276" w:lineRule="auto"/>
        <w:ind w:right="114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pacing w:val="-2"/>
          <w:sz w:val="24"/>
          <w:szCs w:val="24"/>
        </w:rPr>
        <w:lastRenderedPageBreak/>
        <w:t xml:space="preserve">6.2 </w:t>
      </w:r>
      <w:r>
        <w:rPr>
          <w:rFonts w:ascii="Times New Roman" w:hAnsi="Times New Roman" w:cs="Times New Roman"/>
          <w:b/>
          <w:sz w:val="24"/>
          <w:szCs w:val="24"/>
        </w:rPr>
        <w:t>Предложения по новому строительству тепловых сетей для обеспечения перспективных приростов тепловой нагрузки во вновь осваиваемых районах поселения, городского округа под жилищную, комплексную или производственную застройку</w:t>
      </w:r>
    </w:p>
    <w:p w:rsidR="005F475A" w:rsidRDefault="00A957CC" w:rsidP="00386452">
      <w:pPr>
        <w:pStyle w:val="a5"/>
        <w:spacing w:line="276" w:lineRule="auto"/>
        <w:ind w:right="116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Строительство тепловых сетей для обеспечения перспективных приростов тепловой нагрузки под жилищную, комплексную или производственную застройку во вновь осваиваемых районах поселения не планируется, поскольку эти территории планируется организовывать с индивидуальным теплоснабжением.</w:t>
      </w:r>
    </w:p>
    <w:p w:rsidR="005F475A" w:rsidRDefault="00A957CC" w:rsidP="00386452">
      <w:pPr>
        <w:pStyle w:val="a5"/>
        <w:spacing w:line="276" w:lineRule="auto"/>
        <w:ind w:right="114" w:firstLine="567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результатам выдачи технических условий на технологическое присоединение, соответствующая информация будет представлена в Схеме теплоснабжения при её </w:t>
      </w:r>
      <w:r>
        <w:rPr>
          <w:rFonts w:ascii="Times New Roman" w:hAnsi="Times New Roman" w:cs="Times New Roman"/>
          <w:spacing w:val="-2"/>
          <w:sz w:val="24"/>
          <w:szCs w:val="24"/>
        </w:rPr>
        <w:t>актуализации.</w:t>
      </w:r>
      <w:bookmarkStart w:id="11" w:name="6.3_Предложения_по_строительству,_реконс"/>
      <w:bookmarkStart w:id="12" w:name="_bookmark31"/>
      <w:bookmarkEnd w:id="11"/>
      <w:bookmarkEnd w:id="12"/>
    </w:p>
    <w:p w:rsidR="005F475A" w:rsidRDefault="00A957CC" w:rsidP="00386452">
      <w:pPr>
        <w:pStyle w:val="a5"/>
        <w:spacing w:line="276" w:lineRule="auto"/>
        <w:ind w:right="114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pacing w:val="-2"/>
          <w:sz w:val="24"/>
          <w:szCs w:val="24"/>
        </w:rPr>
        <w:t xml:space="preserve">6.3 </w:t>
      </w:r>
      <w:r>
        <w:rPr>
          <w:rFonts w:ascii="Times New Roman" w:hAnsi="Times New Roman" w:cs="Times New Roman"/>
          <w:b/>
          <w:sz w:val="24"/>
          <w:szCs w:val="24"/>
        </w:rPr>
        <w:t>Предложения по строительству, реконструкции и (или) модернизации тепловых сетей</w:t>
      </w:r>
      <w:r>
        <w:rPr>
          <w:rFonts w:ascii="Times New Roman" w:hAnsi="Times New Roman" w:cs="Times New Roman"/>
          <w:b/>
          <w:spacing w:val="8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в целях обеспечения условий, при наличии которых существует возможность поставок тепловой энергии потребителям от различных источников тепловой энергии при сохранении надежности теплоснабжения</w:t>
      </w:r>
    </w:p>
    <w:p w:rsidR="005F475A" w:rsidRDefault="00A957CC" w:rsidP="00386452">
      <w:pPr>
        <w:pStyle w:val="a5"/>
        <w:spacing w:line="276" w:lineRule="auto"/>
        <w:ind w:right="114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Строительство тепловых сетей, обеспечивающих условия, при наличии которых существует возможность поставок тепловой энергии, потребителям от различных источников тепловой энергии при сохранении надежности теплоснабжения не предусматривается.</w:t>
      </w:r>
      <w:bookmarkStart w:id="13" w:name="_bookmark32"/>
      <w:bookmarkStart w:id="14" w:name="6.4._Предложения_по_строительству,_рекон"/>
      <w:bookmarkEnd w:id="13"/>
      <w:bookmarkEnd w:id="14"/>
    </w:p>
    <w:p w:rsidR="005F475A" w:rsidRDefault="00A957CC" w:rsidP="00386452">
      <w:pPr>
        <w:pStyle w:val="a5"/>
        <w:spacing w:line="276" w:lineRule="auto"/>
        <w:ind w:right="114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6.4 Предложения по строительству, реконструкции и (или) модернизации тепловых сетей для повышения эффективности функционирования системы теплоснабжения, в том числе за счет перевода котельных в пиковый режим работы или ликвидации котельных.</w:t>
      </w:r>
    </w:p>
    <w:p w:rsidR="005F475A" w:rsidRDefault="00A957CC" w:rsidP="00386452">
      <w:pPr>
        <w:pStyle w:val="a5"/>
        <w:spacing w:line="276" w:lineRule="auto"/>
        <w:ind w:right="116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Строительство, реконструкция, модернизация тепловых сетей, для повышения эффективности функционирования системы теплоснабжения, за счет перевода котельных в пиковый режим работы или ликвидации котельных не планируется.</w:t>
      </w:r>
      <w:bookmarkStart w:id="15" w:name="6.5._Предложения_по_строительству,_рекон"/>
      <w:bookmarkStart w:id="16" w:name="_bookmark33"/>
      <w:bookmarkEnd w:id="15"/>
      <w:bookmarkEnd w:id="16"/>
    </w:p>
    <w:p w:rsidR="005F475A" w:rsidRDefault="00A957CC" w:rsidP="00386452">
      <w:pPr>
        <w:pStyle w:val="a5"/>
        <w:spacing w:line="276" w:lineRule="auto"/>
        <w:ind w:right="116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6.5 Предложения по строительству, реконструкции и (или) модернизации тепловых сетей для обеспечения нормативной надежности теплоснабжения потребителей.</w:t>
      </w:r>
    </w:p>
    <w:p w:rsidR="005F475A" w:rsidRDefault="00A957CC" w:rsidP="00386452">
      <w:pPr>
        <w:pStyle w:val="a5"/>
        <w:spacing w:line="276" w:lineRule="auto"/>
        <w:ind w:right="114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Строительство, реконструкция, модернизация тепловых сетей, для обеспечения нормативной надежности теплоснабжения потребителей не планируется.</w:t>
      </w:r>
    </w:p>
    <w:p w:rsidR="005F475A" w:rsidRDefault="00A957CC" w:rsidP="00386452">
      <w:pPr>
        <w:spacing w:after="0" w:line="276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6.6 Предложения по реконструкции и (или) модернизации тепловых сетей, подлежащих замене в связи с исчерпанием эксплуатационного ресурса.</w:t>
      </w:r>
    </w:p>
    <w:p w:rsidR="005F475A" w:rsidRDefault="00A957CC" w:rsidP="00386452">
      <w:pPr>
        <w:pStyle w:val="a5"/>
        <w:spacing w:line="276" w:lineRule="auto"/>
        <w:ind w:right="112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Реконструкция, модернизация </w:t>
      </w:r>
      <w:proofErr w:type="gramStart"/>
      <w:r>
        <w:rPr>
          <w:rFonts w:ascii="Times New Roman" w:hAnsi="Times New Roman" w:cs="Times New Roman"/>
          <w:sz w:val="24"/>
          <w:szCs w:val="24"/>
        </w:rPr>
        <w:t>тепловых сетей, подлежащих замене в связи с исчерпанием эксплуатационного ресурса не предусмотрено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:rsidR="005F475A" w:rsidRDefault="005F475A">
      <w:pPr>
        <w:pStyle w:val="a5"/>
        <w:spacing w:line="276" w:lineRule="auto"/>
        <w:ind w:right="112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5F475A" w:rsidRDefault="00A957CC">
      <w:pPr>
        <w:spacing w:line="276" w:lineRule="auto"/>
        <w:jc w:val="center"/>
        <w:rPr>
          <w:rFonts w:ascii="Times New Roman" w:hAnsi="Times New Roman" w:cs="Times New Roman"/>
          <w:b/>
          <w:spacing w:val="-2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Раздел 7. Предложения по переводу открытых систем теплоснабжения (горячего водоснабжения), отдельных участков таких систем на закрытые системы горячего </w:t>
      </w:r>
      <w:r>
        <w:rPr>
          <w:rFonts w:ascii="Times New Roman" w:hAnsi="Times New Roman" w:cs="Times New Roman"/>
          <w:b/>
          <w:spacing w:val="-2"/>
          <w:sz w:val="28"/>
          <w:szCs w:val="28"/>
        </w:rPr>
        <w:t>водоснабжения</w:t>
      </w:r>
    </w:p>
    <w:p w:rsidR="005F475A" w:rsidRDefault="00A957CC" w:rsidP="00386452">
      <w:pPr>
        <w:spacing w:after="0" w:line="276" w:lineRule="auto"/>
        <w:ind w:firstLine="567"/>
        <w:jc w:val="both"/>
        <w:rPr>
          <w:rFonts w:ascii="Times New Roman" w:hAnsi="Times New Roman" w:cs="Times New Roman"/>
          <w:b/>
          <w:spacing w:val="-2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7.1 Предложения по переводу существующих открытых систем теплоснабжения (горячего водоснабжения), отдельных участков таких систем на закрытые системы горячего водоснабжения, для осуществления которого необходимо строительство индивидуальных и (или) центральных тепловых пунктов при наличии у потребителей внутридомовых</w:t>
      </w:r>
      <w:r>
        <w:rPr>
          <w:rFonts w:ascii="Times New Roman" w:hAnsi="Times New Roman" w:cs="Times New Roman"/>
          <w:b/>
          <w:spacing w:val="8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систем горячего водоснабжения</w:t>
      </w:r>
    </w:p>
    <w:p w:rsidR="005F475A" w:rsidRDefault="00A957CC" w:rsidP="00386452">
      <w:pPr>
        <w:pStyle w:val="a5"/>
        <w:spacing w:line="276" w:lineRule="auto"/>
        <w:ind w:right="112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территории муниципального образования Дружаевского сельсовета</w:t>
      </w:r>
      <w:r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lastRenderedPageBreak/>
        <w:t>Малосердобинского</w:t>
      </w:r>
      <w:r>
        <w:rPr>
          <w:rFonts w:ascii="Times New Roman" w:hAnsi="Times New Roman" w:cs="Times New Roman"/>
          <w:sz w:val="24"/>
          <w:szCs w:val="24"/>
        </w:rPr>
        <w:t xml:space="preserve"> района открытые системы теплоснабжения отсутствуют.</w:t>
      </w:r>
    </w:p>
    <w:p w:rsidR="005F475A" w:rsidRDefault="00A957CC" w:rsidP="00386452">
      <w:pPr>
        <w:pStyle w:val="a5"/>
        <w:spacing w:line="276" w:lineRule="auto"/>
        <w:ind w:right="111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Мероприятия</w:t>
      </w:r>
      <w:r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</w:t>
      </w:r>
      <w:r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переводу</w:t>
      </w:r>
      <w:r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открытых</w:t>
      </w:r>
      <w:r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систем</w:t>
      </w:r>
      <w:r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теплоснабжения</w:t>
      </w:r>
      <w:r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закрытые</w:t>
      </w:r>
      <w:r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системы горячего водоснабжения, для осуществления которого необходимо строительство индивидуальных и (или) центральных тепловых пунктов, не требуются.</w:t>
      </w:r>
      <w:bookmarkStart w:id="17" w:name="7.2_Предложения_по_переводу_существующих"/>
      <w:bookmarkStart w:id="18" w:name="_bookmark37"/>
      <w:bookmarkEnd w:id="17"/>
      <w:bookmarkEnd w:id="18"/>
    </w:p>
    <w:p w:rsidR="005F475A" w:rsidRDefault="00A957CC" w:rsidP="00386452">
      <w:pPr>
        <w:pStyle w:val="a5"/>
        <w:spacing w:line="276" w:lineRule="auto"/>
        <w:ind w:right="111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7.2 Предложения по переводу существующих открытых систем теплоснабжения (горячего водоснабжения), отдельных участков таких систем на закрытые системы горячего водоснабжения, для осуществления которого отсутствует необходимость строительства индивидуальных и (или) центральных тепловых пунктов по причине отсутствия у потребителей внутридомовых систем горячего водоснабжения</w:t>
      </w:r>
    </w:p>
    <w:p w:rsidR="005F475A" w:rsidRDefault="00A957CC" w:rsidP="00386452">
      <w:pPr>
        <w:pStyle w:val="a5"/>
        <w:spacing w:line="252" w:lineRule="exact"/>
        <w:ind w:firstLine="567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Открытые</w:t>
      </w:r>
      <w:r>
        <w:rPr>
          <w:rFonts w:ascii="Times New Roman" w:hAnsi="Times New Roman" w:cs="Times New Roman"/>
          <w:spacing w:val="52"/>
          <w:w w:val="15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системы</w:t>
      </w:r>
      <w:r>
        <w:rPr>
          <w:rFonts w:ascii="Times New Roman" w:hAnsi="Times New Roman" w:cs="Times New Roman"/>
          <w:spacing w:val="52"/>
          <w:w w:val="15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теплоснабжения</w:t>
      </w:r>
      <w:r>
        <w:rPr>
          <w:rFonts w:ascii="Times New Roman" w:hAnsi="Times New Roman" w:cs="Times New Roman"/>
          <w:spacing w:val="53"/>
          <w:w w:val="15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</w:t>
      </w:r>
      <w:r>
        <w:rPr>
          <w:rFonts w:ascii="Times New Roman" w:hAnsi="Times New Roman" w:cs="Times New Roman"/>
          <w:spacing w:val="53"/>
          <w:w w:val="15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территории</w:t>
      </w:r>
      <w:r>
        <w:rPr>
          <w:rFonts w:ascii="Times New Roman" w:hAnsi="Times New Roman" w:cs="Times New Roman"/>
          <w:spacing w:val="52"/>
          <w:w w:val="15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муниципального</w:t>
      </w:r>
      <w:r>
        <w:rPr>
          <w:rFonts w:ascii="Times New Roman" w:hAnsi="Times New Roman" w:cs="Times New Roman"/>
          <w:spacing w:val="52"/>
          <w:w w:val="15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образования</w:t>
      </w:r>
      <w:r>
        <w:rPr>
          <w:rFonts w:ascii="Times New Roman" w:hAnsi="Times New Roman" w:cs="Times New Roman"/>
          <w:spacing w:val="53"/>
          <w:w w:val="15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Дружаевского сельсовета</w:t>
      </w:r>
      <w:r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Малосердобинского</w:t>
      </w:r>
      <w:r>
        <w:rPr>
          <w:rFonts w:ascii="Times New Roman" w:hAnsi="Times New Roman" w:cs="Times New Roman"/>
          <w:sz w:val="24"/>
          <w:szCs w:val="24"/>
        </w:rPr>
        <w:t xml:space="preserve"> района</w:t>
      </w:r>
      <w:r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отсутствуют.</w:t>
      </w:r>
    </w:p>
    <w:p w:rsidR="005F475A" w:rsidRDefault="00A957CC" w:rsidP="00386452">
      <w:pPr>
        <w:spacing w:after="0" w:line="276" w:lineRule="auto"/>
        <w:ind w:firstLine="567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Мероприятия</w:t>
      </w:r>
      <w:r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</w:t>
      </w:r>
      <w:r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переводу</w:t>
      </w:r>
      <w:r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открытых</w:t>
      </w:r>
      <w:r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систем</w:t>
      </w:r>
      <w:r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теплоснабжения</w:t>
      </w:r>
      <w:r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закрытые</w:t>
      </w:r>
      <w:r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системы горячего водоснабжения, для осуществления которого отсутствует необходимость строительства индивидуальных и (или) центральных тепловых пунктов, не требуются.</w:t>
      </w:r>
    </w:p>
    <w:p w:rsidR="005F475A" w:rsidRDefault="005F475A">
      <w:pPr>
        <w:spacing w:line="276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:rsidR="005F475A" w:rsidRDefault="00A957CC">
      <w:pPr>
        <w:spacing w:line="276" w:lineRule="auto"/>
        <w:jc w:val="center"/>
        <w:rPr>
          <w:rFonts w:ascii="Times New Roman" w:hAnsi="Times New Roman" w:cs="Times New Roman"/>
          <w:b/>
          <w:spacing w:val="-2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Раздел</w:t>
      </w:r>
      <w:r w:rsidR="00386452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8.</w:t>
      </w:r>
      <w:r>
        <w:rPr>
          <w:rFonts w:ascii="Times New Roman" w:hAnsi="Times New Roman" w:cs="Times New Roman"/>
          <w:b/>
          <w:spacing w:val="6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Перспективные</w:t>
      </w:r>
      <w:r>
        <w:rPr>
          <w:rFonts w:ascii="Times New Roman" w:hAnsi="Times New Roman" w:cs="Times New Roman"/>
          <w:b/>
          <w:spacing w:val="7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топливные</w:t>
      </w:r>
      <w:r>
        <w:rPr>
          <w:rFonts w:ascii="Times New Roman" w:hAnsi="Times New Roman" w:cs="Times New Roman"/>
          <w:b/>
          <w:spacing w:val="7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pacing w:val="-2"/>
          <w:sz w:val="28"/>
          <w:szCs w:val="28"/>
        </w:rPr>
        <w:t>балансы.</w:t>
      </w:r>
    </w:p>
    <w:p w:rsidR="005F475A" w:rsidRDefault="00A957CC" w:rsidP="00386452">
      <w:pPr>
        <w:spacing w:after="0" w:line="276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8.1 Перспективные топливные балансы для каждого источника тепловой энергии по видам основного, резервного и аварийного топлива на каждом этапе</w:t>
      </w:r>
    </w:p>
    <w:p w:rsidR="005F475A" w:rsidRDefault="00A957CC" w:rsidP="00386452">
      <w:pPr>
        <w:pStyle w:val="a5"/>
        <w:spacing w:line="276" w:lineRule="auto"/>
        <w:ind w:right="113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Перспективные топливные балансы муниципального образования Дружаевского сельсовета</w:t>
      </w:r>
      <w:r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Малосердобинского</w:t>
      </w:r>
      <w:r>
        <w:rPr>
          <w:rFonts w:ascii="Times New Roman" w:hAnsi="Times New Roman" w:cs="Times New Roman"/>
          <w:sz w:val="24"/>
          <w:szCs w:val="24"/>
        </w:rPr>
        <w:t xml:space="preserve"> района в разрезе по источнику тепловой энергии представлены</w:t>
      </w:r>
      <w:r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 таблице 8.1.</w:t>
      </w:r>
    </w:p>
    <w:p w:rsidR="005F475A" w:rsidRDefault="00A957CC" w:rsidP="00386452">
      <w:pPr>
        <w:pStyle w:val="a5"/>
        <w:spacing w:line="276" w:lineRule="auto"/>
        <w:ind w:right="113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качестве основного топлива на источниках тепловой энергии применяется природный газ. Перспективное </w:t>
      </w:r>
      <w:proofErr w:type="spellStart"/>
      <w:r>
        <w:rPr>
          <w:rFonts w:ascii="Times New Roman" w:hAnsi="Times New Roman" w:cs="Times New Roman"/>
          <w:sz w:val="24"/>
          <w:szCs w:val="24"/>
        </w:rPr>
        <w:t>топливопотребление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было рассчитано с учетом сохранения существующих систем теплоснабжения.</w:t>
      </w:r>
    </w:p>
    <w:p w:rsidR="005F475A" w:rsidRDefault="00A957CC" w:rsidP="00120C64">
      <w:pPr>
        <w:pStyle w:val="2"/>
        <w:spacing w:line="276" w:lineRule="auto"/>
        <w:ind w:left="0" w:right="120" w:firstLine="567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Таблица 8.1. - Прогнозные значения годовых расходов условного топлива на выработку тепловой энергии источниками тепловой энергии</w:t>
      </w:r>
    </w:p>
    <w:tbl>
      <w:tblPr>
        <w:tblStyle w:val="TableNormal"/>
        <w:tblW w:w="9072" w:type="dxa"/>
        <w:tblInd w:w="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015"/>
        <w:gridCol w:w="858"/>
        <w:gridCol w:w="858"/>
        <w:gridCol w:w="858"/>
        <w:gridCol w:w="858"/>
        <w:gridCol w:w="858"/>
        <w:gridCol w:w="1767"/>
      </w:tblGrid>
      <w:tr w:rsidR="005F475A" w:rsidTr="00386452">
        <w:trPr>
          <w:trHeight w:val="463"/>
        </w:trPr>
        <w:tc>
          <w:tcPr>
            <w:tcW w:w="3015" w:type="dxa"/>
            <w:shd w:val="clear" w:color="auto" w:fill="auto"/>
          </w:tcPr>
          <w:p w:rsidR="005F475A" w:rsidRDefault="00A957CC" w:rsidP="00120C64">
            <w:pPr>
              <w:pStyle w:val="TableParagraph"/>
              <w:spacing w:before="107"/>
              <w:ind w:left="565"/>
              <w:rPr>
                <w:rFonts w:ascii="Times New Roman" w:hAnsi="Times New Roman" w:cs="Times New Roman"/>
                <w:b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lang w:val="en-US"/>
              </w:rPr>
              <w:t>Наименование</w:t>
            </w:r>
            <w:proofErr w:type="spellEnd"/>
            <w:r>
              <w:rPr>
                <w:rFonts w:ascii="Times New Roman" w:hAnsi="Times New Roman" w:cs="Times New Roman"/>
                <w:spacing w:val="5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pacing w:val="-2"/>
                <w:lang w:val="en-US"/>
              </w:rPr>
              <w:t>параметра</w:t>
            </w:r>
            <w:proofErr w:type="spellEnd"/>
          </w:p>
        </w:tc>
        <w:tc>
          <w:tcPr>
            <w:tcW w:w="858" w:type="dxa"/>
            <w:shd w:val="clear" w:color="auto" w:fill="auto"/>
          </w:tcPr>
          <w:p w:rsidR="005F475A" w:rsidRDefault="00A957CC" w:rsidP="00120C64">
            <w:pPr>
              <w:pStyle w:val="TableParagraph"/>
              <w:spacing w:before="107"/>
              <w:ind w:right="2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202</w:t>
            </w:r>
            <w:r>
              <w:rPr>
                <w:rFonts w:ascii="Times New Roman" w:hAnsi="Times New Roman" w:cs="Times New Roman"/>
                <w:b/>
              </w:rPr>
              <w:t>3</w:t>
            </w:r>
            <w:r>
              <w:rPr>
                <w:rFonts w:ascii="Times New Roman" w:hAnsi="Times New Roman" w:cs="Times New Roman"/>
                <w:spacing w:val="7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pacing w:val="-7"/>
                <w:lang w:val="en-US"/>
              </w:rPr>
              <w:t>г.</w:t>
            </w:r>
          </w:p>
        </w:tc>
        <w:tc>
          <w:tcPr>
            <w:tcW w:w="858" w:type="dxa"/>
            <w:shd w:val="clear" w:color="auto" w:fill="auto"/>
          </w:tcPr>
          <w:p w:rsidR="005F475A" w:rsidRDefault="00A957CC" w:rsidP="00120C64">
            <w:pPr>
              <w:pStyle w:val="TableParagraph"/>
              <w:spacing w:before="107"/>
              <w:ind w:right="4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202</w:t>
            </w:r>
            <w:r>
              <w:rPr>
                <w:rFonts w:ascii="Times New Roman" w:hAnsi="Times New Roman" w:cs="Times New Roman"/>
                <w:b/>
              </w:rPr>
              <w:t>4</w:t>
            </w:r>
            <w:r>
              <w:rPr>
                <w:rFonts w:ascii="Times New Roman" w:hAnsi="Times New Roman" w:cs="Times New Roman"/>
                <w:spacing w:val="7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pacing w:val="-7"/>
                <w:lang w:val="en-US"/>
              </w:rPr>
              <w:t>г.</w:t>
            </w:r>
          </w:p>
        </w:tc>
        <w:tc>
          <w:tcPr>
            <w:tcW w:w="858" w:type="dxa"/>
            <w:shd w:val="clear" w:color="auto" w:fill="auto"/>
          </w:tcPr>
          <w:p w:rsidR="005F475A" w:rsidRDefault="00A957CC" w:rsidP="00120C64">
            <w:pPr>
              <w:pStyle w:val="TableParagraph"/>
              <w:spacing w:before="107"/>
              <w:ind w:left="14" w:right="3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202</w:t>
            </w:r>
            <w:r>
              <w:rPr>
                <w:rFonts w:ascii="Times New Roman" w:hAnsi="Times New Roman" w:cs="Times New Roman"/>
                <w:b/>
              </w:rPr>
              <w:t>5</w:t>
            </w:r>
            <w:r>
              <w:rPr>
                <w:rFonts w:ascii="Times New Roman" w:hAnsi="Times New Roman" w:cs="Times New Roman"/>
                <w:spacing w:val="7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pacing w:val="-7"/>
                <w:lang w:val="en-US"/>
              </w:rPr>
              <w:t>г.</w:t>
            </w:r>
          </w:p>
        </w:tc>
        <w:tc>
          <w:tcPr>
            <w:tcW w:w="858" w:type="dxa"/>
            <w:shd w:val="clear" w:color="auto" w:fill="auto"/>
          </w:tcPr>
          <w:p w:rsidR="005F475A" w:rsidRDefault="00A957CC" w:rsidP="00120C64">
            <w:pPr>
              <w:pStyle w:val="TableParagraph"/>
              <w:spacing w:before="107"/>
              <w:ind w:left="14" w:right="3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202</w:t>
            </w:r>
            <w:r>
              <w:rPr>
                <w:rFonts w:ascii="Times New Roman" w:hAnsi="Times New Roman" w:cs="Times New Roman"/>
                <w:b/>
              </w:rPr>
              <w:t>6</w:t>
            </w:r>
            <w:r>
              <w:rPr>
                <w:rFonts w:ascii="Times New Roman" w:hAnsi="Times New Roman" w:cs="Times New Roman"/>
                <w:spacing w:val="7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pacing w:val="-7"/>
                <w:lang w:val="en-US"/>
              </w:rPr>
              <w:t>г.</w:t>
            </w:r>
          </w:p>
        </w:tc>
        <w:tc>
          <w:tcPr>
            <w:tcW w:w="858" w:type="dxa"/>
            <w:shd w:val="clear" w:color="auto" w:fill="auto"/>
          </w:tcPr>
          <w:p w:rsidR="005F475A" w:rsidRDefault="00A957CC" w:rsidP="00120C64">
            <w:pPr>
              <w:pStyle w:val="TableParagraph"/>
              <w:spacing w:before="107"/>
              <w:ind w:left="14" w:right="1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202</w:t>
            </w:r>
            <w:r>
              <w:rPr>
                <w:rFonts w:ascii="Times New Roman" w:hAnsi="Times New Roman" w:cs="Times New Roman"/>
                <w:b/>
              </w:rPr>
              <w:t>8</w:t>
            </w:r>
            <w:r>
              <w:rPr>
                <w:rFonts w:ascii="Times New Roman" w:hAnsi="Times New Roman" w:cs="Times New Roman"/>
                <w:spacing w:val="7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pacing w:val="-7"/>
                <w:lang w:val="en-US"/>
              </w:rPr>
              <w:t>г.</w:t>
            </w:r>
          </w:p>
        </w:tc>
        <w:tc>
          <w:tcPr>
            <w:tcW w:w="1767" w:type="dxa"/>
            <w:shd w:val="clear" w:color="auto" w:fill="auto"/>
          </w:tcPr>
          <w:p w:rsidR="005F475A" w:rsidRDefault="00A957CC" w:rsidP="00120C64">
            <w:pPr>
              <w:pStyle w:val="TableParagraph"/>
              <w:spacing w:before="107"/>
              <w:ind w:right="4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202</w:t>
            </w:r>
            <w:r>
              <w:rPr>
                <w:rFonts w:ascii="Times New Roman" w:hAnsi="Times New Roman" w:cs="Times New Roman"/>
                <w:b/>
              </w:rPr>
              <w:t>8-2033</w:t>
            </w:r>
            <w:r>
              <w:rPr>
                <w:rFonts w:ascii="Times New Roman" w:hAnsi="Times New Roman" w:cs="Times New Roman"/>
                <w:b/>
                <w:spacing w:val="-7"/>
                <w:lang w:val="en-US"/>
              </w:rPr>
              <w:t>г.</w:t>
            </w:r>
          </w:p>
        </w:tc>
      </w:tr>
      <w:tr w:rsidR="005F475A" w:rsidTr="00386452">
        <w:trPr>
          <w:trHeight w:val="231"/>
        </w:trPr>
        <w:tc>
          <w:tcPr>
            <w:tcW w:w="9072" w:type="dxa"/>
            <w:gridSpan w:val="7"/>
            <w:shd w:val="clear" w:color="auto" w:fill="auto"/>
          </w:tcPr>
          <w:p w:rsidR="005F475A" w:rsidRDefault="00A957CC" w:rsidP="00120C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Котельная  село Новое Демкино   ул. </w:t>
            </w:r>
            <w:proofErr w:type="spellStart"/>
            <w:r>
              <w:rPr>
                <w:rFonts w:ascii="Times New Roman" w:hAnsi="Times New Roman" w:cs="Times New Roman"/>
                <w:b/>
                <w:lang w:val="en-US"/>
              </w:rPr>
              <w:t>Звёздная</w:t>
            </w:r>
            <w:proofErr w:type="spellEnd"/>
            <w:r>
              <w:rPr>
                <w:rFonts w:ascii="Times New Roman" w:hAnsi="Times New Roman" w:cs="Times New Roman"/>
                <w:b/>
                <w:lang w:val="en-US"/>
              </w:rPr>
              <w:t xml:space="preserve"> 25</w:t>
            </w:r>
          </w:p>
        </w:tc>
      </w:tr>
      <w:tr w:rsidR="005F475A" w:rsidTr="00386452">
        <w:trPr>
          <w:trHeight w:val="231"/>
        </w:trPr>
        <w:tc>
          <w:tcPr>
            <w:tcW w:w="3015" w:type="dxa"/>
          </w:tcPr>
          <w:p w:rsidR="005F475A" w:rsidRDefault="00A957CC" w:rsidP="00120C64">
            <w:pPr>
              <w:pStyle w:val="TableParagraph"/>
              <w:spacing w:line="212" w:lineRule="exact"/>
              <w:ind w:left="110"/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Вид</w:t>
            </w:r>
            <w:proofErr w:type="spellEnd"/>
            <w:r>
              <w:rPr>
                <w:rFonts w:ascii="Times New Roman" w:hAnsi="Times New Roman" w:cs="Times New Roman"/>
                <w:spacing w:val="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2"/>
                <w:lang w:val="en-US"/>
              </w:rPr>
              <w:t>топлива</w:t>
            </w:r>
            <w:proofErr w:type="spellEnd"/>
          </w:p>
        </w:tc>
        <w:tc>
          <w:tcPr>
            <w:tcW w:w="858" w:type="dxa"/>
          </w:tcPr>
          <w:p w:rsidR="005F475A" w:rsidRDefault="00A957CC" w:rsidP="00120C64">
            <w:pPr>
              <w:pStyle w:val="TableParagraph"/>
              <w:spacing w:line="212" w:lineRule="exact"/>
              <w:ind w:right="1"/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pacing w:val="-5"/>
                <w:lang w:val="en-US"/>
              </w:rPr>
              <w:t>газ</w:t>
            </w:r>
            <w:proofErr w:type="spellEnd"/>
          </w:p>
        </w:tc>
        <w:tc>
          <w:tcPr>
            <w:tcW w:w="858" w:type="dxa"/>
          </w:tcPr>
          <w:p w:rsidR="005F475A" w:rsidRDefault="00A957CC" w:rsidP="00120C64">
            <w:pPr>
              <w:pStyle w:val="TableParagraph"/>
              <w:spacing w:line="212" w:lineRule="exact"/>
              <w:ind w:right="1"/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pacing w:val="-5"/>
                <w:lang w:val="en-US"/>
              </w:rPr>
              <w:t>газ</w:t>
            </w:r>
            <w:proofErr w:type="spellEnd"/>
          </w:p>
        </w:tc>
        <w:tc>
          <w:tcPr>
            <w:tcW w:w="858" w:type="dxa"/>
          </w:tcPr>
          <w:p w:rsidR="005F475A" w:rsidRDefault="00A957CC" w:rsidP="00120C64">
            <w:pPr>
              <w:pStyle w:val="TableParagraph"/>
              <w:spacing w:line="212" w:lineRule="exact"/>
              <w:ind w:left="14" w:right="2"/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pacing w:val="-5"/>
                <w:lang w:val="en-US"/>
              </w:rPr>
              <w:t>газ</w:t>
            </w:r>
            <w:proofErr w:type="spellEnd"/>
          </w:p>
        </w:tc>
        <w:tc>
          <w:tcPr>
            <w:tcW w:w="858" w:type="dxa"/>
          </w:tcPr>
          <w:p w:rsidR="005F475A" w:rsidRDefault="00A957CC" w:rsidP="00120C64">
            <w:pPr>
              <w:pStyle w:val="TableParagraph"/>
              <w:spacing w:line="212" w:lineRule="exact"/>
              <w:ind w:left="14"/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pacing w:val="-5"/>
                <w:lang w:val="en-US"/>
              </w:rPr>
              <w:t>газ</w:t>
            </w:r>
            <w:proofErr w:type="spellEnd"/>
          </w:p>
        </w:tc>
        <w:tc>
          <w:tcPr>
            <w:tcW w:w="858" w:type="dxa"/>
          </w:tcPr>
          <w:p w:rsidR="005F475A" w:rsidRDefault="00A957CC" w:rsidP="00120C64">
            <w:pPr>
              <w:pStyle w:val="TableParagraph"/>
              <w:spacing w:line="212" w:lineRule="exact"/>
              <w:ind w:left="14"/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pacing w:val="-5"/>
                <w:lang w:val="en-US"/>
              </w:rPr>
              <w:t>газ</w:t>
            </w:r>
            <w:proofErr w:type="spellEnd"/>
          </w:p>
        </w:tc>
        <w:tc>
          <w:tcPr>
            <w:tcW w:w="1767" w:type="dxa"/>
          </w:tcPr>
          <w:p w:rsidR="005F475A" w:rsidRDefault="00A957CC" w:rsidP="00120C64">
            <w:pPr>
              <w:pStyle w:val="TableParagraph"/>
              <w:spacing w:line="212" w:lineRule="exact"/>
              <w:ind w:right="1"/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pacing w:val="-5"/>
                <w:lang w:val="en-US"/>
              </w:rPr>
              <w:t>газ</w:t>
            </w:r>
            <w:proofErr w:type="spellEnd"/>
          </w:p>
        </w:tc>
      </w:tr>
      <w:tr w:rsidR="005F475A" w:rsidTr="00386452">
        <w:trPr>
          <w:trHeight w:val="230"/>
        </w:trPr>
        <w:tc>
          <w:tcPr>
            <w:tcW w:w="3015" w:type="dxa"/>
          </w:tcPr>
          <w:p w:rsidR="005F475A" w:rsidRDefault="00A957CC" w:rsidP="00120C64">
            <w:pPr>
              <w:pStyle w:val="TableParagraph"/>
              <w:spacing w:line="212" w:lineRule="exact"/>
              <w:ind w:left="110"/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Выработка</w:t>
            </w:r>
            <w:proofErr w:type="spellEnd"/>
            <w:r>
              <w:rPr>
                <w:rFonts w:ascii="Times New Roman" w:hAnsi="Times New Roman" w:cs="Times New Roman"/>
                <w:spacing w:val="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тепловой</w:t>
            </w:r>
            <w:proofErr w:type="spellEnd"/>
            <w:r>
              <w:rPr>
                <w:rFonts w:ascii="Times New Roman" w:hAnsi="Times New Roman" w:cs="Times New Roman"/>
                <w:spacing w:val="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энергии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>,</w:t>
            </w:r>
            <w:r>
              <w:rPr>
                <w:rFonts w:ascii="Times New Roman" w:hAnsi="Times New Roman" w:cs="Times New Roman"/>
                <w:spacing w:val="7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4"/>
                <w:lang w:val="en-US"/>
              </w:rPr>
              <w:t>Гкал</w:t>
            </w:r>
            <w:proofErr w:type="spellEnd"/>
          </w:p>
        </w:tc>
        <w:tc>
          <w:tcPr>
            <w:tcW w:w="858" w:type="dxa"/>
          </w:tcPr>
          <w:p w:rsidR="005F475A" w:rsidRDefault="00A957CC" w:rsidP="00120C64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1113,84</w:t>
            </w:r>
          </w:p>
        </w:tc>
        <w:tc>
          <w:tcPr>
            <w:tcW w:w="858" w:type="dxa"/>
          </w:tcPr>
          <w:p w:rsidR="005F475A" w:rsidRDefault="00A957CC" w:rsidP="00120C64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1113,84</w:t>
            </w:r>
          </w:p>
        </w:tc>
        <w:tc>
          <w:tcPr>
            <w:tcW w:w="858" w:type="dxa"/>
          </w:tcPr>
          <w:p w:rsidR="005F475A" w:rsidRDefault="00A957CC" w:rsidP="00120C64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1113,84</w:t>
            </w:r>
          </w:p>
        </w:tc>
        <w:tc>
          <w:tcPr>
            <w:tcW w:w="858" w:type="dxa"/>
          </w:tcPr>
          <w:p w:rsidR="005F475A" w:rsidRDefault="00A957CC" w:rsidP="00120C64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1113,84</w:t>
            </w:r>
          </w:p>
        </w:tc>
        <w:tc>
          <w:tcPr>
            <w:tcW w:w="858" w:type="dxa"/>
          </w:tcPr>
          <w:p w:rsidR="005F475A" w:rsidRDefault="00A957CC" w:rsidP="00120C64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1113,84</w:t>
            </w:r>
          </w:p>
        </w:tc>
        <w:tc>
          <w:tcPr>
            <w:tcW w:w="1767" w:type="dxa"/>
          </w:tcPr>
          <w:p w:rsidR="005F475A" w:rsidRDefault="00A957CC" w:rsidP="00120C64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1113,84</w:t>
            </w:r>
          </w:p>
        </w:tc>
      </w:tr>
      <w:tr w:rsidR="005F475A" w:rsidTr="00386452">
        <w:trPr>
          <w:trHeight w:val="462"/>
        </w:trPr>
        <w:tc>
          <w:tcPr>
            <w:tcW w:w="3015" w:type="dxa"/>
          </w:tcPr>
          <w:p w:rsidR="005F475A" w:rsidRDefault="00A957CC" w:rsidP="00120C64">
            <w:pPr>
              <w:pStyle w:val="TableParagraph"/>
              <w:spacing w:line="224" w:lineRule="exact"/>
              <w:ind w:left="11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Расход</w:t>
            </w:r>
            <w:r>
              <w:rPr>
                <w:rFonts w:ascii="Times New Roman" w:hAnsi="Times New Roman" w:cs="Times New Roman"/>
                <w:spacing w:val="6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натурального</w:t>
            </w:r>
            <w:r>
              <w:rPr>
                <w:rFonts w:ascii="Times New Roman" w:hAnsi="Times New Roman" w:cs="Times New Roman"/>
                <w:spacing w:val="6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топлива</w:t>
            </w:r>
            <w:r>
              <w:rPr>
                <w:rFonts w:ascii="Times New Roman" w:hAnsi="Times New Roman" w:cs="Times New Roman"/>
                <w:spacing w:val="7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pacing w:val="-5"/>
              </w:rPr>
              <w:t>на</w:t>
            </w:r>
            <w:proofErr w:type="gramEnd"/>
          </w:p>
          <w:p w:rsidR="005F475A" w:rsidRDefault="00A957CC" w:rsidP="00120C64">
            <w:pPr>
              <w:pStyle w:val="TableParagraph"/>
              <w:spacing w:line="220" w:lineRule="exact"/>
              <w:ind w:left="11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выработку</w:t>
            </w:r>
            <w:r>
              <w:rPr>
                <w:rFonts w:ascii="Times New Roman" w:hAnsi="Times New Roman" w:cs="Times New Roman"/>
                <w:spacing w:val="6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тепла,</w:t>
            </w:r>
            <w:r>
              <w:rPr>
                <w:rFonts w:ascii="Times New Roman" w:hAnsi="Times New Roman" w:cs="Times New Roman"/>
                <w:spacing w:val="6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</w:rPr>
              <w:t>тыс</w:t>
            </w:r>
            <w:proofErr w:type="gramStart"/>
            <w:r>
              <w:rPr>
                <w:rFonts w:ascii="Times New Roman" w:hAnsi="Times New Roman" w:cs="Times New Roman"/>
                <w:spacing w:val="-2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pacing w:val="-2"/>
              </w:rPr>
              <w:t>3</w:t>
            </w:r>
          </w:p>
        </w:tc>
        <w:tc>
          <w:tcPr>
            <w:tcW w:w="858" w:type="dxa"/>
          </w:tcPr>
          <w:p w:rsidR="005F475A" w:rsidRDefault="00A957CC" w:rsidP="00120C64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</w:rPr>
              <w:t>142,8</w:t>
            </w:r>
          </w:p>
        </w:tc>
        <w:tc>
          <w:tcPr>
            <w:tcW w:w="858" w:type="dxa"/>
          </w:tcPr>
          <w:p w:rsidR="005F475A" w:rsidRDefault="00A957CC" w:rsidP="00120C64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</w:rPr>
              <w:t>142,8</w:t>
            </w:r>
          </w:p>
        </w:tc>
        <w:tc>
          <w:tcPr>
            <w:tcW w:w="858" w:type="dxa"/>
          </w:tcPr>
          <w:p w:rsidR="005F475A" w:rsidRDefault="00A957CC" w:rsidP="00120C64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</w:rPr>
              <w:t>142,8</w:t>
            </w:r>
          </w:p>
        </w:tc>
        <w:tc>
          <w:tcPr>
            <w:tcW w:w="858" w:type="dxa"/>
          </w:tcPr>
          <w:p w:rsidR="005F475A" w:rsidRDefault="00A957CC" w:rsidP="00120C64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</w:rPr>
              <w:t>142,8</w:t>
            </w:r>
          </w:p>
        </w:tc>
        <w:tc>
          <w:tcPr>
            <w:tcW w:w="858" w:type="dxa"/>
          </w:tcPr>
          <w:p w:rsidR="005F475A" w:rsidRDefault="00A957CC" w:rsidP="00120C64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</w:rPr>
              <w:t>142,8</w:t>
            </w:r>
          </w:p>
        </w:tc>
        <w:tc>
          <w:tcPr>
            <w:tcW w:w="1767" w:type="dxa"/>
          </w:tcPr>
          <w:p w:rsidR="005F475A" w:rsidRDefault="00A957CC" w:rsidP="00120C64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</w:rPr>
              <w:t>142,8</w:t>
            </w:r>
          </w:p>
        </w:tc>
      </w:tr>
    </w:tbl>
    <w:p w:rsidR="005F475A" w:rsidRDefault="00A957CC" w:rsidP="00386452">
      <w:pPr>
        <w:pStyle w:val="a5"/>
        <w:spacing w:line="276" w:lineRule="auto"/>
        <w:ind w:right="113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Источники теплоснабжения, подлежащие переводу на резервные виды топлива на территории муниципального образования, отсутствуют.</w:t>
      </w:r>
    </w:p>
    <w:p w:rsidR="005F475A" w:rsidRDefault="00A957CC" w:rsidP="00386452">
      <w:pPr>
        <w:spacing w:after="0" w:line="276" w:lineRule="auto"/>
        <w:ind w:firstLine="567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bookmarkStart w:id="19" w:name="_bookmark40"/>
      <w:bookmarkStart w:id="20" w:name="8.2Потребляемые_источником_тепловой_энер"/>
      <w:bookmarkEnd w:id="19"/>
      <w:bookmarkEnd w:id="20"/>
      <w:r>
        <w:rPr>
          <w:rFonts w:ascii="Times New Roman" w:hAnsi="Times New Roman" w:cs="Times New Roman"/>
          <w:b/>
          <w:sz w:val="24"/>
          <w:szCs w:val="24"/>
        </w:rPr>
        <w:t>8.2 Потребляемые источником тепловой энергии виды топлива, включая местные виды топлива, а также используемые возобновляемые источники энергии</w:t>
      </w:r>
    </w:p>
    <w:p w:rsidR="005F475A" w:rsidRDefault="00A957CC" w:rsidP="00386452">
      <w:pPr>
        <w:pStyle w:val="a5"/>
        <w:spacing w:line="276" w:lineRule="auto"/>
        <w:ind w:right="115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Основным видом топлива для котельных муниципального образования Дружаевского сельсовета</w:t>
      </w:r>
      <w:r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Малосердобинского</w:t>
      </w:r>
      <w:r>
        <w:rPr>
          <w:rFonts w:ascii="Times New Roman" w:hAnsi="Times New Roman" w:cs="Times New Roman"/>
          <w:sz w:val="24"/>
          <w:szCs w:val="24"/>
        </w:rPr>
        <w:t xml:space="preserve"> района является природный газ (см. таблицу 8.1 Обосновывающих материалов Схемы теплоснабжения).</w:t>
      </w:r>
    </w:p>
    <w:p w:rsidR="005F475A" w:rsidRDefault="00A957CC" w:rsidP="00386452">
      <w:pPr>
        <w:pStyle w:val="a5"/>
        <w:spacing w:line="276" w:lineRule="auto"/>
        <w:ind w:right="111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Резервное топливо на котельных муниципального образования Дружаевского сельсовета</w:t>
      </w:r>
      <w:r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Малосердобинского</w:t>
      </w:r>
      <w:r>
        <w:rPr>
          <w:rFonts w:ascii="Times New Roman" w:hAnsi="Times New Roman" w:cs="Times New Roman"/>
          <w:sz w:val="24"/>
          <w:szCs w:val="24"/>
        </w:rPr>
        <w:t xml:space="preserve"> района отсутствует.</w:t>
      </w:r>
    </w:p>
    <w:p w:rsidR="005F475A" w:rsidRDefault="00A957CC" w:rsidP="00386452">
      <w:pPr>
        <w:pStyle w:val="a5"/>
        <w:spacing w:line="276" w:lineRule="auto"/>
        <w:ind w:right="116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Индивидуальные источники тепловой энергии в частных жилых домах в качестве топлива используют природный газ, электроэнергию и дрова.</w:t>
      </w:r>
    </w:p>
    <w:p w:rsidR="005F475A" w:rsidRDefault="00A957CC" w:rsidP="00386452">
      <w:pPr>
        <w:pStyle w:val="a5"/>
        <w:spacing w:line="276" w:lineRule="auto"/>
        <w:ind w:right="113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Местным видом топлива на территории Малосердобинского района являются дрова. </w:t>
      </w:r>
      <w:r>
        <w:rPr>
          <w:rFonts w:ascii="Times New Roman" w:hAnsi="Times New Roman" w:cs="Times New Roman"/>
          <w:sz w:val="24"/>
          <w:szCs w:val="24"/>
        </w:rPr>
        <w:lastRenderedPageBreak/>
        <w:t>Существующие централизованные источники тепловой энергии не используют местные виды топлива в качестве основного в связи с низким КПД и высокой себестоимостью.</w:t>
      </w:r>
      <w:r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Возобновляемые источники энергии на территории муниципального образования Дружаевского сельсовета</w:t>
      </w:r>
      <w:r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отсутствуют.</w:t>
      </w:r>
      <w:bookmarkStart w:id="21" w:name="8.3._Виды_топлива,_их_долю_и_значение_ни"/>
      <w:bookmarkStart w:id="22" w:name="_bookmark41"/>
      <w:bookmarkEnd w:id="21"/>
      <w:bookmarkEnd w:id="22"/>
    </w:p>
    <w:p w:rsidR="005F475A" w:rsidRDefault="00A957CC" w:rsidP="00386452">
      <w:pPr>
        <w:pStyle w:val="a5"/>
        <w:spacing w:line="276" w:lineRule="auto"/>
        <w:ind w:right="113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8.3 Виды топлива, их долю и значение низшей теплоты сгорания топлива, используемые для производства тепловой энергии по каждой системе теплоснабжения.</w:t>
      </w:r>
    </w:p>
    <w:p w:rsidR="005F475A" w:rsidRDefault="00A957CC" w:rsidP="00386452">
      <w:pPr>
        <w:pStyle w:val="a5"/>
        <w:spacing w:line="276" w:lineRule="auto"/>
        <w:ind w:right="11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качестве основного топлива на территории муниципального образования Дружаевского сельсовета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Малосердобинского</w:t>
      </w:r>
      <w:r>
        <w:rPr>
          <w:rFonts w:ascii="Times New Roman" w:hAnsi="Times New Roman" w:cs="Times New Roman"/>
          <w:sz w:val="24"/>
          <w:szCs w:val="24"/>
        </w:rPr>
        <w:t xml:space="preserve"> района используется природный газ. </w:t>
      </w:r>
      <w:r>
        <w:rPr>
          <w:rFonts w:ascii="Times New Roman" w:hAnsi="Times New Roman" w:cs="Times New Roman"/>
          <w:color w:val="000000"/>
          <w:sz w:val="24"/>
        </w:rPr>
        <w:t>Согласно существующим требованиям, номинальная низшая теплота сгорания топлива при проведении теплотехнических расчетов в системе газовой промышленности принимается равной 34541 кДж/</w:t>
      </w:r>
      <w:proofErr w:type="gramStart"/>
      <w:r>
        <w:rPr>
          <w:rFonts w:ascii="Times New Roman" w:hAnsi="Times New Roman" w:cs="Times New Roman"/>
          <w:color w:val="000000"/>
          <w:sz w:val="24"/>
        </w:rPr>
        <w:t>м</w:t>
      </w:r>
      <w:proofErr w:type="gramEnd"/>
      <w:r>
        <w:rPr>
          <w:rFonts w:ascii="Times New Roman" w:hAnsi="Times New Roman" w:cs="Times New Roman"/>
          <w:noProof/>
          <w:sz w:val="24"/>
          <w:lang w:eastAsia="ru-RU"/>
        </w:rPr>
        <w:drawing>
          <wp:inline distT="0" distB="0" distL="0" distR="0" wp14:anchorId="34C86391" wp14:editId="06A07DBB">
            <wp:extent cx="103505" cy="215900"/>
            <wp:effectExtent l="0" t="0" r="0" b="0"/>
            <wp:docPr id="1" name="Рисунок 1" descr="https://studfile.net/html/2706/160/html_qY0F73LQgx.0QpY/img-_tMnU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https://studfile.net/html/2706/160/html_qY0F73LQgx.0QpY/img-_tMnUA.pn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3505" cy="21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F475A" w:rsidRDefault="00A957CC" w:rsidP="00386452">
      <w:pPr>
        <w:spacing w:after="0" w:line="276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8.4 Преобладающий в поселении, городском округе вид топлива, определяемый по совокупности всех систем теплоснабжения, находящихся в соответствующем поселении, городском округе.</w:t>
      </w:r>
    </w:p>
    <w:p w:rsidR="005F475A" w:rsidRDefault="00A957CC" w:rsidP="00386452">
      <w:pPr>
        <w:pStyle w:val="a5"/>
        <w:spacing w:line="276" w:lineRule="auto"/>
        <w:ind w:right="112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территории муниципального образования Дружаевского сельсовета</w:t>
      </w:r>
      <w:r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Малосердобинского</w:t>
      </w:r>
      <w:r>
        <w:rPr>
          <w:rFonts w:ascii="Times New Roman" w:hAnsi="Times New Roman" w:cs="Times New Roman"/>
          <w:sz w:val="24"/>
          <w:szCs w:val="24"/>
        </w:rPr>
        <w:t xml:space="preserve"> района для централизованных источников теплоснабжения преобладающим</w:t>
      </w:r>
      <w:r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видом топлива является природный газ.</w:t>
      </w:r>
    </w:p>
    <w:p w:rsidR="005F475A" w:rsidRDefault="00A957CC" w:rsidP="00386452">
      <w:pPr>
        <w:spacing w:after="0" w:line="276" w:lineRule="auto"/>
        <w:ind w:firstLine="567"/>
        <w:jc w:val="both"/>
        <w:rPr>
          <w:rFonts w:ascii="Times New Roman" w:hAnsi="Times New Roman" w:cs="Times New Roman"/>
          <w:spacing w:val="4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Основным видом топлива индивидуальных источников теплоснабжения на территории </w:t>
      </w:r>
      <w:r>
        <w:rPr>
          <w:rFonts w:ascii="Times New Roman" w:hAnsi="Times New Roman" w:cs="Times New Roman"/>
          <w:spacing w:val="-6"/>
          <w:sz w:val="24"/>
          <w:szCs w:val="24"/>
        </w:rPr>
        <w:t>Малосердобинского</w:t>
      </w:r>
      <w:r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района</w:t>
      </w:r>
      <w:r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является</w:t>
      </w:r>
      <w:r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природный</w:t>
      </w:r>
      <w:r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газ.</w:t>
      </w:r>
      <w:r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</w:p>
    <w:p w:rsidR="005F475A" w:rsidRDefault="00A957CC" w:rsidP="00386452">
      <w:pPr>
        <w:pStyle w:val="2"/>
        <w:tabs>
          <w:tab w:val="left" w:pos="699"/>
        </w:tabs>
        <w:ind w:left="0" w:firstLine="567"/>
        <w:rPr>
          <w:rFonts w:ascii="Times New Roman" w:hAnsi="Times New Roman" w:cs="Times New Roman"/>
          <w:spacing w:val="-2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8.5 Приоритетное</w:t>
      </w:r>
      <w:r>
        <w:rPr>
          <w:rFonts w:ascii="Times New Roman" w:hAnsi="Times New Roman" w:cs="Times New Roman"/>
          <w:b w:val="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направление</w:t>
      </w:r>
      <w:r>
        <w:rPr>
          <w:rFonts w:ascii="Times New Roman" w:hAnsi="Times New Roman" w:cs="Times New Roman"/>
          <w:b w:val="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развития</w:t>
      </w:r>
      <w:r>
        <w:rPr>
          <w:rFonts w:ascii="Times New Roman" w:hAnsi="Times New Roman" w:cs="Times New Roman"/>
          <w:b w:val="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муниципального</w:t>
      </w:r>
      <w:r>
        <w:rPr>
          <w:rFonts w:ascii="Times New Roman" w:hAnsi="Times New Roman" w:cs="Times New Roman"/>
          <w:b w:val="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образования.</w:t>
      </w:r>
    </w:p>
    <w:p w:rsidR="005F475A" w:rsidRDefault="00A957CC" w:rsidP="00386452">
      <w:pPr>
        <w:pStyle w:val="a5"/>
        <w:spacing w:before="38"/>
        <w:ind w:right="116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Приоритетным направлением развития топливного баланса муниципального образования Дружаевского сельсовета</w:t>
      </w:r>
      <w:r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Малосердобинского</w:t>
      </w:r>
      <w:r>
        <w:rPr>
          <w:rFonts w:ascii="Times New Roman" w:hAnsi="Times New Roman" w:cs="Times New Roman"/>
          <w:sz w:val="24"/>
          <w:szCs w:val="24"/>
        </w:rPr>
        <w:t xml:space="preserve"> района является сохранение природного газа как основного вида топлива котельных.</w:t>
      </w:r>
    </w:p>
    <w:p w:rsidR="005F475A" w:rsidRDefault="00A957CC" w:rsidP="00386452">
      <w:pPr>
        <w:spacing w:after="0" w:line="276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8.6 Нормативный запас топлива</w:t>
      </w:r>
    </w:p>
    <w:p w:rsidR="005F475A" w:rsidRDefault="00A957CC" w:rsidP="00386452">
      <w:pPr>
        <w:pStyle w:val="a5"/>
        <w:spacing w:before="38"/>
        <w:ind w:right="116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котельных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муниципального образования Дружаевского сельсовета запас топлива не формируется. Расчёт нормативного запаса топлива не проводился.</w:t>
      </w:r>
    </w:p>
    <w:p w:rsidR="005F475A" w:rsidRDefault="005F475A">
      <w:pPr>
        <w:spacing w:line="276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:rsidR="005F475A" w:rsidRDefault="00A957CC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Раздел</w:t>
      </w:r>
      <w:r w:rsidR="00120C64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9. Инвестиции в строительство, реконструкцию, техническое перевооружение и (или) модернизацию.</w:t>
      </w:r>
    </w:p>
    <w:p w:rsidR="005F475A" w:rsidRDefault="00A957CC" w:rsidP="00386452">
      <w:pPr>
        <w:pStyle w:val="2"/>
        <w:tabs>
          <w:tab w:val="left" w:pos="626"/>
        </w:tabs>
        <w:spacing w:line="276" w:lineRule="auto"/>
        <w:ind w:left="0" w:right="114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9.1 Предложения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величине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необходимых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инвестиций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строительство,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реконструкцию,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техническое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перевооружение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(или)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модернизацию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источников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тепловой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энергии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каждом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этапе.</w:t>
      </w:r>
    </w:p>
    <w:p w:rsidR="005F475A" w:rsidRDefault="00A957CC" w:rsidP="00386452">
      <w:pPr>
        <w:pStyle w:val="a5"/>
        <w:spacing w:line="276" w:lineRule="auto"/>
        <w:ind w:right="118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Инвестиции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строительство,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реконструкцию,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техническое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перевооружение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модернизацию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источников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тепловой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энергии не предусмотрены.</w:t>
      </w:r>
    </w:p>
    <w:p w:rsidR="005F475A" w:rsidRDefault="00A957CC" w:rsidP="00386452">
      <w:pPr>
        <w:pStyle w:val="a5"/>
        <w:spacing w:line="276" w:lineRule="auto"/>
        <w:ind w:right="112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9.2 Предложения по величине необходимых инвестиций в строительство, реконструкцию, техническое перевооружение и (или) модернизацию тепловых сетей, насосных станций и тепловых пунктов на каждом этапе.</w:t>
      </w:r>
    </w:p>
    <w:p w:rsidR="005F475A" w:rsidRDefault="00A957CC" w:rsidP="00386452">
      <w:pPr>
        <w:pStyle w:val="a5"/>
        <w:spacing w:line="276" w:lineRule="auto"/>
        <w:ind w:right="116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Мероприятия по модернизации участков тепловых сетей, не запланированы.</w:t>
      </w:r>
    </w:p>
    <w:p w:rsidR="005F475A" w:rsidRDefault="00A957CC" w:rsidP="00386452">
      <w:pPr>
        <w:pStyle w:val="a5"/>
        <w:spacing w:line="276" w:lineRule="auto"/>
        <w:ind w:right="112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9.3 Предложения по величине инвестиций в строительство, реконструкцию, техническое перевооружение и (или) модернизацию в связи с изменениями температурного графика и гидравлического режима работы системы теплоснабжения на каждом этапе.</w:t>
      </w:r>
    </w:p>
    <w:p w:rsidR="005F475A" w:rsidRDefault="00A957CC" w:rsidP="00386452">
      <w:pPr>
        <w:pStyle w:val="a5"/>
        <w:spacing w:line="276" w:lineRule="auto"/>
        <w:ind w:right="112" w:firstLine="567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Изменений температурного графика не предполагается, а гидравлический режим работы системы теплоснабжения сохраняется на расчетный период до 2033 г. Инвестиции в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строительство, реконструкцию и техническое перевооружение на указанные мероприятия не </w:t>
      </w:r>
      <w:r>
        <w:rPr>
          <w:rFonts w:ascii="Times New Roman" w:hAnsi="Times New Roman" w:cs="Times New Roman"/>
          <w:spacing w:val="-2"/>
          <w:sz w:val="24"/>
          <w:szCs w:val="24"/>
        </w:rPr>
        <w:t>требуются.</w:t>
      </w:r>
    </w:p>
    <w:p w:rsidR="005F475A" w:rsidRDefault="00A957CC" w:rsidP="00386452">
      <w:pPr>
        <w:pStyle w:val="a5"/>
        <w:spacing w:line="276" w:lineRule="auto"/>
        <w:ind w:right="112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pacing w:val="-2"/>
          <w:sz w:val="24"/>
          <w:szCs w:val="24"/>
        </w:rPr>
        <w:t xml:space="preserve">9.4 </w:t>
      </w:r>
      <w:r>
        <w:rPr>
          <w:rFonts w:ascii="Times New Roman" w:hAnsi="Times New Roman" w:cs="Times New Roman"/>
          <w:b/>
          <w:sz w:val="24"/>
          <w:szCs w:val="24"/>
        </w:rPr>
        <w:t xml:space="preserve">Предложения по величине необходимых инвестиций для перевода открытой системы теплоснабжения (горячего водоснабжения), отдельных участков такой системы на закрытую систему горячего водоснабжения на каждом этапе. </w:t>
      </w:r>
    </w:p>
    <w:p w:rsidR="005F475A" w:rsidRDefault="00A957CC" w:rsidP="00386452">
      <w:pPr>
        <w:pStyle w:val="a5"/>
        <w:spacing w:line="276" w:lineRule="auto"/>
        <w:ind w:right="112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Перевод открытой системы теплоснабжения в закрытую систему горячего водоснабжения до конца расчетного периода не требуется, по причине того, что открытые системы теплоснабжения на территории муниципального образования Дружаевского сельсовета</w:t>
      </w:r>
      <w:r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Малосердобинского</w:t>
      </w:r>
      <w:r>
        <w:rPr>
          <w:rFonts w:ascii="Times New Roman" w:hAnsi="Times New Roman" w:cs="Times New Roman"/>
          <w:sz w:val="24"/>
          <w:szCs w:val="24"/>
        </w:rPr>
        <w:t xml:space="preserve"> района отсутствуют. Инвестиции на указанные мероприятия не предусматриваются.</w:t>
      </w:r>
    </w:p>
    <w:p w:rsidR="005F475A" w:rsidRDefault="00A957CC" w:rsidP="00386452">
      <w:pPr>
        <w:pStyle w:val="a5"/>
        <w:spacing w:line="276" w:lineRule="auto"/>
        <w:ind w:right="112" w:firstLine="567"/>
        <w:jc w:val="both"/>
        <w:rPr>
          <w:rFonts w:ascii="Times New Roman" w:hAnsi="Times New Roman" w:cs="Times New Roman"/>
          <w:b/>
          <w:spacing w:val="-2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9.5 Оценка</w:t>
      </w:r>
      <w:r>
        <w:rPr>
          <w:rFonts w:ascii="Times New Roman" w:hAnsi="Times New Roman" w:cs="Times New Roman"/>
          <w:b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эффективности</w:t>
      </w:r>
      <w:r>
        <w:rPr>
          <w:rFonts w:ascii="Times New Roman" w:hAnsi="Times New Roman" w:cs="Times New Roman"/>
          <w:b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инвестиций</w:t>
      </w:r>
      <w:r>
        <w:rPr>
          <w:rFonts w:ascii="Times New Roman" w:hAnsi="Times New Roman" w:cs="Times New Roman"/>
          <w:b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по</w:t>
      </w:r>
      <w:r>
        <w:rPr>
          <w:rFonts w:ascii="Times New Roman" w:hAnsi="Times New Roman" w:cs="Times New Roman"/>
          <w:b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отдельным</w:t>
      </w:r>
      <w:r>
        <w:rPr>
          <w:rFonts w:ascii="Times New Roman" w:hAnsi="Times New Roman" w:cs="Times New Roman"/>
          <w:b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pacing w:val="-2"/>
          <w:sz w:val="24"/>
          <w:szCs w:val="24"/>
        </w:rPr>
        <w:t>предложениям.</w:t>
      </w:r>
    </w:p>
    <w:p w:rsidR="005F475A" w:rsidRDefault="00A957CC" w:rsidP="00386452">
      <w:pPr>
        <w:pStyle w:val="a5"/>
        <w:spacing w:line="276" w:lineRule="auto"/>
        <w:ind w:right="112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Оценка</w:t>
      </w:r>
      <w:r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экономического</w:t>
      </w:r>
      <w:r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эффекта</w:t>
      </w:r>
      <w:r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от</w:t>
      </w:r>
      <w:r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реализации</w:t>
      </w:r>
      <w:r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проектов,</w:t>
      </w:r>
      <w:r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предусмотренных</w:t>
      </w:r>
      <w:r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Схемой теплоснабжения не требуется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:rsidR="005F475A" w:rsidRDefault="00A957CC" w:rsidP="00386452">
      <w:pPr>
        <w:spacing w:after="0" w:line="276" w:lineRule="auto"/>
        <w:ind w:firstLine="567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9.6 Величина фактически осуществленных инвестиций в строительство, реконструкцию, техническое перевооружение и (или) модернизацию объектов теплоснабжения за базовый период и базовый период актуализации.</w:t>
      </w:r>
    </w:p>
    <w:p w:rsidR="005F475A" w:rsidRDefault="00A957CC" w:rsidP="00386452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период 2022-2023 г. мероприятия по развитию системы теплоснабжения на территории муниципального образования Дружаевского сельсовета</w:t>
      </w:r>
      <w:r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Малосердобинского</w:t>
      </w:r>
      <w:r>
        <w:rPr>
          <w:rFonts w:ascii="Times New Roman" w:hAnsi="Times New Roman" w:cs="Times New Roman"/>
          <w:sz w:val="24"/>
          <w:szCs w:val="24"/>
        </w:rPr>
        <w:t xml:space="preserve"> района не осуществлялись.</w:t>
      </w:r>
    </w:p>
    <w:p w:rsidR="005F475A" w:rsidRDefault="005F475A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5F475A" w:rsidRDefault="00A957CC">
      <w:pPr>
        <w:pStyle w:val="1"/>
        <w:spacing w:line="276" w:lineRule="auto"/>
        <w:ind w:right="11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Раздел</w:t>
      </w:r>
      <w:r w:rsidR="00120C6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10.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Решение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присвоении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статуса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единой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теплоснабжающей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организации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2"/>
          <w:sz w:val="28"/>
          <w:szCs w:val="28"/>
        </w:rPr>
        <w:t>(организациям).</w:t>
      </w:r>
    </w:p>
    <w:p w:rsidR="00386452" w:rsidRDefault="00386452" w:rsidP="00386452">
      <w:pPr>
        <w:spacing w:after="0" w:line="276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F475A" w:rsidRDefault="00A957CC" w:rsidP="00386452">
      <w:pPr>
        <w:spacing w:after="0" w:line="276" w:lineRule="auto"/>
        <w:ind w:firstLine="567"/>
        <w:jc w:val="both"/>
        <w:rPr>
          <w:rFonts w:ascii="Times New Roman" w:hAnsi="Times New Roman" w:cs="Times New Roman"/>
          <w:b/>
          <w:spacing w:val="-2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10.1 Решение о присвоении статуса единой теплоснабжающей организации </w:t>
      </w:r>
      <w:r>
        <w:rPr>
          <w:rFonts w:ascii="Times New Roman" w:hAnsi="Times New Roman" w:cs="Times New Roman"/>
          <w:b/>
          <w:spacing w:val="-2"/>
          <w:sz w:val="24"/>
          <w:szCs w:val="24"/>
        </w:rPr>
        <w:t>(организациям).</w:t>
      </w:r>
    </w:p>
    <w:p w:rsidR="005F475A" w:rsidRDefault="00A957CC" w:rsidP="00386452">
      <w:pPr>
        <w:pStyle w:val="a5"/>
        <w:spacing w:line="276" w:lineRule="auto"/>
        <w:ind w:right="110"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В соответствии со ст.2 Федерального закона от 27.07.2010 №190-ФЗ "О теплоснабжении" теплоснабжающая организация - организация, осуществляющая продажу потребителям и (или) теплоснабжающим организациям произведенных или приобретенных тепловой энергии (мощности),</w:t>
      </w:r>
      <w:r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теплоносителя</w:t>
      </w:r>
      <w:r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владеющая</w:t>
      </w:r>
      <w:r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</w:t>
      </w:r>
      <w:r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праве</w:t>
      </w:r>
      <w:r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собственности</w:t>
      </w:r>
      <w:r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или</w:t>
      </w:r>
      <w:r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ином</w:t>
      </w:r>
      <w:r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законном основании источниками тепловой энергии и (или) тепловыми сетями в системе</w:t>
      </w:r>
      <w:r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теплоснабжения, посредством которой осуществляется теплоснабжение потребителей</w:t>
      </w:r>
      <w:r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тепловой энергии.</w:t>
      </w:r>
      <w:proofErr w:type="gramEnd"/>
    </w:p>
    <w:p w:rsidR="005F475A" w:rsidRDefault="00A957CC" w:rsidP="00386452">
      <w:pPr>
        <w:pStyle w:val="a5"/>
        <w:spacing w:line="276" w:lineRule="auto"/>
        <w:ind w:right="113"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Исходя из определения на территории муниципального образования Дружаевского сельсовета</w:t>
      </w:r>
      <w:r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теплоснабжающей организацией является</w:t>
      </w:r>
      <w:proofErr w:type="gramEnd"/>
      <w:r>
        <w:rPr>
          <w:rFonts w:ascii="Times New Roman" w:hAnsi="Times New Roman" w:cs="Times New Roman"/>
          <w:sz w:val="24"/>
          <w:szCs w:val="24"/>
        </w:rPr>
        <w:t>:</w:t>
      </w:r>
    </w:p>
    <w:p w:rsidR="005F475A" w:rsidRDefault="00A957CC" w:rsidP="00386452">
      <w:pPr>
        <w:spacing w:after="0" w:line="276" w:lineRule="auto"/>
        <w:ind w:firstLine="567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Общество с ограниченной ответственностью </w:t>
      </w:r>
      <w:r>
        <w:rPr>
          <w:rFonts w:ascii="Times New Roman" w:hAnsi="Times New Roman" w:cs="Times New Roman"/>
        </w:rPr>
        <w:t>«РАЙОННАЯ ТЕПЛОСНАБЖАЮЩАЯ КОМПАНИЯ»</w:t>
      </w:r>
      <w:r>
        <w:rPr>
          <w:rFonts w:ascii="Times New Roman" w:hAnsi="Times New Roman" w:cs="Times New Roman"/>
          <w:spacing w:val="-2"/>
          <w:sz w:val="24"/>
          <w:szCs w:val="24"/>
        </w:rPr>
        <w:t>.</w:t>
      </w:r>
    </w:p>
    <w:p w:rsidR="005F475A" w:rsidRDefault="00A957CC" w:rsidP="00386452">
      <w:pPr>
        <w:spacing w:after="0" w:line="276" w:lineRule="auto"/>
        <w:ind w:firstLine="567"/>
        <w:jc w:val="both"/>
        <w:rPr>
          <w:rFonts w:ascii="Times New Roman" w:hAnsi="Times New Roman" w:cs="Times New Roman"/>
          <w:b/>
          <w:spacing w:val="-2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10.2 Реестр</w:t>
      </w:r>
      <w:r>
        <w:rPr>
          <w:rFonts w:ascii="Times New Roman" w:hAnsi="Times New Roman" w:cs="Times New Roman"/>
          <w:b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зон</w:t>
      </w:r>
      <w:r>
        <w:rPr>
          <w:rFonts w:ascii="Times New Roman" w:hAnsi="Times New Roman" w:cs="Times New Roman"/>
          <w:b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деятельности</w:t>
      </w:r>
      <w:r>
        <w:rPr>
          <w:rFonts w:ascii="Times New Roman" w:hAnsi="Times New Roman" w:cs="Times New Roman"/>
          <w:b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единой</w:t>
      </w:r>
      <w:r>
        <w:rPr>
          <w:rFonts w:ascii="Times New Roman" w:hAnsi="Times New Roman" w:cs="Times New Roman"/>
          <w:b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теплоснабжающей</w:t>
      </w:r>
      <w:r>
        <w:rPr>
          <w:rFonts w:ascii="Times New Roman" w:hAnsi="Times New Roman" w:cs="Times New Roman"/>
          <w:b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организации</w:t>
      </w:r>
      <w:r>
        <w:rPr>
          <w:rFonts w:ascii="Times New Roman" w:hAnsi="Times New Roman" w:cs="Times New Roman"/>
          <w:b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pacing w:val="-2"/>
          <w:sz w:val="24"/>
          <w:szCs w:val="24"/>
        </w:rPr>
        <w:t>(организаций)</w:t>
      </w:r>
    </w:p>
    <w:p w:rsidR="005F475A" w:rsidRDefault="00A957CC" w:rsidP="00120C64">
      <w:pPr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Таблица 10.1 – Реестр единых теплоснабжающих организаций (ЕТО), содержащий перечень систем теплоснабжения</w:t>
      </w:r>
    </w:p>
    <w:tbl>
      <w:tblPr>
        <w:tblStyle w:val="TableNormal"/>
        <w:tblW w:w="9639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00"/>
        <w:gridCol w:w="1985"/>
        <w:gridCol w:w="2693"/>
        <w:gridCol w:w="2561"/>
      </w:tblGrid>
      <w:tr w:rsidR="005F475A" w:rsidTr="00386452">
        <w:trPr>
          <w:trHeight w:val="1392"/>
        </w:trPr>
        <w:tc>
          <w:tcPr>
            <w:tcW w:w="2400" w:type="dxa"/>
            <w:shd w:val="clear" w:color="auto" w:fill="auto"/>
          </w:tcPr>
          <w:p w:rsidR="005F475A" w:rsidRPr="00120C64" w:rsidRDefault="005F475A" w:rsidP="00120C64">
            <w:pPr>
              <w:pStyle w:val="TableParagraph"/>
              <w:ind w:left="0"/>
              <w:rPr>
                <w:rFonts w:ascii="Times New Roman" w:hAnsi="Times New Roman" w:cs="Times New Roman"/>
                <w:b/>
                <w:sz w:val="20"/>
              </w:rPr>
            </w:pPr>
          </w:p>
          <w:p w:rsidR="005F475A" w:rsidRPr="00120C64" w:rsidRDefault="005F475A" w:rsidP="00120C64">
            <w:pPr>
              <w:pStyle w:val="TableParagraph"/>
              <w:spacing w:before="115"/>
              <w:ind w:left="0"/>
              <w:rPr>
                <w:rFonts w:ascii="Times New Roman" w:hAnsi="Times New Roman" w:cs="Times New Roman"/>
                <w:b/>
                <w:sz w:val="20"/>
              </w:rPr>
            </w:pPr>
          </w:p>
          <w:p w:rsidR="005F475A" w:rsidRPr="00120C64" w:rsidRDefault="00A957CC" w:rsidP="00120C64">
            <w:pPr>
              <w:pStyle w:val="TableParagraph"/>
              <w:ind w:left="117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proofErr w:type="spellStart"/>
            <w:r w:rsidRPr="00120C64">
              <w:rPr>
                <w:rFonts w:ascii="Times New Roman" w:hAnsi="Times New Roman" w:cs="Times New Roman"/>
                <w:b/>
                <w:sz w:val="20"/>
                <w:lang w:val="en-US"/>
              </w:rPr>
              <w:t>Наименование</w:t>
            </w:r>
            <w:proofErr w:type="spellEnd"/>
            <w:r w:rsidRPr="00120C64">
              <w:rPr>
                <w:rFonts w:ascii="Times New Roman" w:hAnsi="Times New Roman" w:cs="Times New Roman"/>
                <w:spacing w:val="5"/>
                <w:sz w:val="20"/>
                <w:lang w:val="en-US"/>
              </w:rPr>
              <w:t xml:space="preserve"> </w:t>
            </w:r>
            <w:r w:rsidRPr="00120C64">
              <w:rPr>
                <w:rFonts w:ascii="Times New Roman" w:hAnsi="Times New Roman" w:cs="Times New Roman"/>
                <w:b/>
                <w:spacing w:val="-5"/>
                <w:sz w:val="20"/>
                <w:lang w:val="en-US"/>
              </w:rPr>
              <w:t>ЕТО</w:t>
            </w:r>
          </w:p>
        </w:tc>
        <w:tc>
          <w:tcPr>
            <w:tcW w:w="1985" w:type="dxa"/>
            <w:shd w:val="clear" w:color="auto" w:fill="auto"/>
          </w:tcPr>
          <w:p w:rsidR="005F475A" w:rsidRPr="00120C64" w:rsidRDefault="005F475A" w:rsidP="00120C64">
            <w:pPr>
              <w:pStyle w:val="TableParagraph"/>
              <w:spacing w:before="232"/>
              <w:ind w:left="0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</w:p>
          <w:p w:rsidR="005F475A" w:rsidRPr="00120C64" w:rsidRDefault="00A957CC" w:rsidP="00120C64">
            <w:pPr>
              <w:pStyle w:val="TableParagraph"/>
              <w:ind w:left="275" w:right="260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proofErr w:type="spellStart"/>
            <w:r w:rsidRPr="00120C64">
              <w:rPr>
                <w:rFonts w:ascii="Times New Roman" w:hAnsi="Times New Roman" w:cs="Times New Roman"/>
                <w:b/>
                <w:spacing w:val="-2"/>
                <w:sz w:val="20"/>
                <w:lang w:val="en-US"/>
              </w:rPr>
              <w:t>Наименовани</w:t>
            </w:r>
            <w:proofErr w:type="spellEnd"/>
            <w:r w:rsidRPr="00120C64">
              <w:rPr>
                <w:rFonts w:ascii="Times New Roman" w:hAnsi="Times New Roman" w:cs="Times New Roman"/>
                <w:b/>
                <w:spacing w:val="-2"/>
                <w:sz w:val="20"/>
              </w:rPr>
              <w:t xml:space="preserve">е </w:t>
            </w:r>
            <w:r w:rsidRPr="00120C64">
              <w:rPr>
                <w:rFonts w:ascii="Times New Roman" w:hAnsi="Times New Roman" w:cs="Times New Roman"/>
                <w:spacing w:val="-2"/>
                <w:sz w:val="20"/>
                <w:lang w:val="en-US"/>
              </w:rPr>
              <w:t xml:space="preserve"> </w:t>
            </w:r>
            <w:proofErr w:type="spellStart"/>
            <w:r w:rsidRPr="00120C64">
              <w:rPr>
                <w:rFonts w:ascii="Times New Roman" w:hAnsi="Times New Roman" w:cs="Times New Roman"/>
                <w:b/>
                <w:spacing w:val="-2"/>
                <w:sz w:val="20"/>
                <w:lang w:val="en-US"/>
              </w:rPr>
              <w:t>источников</w:t>
            </w:r>
            <w:proofErr w:type="spellEnd"/>
          </w:p>
        </w:tc>
        <w:tc>
          <w:tcPr>
            <w:tcW w:w="2693" w:type="dxa"/>
            <w:shd w:val="clear" w:color="auto" w:fill="auto"/>
          </w:tcPr>
          <w:p w:rsidR="005F475A" w:rsidRPr="00120C64" w:rsidRDefault="00A957CC" w:rsidP="00120C64">
            <w:pPr>
              <w:pStyle w:val="TableParagraph"/>
              <w:spacing w:before="116"/>
              <w:ind w:left="278" w:right="264"/>
              <w:rPr>
                <w:rFonts w:ascii="Times New Roman" w:hAnsi="Times New Roman" w:cs="Times New Roman"/>
                <w:b/>
                <w:sz w:val="20"/>
              </w:rPr>
            </w:pPr>
            <w:r w:rsidRPr="00120C64">
              <w:rPr>
                <w:rFonts w:ascii="Times New Roman" w:hAnsi="Times New Roman" w:cs="Times New Roman"/>
                <w:b/>
                <w:spacing w:val="-2"/>
                <w:sz w:val="20"/>
              </w:rPr>
              <w:t>Теплоснабжающие</w:t>
            </w:r>
            <w:r w:rsidRPr="00120C64">
              <w:rPr>
                <w:rFonts w:ascii="Times New Roman" w:hAnsi="Times New Roman" w:cs="Times New Roman"/>
                <w:spacing w:val="-2"/>
                <w:sz w:val="20"/>
              </w:rPr>
              <w:t xml:space="preserve"> </w:t>
            </w:r>
            <w:r w:rsidRPr="00120C64">
              <w:rPr>
                <w:rFonts w:ascii="Times New Roman" w:hAnsi="Times New Roman" w:cs="Times New Roman"/>
                <w:b/>
                <w:spacing w:val="-2"/>
                <w:sz w:val="20"/>
              </w:rPr>
              <w:t>(</w:t>
            </w:r>
            <w:proofErr w:type="spellStart"/>
            <w:r w:rsidRPr="00120C64">
              <w:rPr>
                <w:rFonts w:ascii="Times New Roman" w:hAnsi="Times New Roman" w:cs="Times New Roman"/>
                <w:b/>
                <w:spacing w:val="-2"/>
                <w:sz w:val="20"/>
              </w:rPr>
              <w:t>теплосетевые</w:t>
            </w:r>
            <w:proofErr w:type="spellEnd"/>
            <w:r w:rsidRPr="00120C64">
              <w:rPr>
                <w:rFonts w:ascii="Times New Roman" w:hAnsi="Times New Roman" w:cs="Times New Roman"/>
                <w:b/>
                <w:spacing w:val="-2"/>
                <w:sz w:val="20"/>
              </w:rPr>
              <w:t>)</w:t>
            </w:r>
            <w:r w:rsidRPr="00120C64">
              <w:rPr>
                <w:rFonts w:ascii="Times New Roman" w:hAnsi="Times New Roman" w:cs="Times New Roman"/>
                <w:spacing w:val="-2"/>
                <w:sz w:val="20"/>
              </w:rPr>
              <w:t xml:space="preserve"> </w:t>
            </w:r>
            <w:r w:rsidRPr="00120C64">
              <w:rPr>
                <w:rFonts w:ascii="Times New Roman" w:hAnsi="Times New Roman" w:cs="Times New Roman"/>
                <w:b/>
                <w:sz w:val="20"/>
              </w:rPr>
              <w:t>организации</w:t>
            </w:r>
            <w:r w:rsidRPr="00120C64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120C64">
              <w:rPr>
                <w:rFonts w:ascii="Times New Roman" w:hAnsi="Times New Roman" w:cs="Times New Roman"/>
                <w:b/>
                <w:sz w:val="20"/>
              </w:rPr>
              <w:t>в</w:t>
            </w:r>
            <w:r w:rsidRPr="00120C64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120C64">
              <w:rPr>
                <w:rFonts w:ascii="Times New Roman" w:hAnsi="Times New Roman" w:cs="Times New Roman"/>
                <w:b/>
                <w:sz w:val="20"/>
              </w:rPr>
              <w:t>границах</w:t>
            </w:r>
            <w:r w:rsidRPr="00120C64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120C64">
              <w:rPr>
                <w:rFonts w:ascii="Times New Roman" w:hAnsi="Times New Roman" w:cs="Times New Roman"/>
                <w:b/>
                <w:sz w:val="20"/>
              </w:rPr>
              <w:t>системы</w:t>
            </w:r>
            <w:r w:rsidRPr="00120C64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120C64">
              <w:rPr>
                <w:rFonts w:ascii="Times New Roman" w:hAnsi="Times New Roman" w:cs="Times New Roman"/>
                <w:b/>
                <w:spacing w:val="-2"/>
                <w:sz w:val="20"/>
              </w:rPr>
              <w:t>теплоснабжения</w:t>
            </w:r>
          </w:p>
        </w:tc>
        <w:tc>
          <w:tcPr>
            <w:tcW w:w="2561" w:type="dxa"/>
            <w:shd w:val="clear" w:color="auto" w:fill="auto"/>
          </w:tcPr>
          <w:p w:rsidR="005F475A" w:rsidRPr="00120C64" w:rsidRDefault="00A957CC" w:rsidP="00120C64">
            <w:pPr>
              <w:pStyle w:val="TableParagraph"/>
              <w:spacing w:line="232" w:lineRule="exact"/>
              <w:ind w:left="123" w:right="110"/>
              <w:rPr>
                <w:rFonts w:ascii="Times New Roman" w:hAnsi="Times New Roman" w:cs="Times New Roman"/>
                <w:b/>
                <w:sz w:val="20"/>
              </w:rPr>
            </w:pPr>
            <w:r w:rsidRPr="00120C64">
              <w:rPr>
                <w:rFonts w:ascii="Times New Roman" w:hAnsi="Times New Roman" w:cs="Times New Roman"/>
                <w:b/>
                <w:sz w:val="20"/>
              </w:rPr>
              <w:t>Объекты</w:t>
            </w:r>
            <w:r w:rsidRPr="00120C64">
              <w:rPr>
                <w:rFonts w:ascii="Times New Roman" w:hAnsi="Times New Roman" w:cs="Times New Roman"/>
                <w:spacing w:val="-11"/>
                <w:sz w:val="20"/>
              </w:rPr>
              <w:t xml:space="preserve"> </w:t>
            </w:r>
            <w:r w:rsidRPr="00120C64">
              <w:rPr>
                <w:rFonts w:ascii="Times New Roman" w:hAnsi="Times New Roman" w:cs="Times New Roman"/>
                <w:b/>
                <w:sz w:val="20"/>
              </w:rPr>
              <w:t>системы</w:t>
            </w:r>
            <w:r w:rsidRPr="00120C64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120C64">
              <w:rPr>
                <w:rFonts w:ascii="Times New Roman" w:hAnsi="Times New Roman" w:cs="Times New Roman"/>
                <w:b/>
                <w:spacing w:val="-2"/>
                <w:sz w:val="20"/>
              </w:rPr>
              <w:t>теплоснабжения</w:t>
            </w:r>
            <w:r w:rsidRPr="00120C64">
              <w:rPr>
                <w:rFonts w:ascii="Times New Roman" w:hAnsi="Times New Roman" w:cs="Times New Roman"/>
                <w:spacing w:val="40"/>
                <w:sz w:val="20"/>
              </w:rPr>
              <w:t xml:space="preserve"> </w:t>
            </w:r>
            <w:r w:rsidRPr="00120C64">
              <w:rPr>
                <w:rFonts w:ascii="Times New Roman" w:hAnsi="Times New Roman" w:cs="Times New Roman"/>
                <w:b/>
                <w:sz w:val="20"/>
              </w:rPr>
              <w:t>в</w:t>
            </w:r>
            <w:r w:rsidRPr="00120C64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120C64">
              <w:rPr>
                <w:rFonts w:ascii="Times New Roman" w:hAnsi="Times New Roman" w:cs="Times New Roman"/>
                <w:b/>
                <w:sz w:val="20"/>
              </w:rPr>
              <w:t>обслуживании</w:t>
            </w:r>
            <w:r w:rsidRPr="00120C64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120C64">
              <w:rPr>
                <w:rFonts w:ascii="Times New Roman" w:hAnsi="Times New Roman" w:cs="Times New Roman"/>
                <w:b/>
                <w:spacing w:val="-2"/>
                <w:sz w:val="20"/>
              </w:rPr>
              <w:t>теплоснабжающе</w:t>
            </w:r>
            <w:r w:rsidRPr="00120C64">
              <w:rPr>
                <w:rFonts w:ascii="Times New Roman" w:hAnsi="Times New Roman" w:cs="Times New Roman"/>
                <w:b/>
                <w:sz w:val="20"/>
              </w:rPr>
              <w:t>й</w:t>
            </w:r>
            <w:r w:rsidRPr="00120C64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120C64">
              <w:rPr>
                <w:rFonts w:ascii="Times New Roman" w:hAnsi="Times New Roman" w:cs="Times New Roman"/>
                <w:b/>
                <w:sz w:val="20"/>
              </w:rPr>
              <w:t>(</w:t>
            </w:r>
            <w:proofErr w:type="spellStart"/>
            <w:r w:rsidRPr="00120C64">
              <w:rPr>
                <w:rFonts w:ascii="Times New Roman" w:hAnsi="Times New Roman" w:cs="Times New Roman"/>
                <w:b/>
                <w:sz w:val="20"/>
              </w:rPr>
              <w:t>теплосетевой</w:t>
            </w:r>
            <w:proofErr w:type="spellEnd"/>
            <w:r w:rsidRPr="00120C64">
              <w:rPr>
                <w:rFonts w:ascii="Times New Roman" w:hAnsi="Times New Roman" w:cs="Times New Roman"/>
                <w:b/>
                <w:sz w:val="20"/>
              </w:rPr>
              <w:t>)</w:t>
            </w:r>
            <w:r w:rsidRPr="00120C64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120C64">
              <w:rPr>
                <w:rFonts w:ascii="Times New Roman" w:hAnsi="Times New Roman" w:cs="Times New Roman"/>
                <w:b/>
                <w:spacing w:val="-2"/>
                <w:sz w:val="20"/>
              </w:rPr>
              <w:t>организации</w:t>
            </w:r>
          </w:p>
        </w:tc>
      </w:tr>
      <w:tr w:rsidR="005F475A" w:rsidTr="00386452">
        <w:trPr>
          <w:trHeight w:val="231"/>
        </w:trPr>
        <w:tc>
          <w:tcPr>
            <w:tcW w:w="2400" w:type="dxa"/>
            <w:vMerge w:val="restart"/>
            <w:shd w:val="clear" w:color="auto" w:fill="auto"/>
          </w:tcPr>
          <w:p w:rsidR="005F475A" w:rsidRPr="00120C64" w:rsidRDefault="00A957CC" w:rsidP="00120C64">
            <w:pPr>
              <w:pStyle w:val="TableParagraph"/>
              <w:spacing w:line="212" w:lineRule="exact"/>
              <w:ind w:right="571"/>
              <w:rPr>
                <w:rFonts w:ascii="Times New Roman" w:hAnsi="Times New Roman" w:cs="Times New Roman"/>
                <w:b/>
              </w:rPr>
            </w:pPr>
            <w:r w:rsidRPr="00120C64">
              <w:rPr>
                <w:rFonts w:ascii="Times New Roman" w:hAnsi="Times New Roman" w:cs="Times New Roman"/>
              </w:rPr>
              <w:lastRenderedPageBreak/>
              <w:t>Общество с ограниченной ответственностью «РАЙОННАЯ ТЕПЛОСНАБЖАЮЩАЯ КОМПАНИЯ»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5F475A" w:rsidRPr="00120C64" w:rsidRDefault="00A957CC" w:rsidP="00120C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20C64">
              <w:rPr>
                <w:rFonts w:ascii="Times New Roman" w:hAnsi="Times New Roman" w:cs="Times New Roman"/>
              </w:rPr>
              <w:t xml:space="preserve">Котельная  село Новое Демкино   ул. </w:t>
            </w:r>
            <w:proofErr w:type="spellStart"/>
            <w:r w:rsidRPr="00120C64">
              <w:rPr>
                <w:rFonts w:ascii="Times New Roman" w:hAnsi="Times New Roman" w:cs="Times New Roman"/>
                <w:lang w:val="en-US"/>
              </w:rPr>
              <w:t>Звёздная</w:t>
            </w:r>
            <w:proofErr w:type="spellEnd"/>
            <w:r w:rsidRPr="00120C64">
              <w:rPr>
                <w:rFonts w:ascii="Times New Roman" w:hAnsi="Times New Roman" w:cs="Times New Roman"/>
                <w:lang w:val="en-US"/>
              </w:rPr>
              <w:t xml:space="preserve"> 25</w:t>
            </w:r>
          </w:p>
        </w:tc>
        <w:tc>
          <w:tcPr>
            <w:tcW w:w="2693" w:type="dxa"/>
            <w:vMerge w:val="restart"/>
            <w:shd w:val="clear" w:color="auto" w:fill="auto"/>
          </w:tcPr>
          <w:p w:rsidR="005F475A" w:rsidRPr="00120C64" w:rsidRDefault="00A957CC" w:rsidP="00120C64">
            <w:pPr>
              <w:pStyle w:val="TableParagraph"/>
              <w:spacing w:before="232" w:line="232" w:lineRule="exact"/>
              <w:ind w:left="109"/>
              <w:rPr>
                <w:rFonts w:ascii="Times New Roman" w:hAnsi="Times New Roman" w:cs="Times New Roman"/>
                <w:lang w:val="en-US"/>
              </w:rPr>
            </w:pPr>
            <w:r w:rsidRPr="00120C64">
              <w:rPr>
                <w:rFonts w:ascii="Times New Roman" w:hAnsi="Times New Roman" w:cs="Times New Roman"/>
                <w:spacing w:val="-5"/>
                <w:lang w:val="en-US"/>
              </w:rPr>
              <w:t>ООО</w:t>
            </w:r>
            <w:r w:rsidRPr="00120C64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120C64">
              <w:rPr>
                <w:rFonts w:ascii="Times New Roman" w:hAnsi="Times New Roman" w:cs="Times New Roman"/>
                <w:spacing w:val="-2"/>
                <w:lang w:val="en-US"/>
              </w:rPr>
              <w:t>«</w:t>
            </w:r>
            <w:r w:rsidRPr="00120C64">
              <w:rPr>
                <w:rFonts w:ascii="Times New Roman" w:hAnsi="Times New Roman" w:cs="Times New Roman"/>
                <w:lang w:val="en-US"/>
              </w:rPr>
              <w:t xml:space="preserve"> РАЙОННАЯ ТЕПЛОСНАБЖАЮЩАЯ КОМПАНИЯ</w:t>
            </w:r>
            <w:r w:rsidRPr="00120C64">
              <w:rPr>
                <w:rFonts w:ascii="Times New Roman" w:hAnsi="Times New Roman" w:cs="Times New Roman"/>
                <w:spacing w:val="-2"/>
                <w:lang w:val="en-US"/>
              </w:rPr>
              <w:t xml:space="preserve"> »</w:t>
            </w:r>
          </w:p>
        </w:tc>
        <w:tc>
          <w:tcPr>
            <w:tcW w:w="2561" w:type="dxa"/>
            <w:shd w:val="clear" w:color="auto" w:fill="auto"/>
          </w:tcPr>
          <w:p w:rsidR="005F475A" w:rsidRPr="00120C64" w:rsidRDefault="00A957CC" w:rsidP="00120C64">
            <w:pPr>
              <w:pStyle w:val="TableParagraph"/>
              <w:spacing w:line="212" w:lineRule="exact"/>
              <w:ind w:left="108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120C64">
              <w:rPr>
                <w:rFonts w:ascii="Times New Roman" w:hAnsi="Times New Roman" w:cs="Times New Roman"/>
                <w:spacing w:val="-2"/>
                <w:lang w:val="en-US"/>
              </w:rPr>
              <w:t>Источник</w:t>
            </w:r>
            <w:proofErr w:type="spellEnd"/>
          </w:p>
        </w:tc>
      </w:tr>
      <w:tr w:rsidR="005F475A" w:rsidTr="00386452">
        <w:trPr>
          <w:trHeight w:val="686"/>
        </w:trPr>
        <w:tc>
          <w:tcPr>
            <w:tcW w:w="2400" w:type="dxa"/>
            <w:vMerge/>
            <w:tcBorders>
              <w:top w:val="nil"/>
            </w:tcBorders>
            <w:shd w:val="clear" w:color="auto" w:fill="auto"/>
          </w:tcPr>
          <w:p w:rsidR="005F475A" w:rsidRPr="00120C64" w:rsidRDefault="005F475A" w:rsidP="00120C6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  <w:shd w:val="clear" w:color="auto" w:fill="auto"/>
          </w:tcPr>
          <w:p w:rsidR="005F475A" w:rsidRPr="00120C64" w:rsidRDefault="005F475A" w:rsidP="00120C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"/>
                <w:szCs w:val="2"/>
                <w:lang w:val="en-US"/>
              </w:rPr>
            </w:pPr>
          </w:p>
        </w:tc>
        <w:tc>
          <w:tcPr>
            <w:tcW w:w="2693" w:type="dxa"/>
            <w:vMerge/>
            <w:tcBorders>
              <w:top w:val="nil"/>
            </w:tcBorders>
            <w:shd w:val="clear" w:color="auto" w:fill="auto"/>
          </w:tcPr>
          <w:p w:rsidR="005F475A" w:rsidRPr="00120C64" w:rsidRDefault="005F475A" w:rsidP="00120C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"/>
                <w:szCs w:val="2"/>
                <w:lang w:val="en-US"/>
              </w:rPr>
            </w:pPr>
          </w:p>
        </w:tc>
        <w:tc>
          <w:tcPr>
            <w:tcW w:w="2561" w:type="dxa"/>
            <w:shd w:val="clear" w:color="auto" w:fill="auto"/>
          </w:tcPr>
          <w:p w:rsidR="005F475A" w:rsidRPr="00120C64" w:rsidRDefault="00A957CC" w:rsidP="00120C64">
            <w:pPr>
              <w:pStyle w:val="TableParagraph"/>
              <w:spacing w:before="227"/>
              <w:ind w:left="108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120C64">
              <w:rPr>
                <w:rFonts w:ascii="Times New Roman" w:hAnsi="Times New Roman" w:cs="Times New Roman"/>
                <w:lang w:val="en-US"/>
              </w:rPr>
              <w:t>Тепловые</w:t>
            </w:r>
            <w:proofErr w:type="spellEnd"/>
            <w:r w:rsidRPr="00120C64">
              <w:rPr>
                <w:rFonts w:ascii="Times New Roman" w:hAnsi="Times New Roman" w:cs="Times New Roman"/>
                <w:spacing w:val="5"/>
                <w:lang w:val="en-US"/>
              </w:rPr>
              <w:t xml:space="preserve"> </w:t>
            </w:r>
            <w:proofErr w:type="spellStart"/>
            <w:r w:rsidRPr="00120C64">
              <w:rPr>
                <w:rFonts w:ascii="Times New Roman" w:hAnsi="Times New Roman" w:cs="Times New Roman"/>
                <w:spacing w:val="-4"/>
                <w:lang w:val="en-US"/>
              </w:rPr>
              <w:t>сети</w:t>
            </w:r>
            <w:proofErr w:type="spellEnd"/>
          </w:p>
        </w:tc>
      </w:tr>
    </w:tbl>
    <w:p w:rsidR="005F475A" w:rsidRDefault="00A957CC" w:rsidP="00386452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10.3 Основания, в том числе критерии, в соответствии с которыми теплоснабжающей организации присвоен статус единой теплоснабжающей организации</w:t>
      </w:r>
    </w:p>
    <w:p w:rsidR="005F475A" w:rsidRDefault="00A957CC" w:rsidP="00386452">
      <w:pPr>
        <w:pStyle w:val="a5"/>
        <w:spacing w:before="119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Критериями</w:t>
      </w:r>
      <w:r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определения</w:t>
      </w:r>
      <w:r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единой</w:t>
      </w:r>
      <w:r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теплоснабжающей</w:t>
      </w:r>
      <w:r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организации</w:t>
      </w:r>
      <w:r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являются:</w:t>
      </w:r>
    </w:p>
    <w:p w:rsidR="005F475A" w:rsidRDefault="00A957CC" w:rsidP="00386452">
      <w:pPr>
        <w:pStyle w:val="aa"/>
        <w:numPr>
          <w:ilvl w:val="2"/>
          <w:numId w:val="2"/>
        </w:numPr>
        <w:tabs>
          <w:tab w:val="left" w:pos="970"/>
        </w:tabs>
        <w:spacing w:before="37" w:line="276" w:lineRule="auto"/>
        <w:ind w:left="0" w:right="136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владение на праве собственности или ином законном основании источниками тепловой энергии с наибольшей рабочей тепловой мощностью и (или) тепловыми сетями с наибольшей рабочей тепловой мощностью и (или) тепловыми сетями с наибольшей емкостью в границах зоны деятельности единой теплоснабжающей организации;</w:t>
      </w:r>
    </w:p>
    <w:p w:rsidR="005F475A" w:rsidRDefault="00A957CC" w:rsidP="00386452">
      <w:pPr>
        <w:pStyle w:val="aa"/>
        <w:numPr>
          <w:ilvl w:val="2"/>
          <w:numId w:val="2"/>
        </w:numPr>
        <w:tabs>
          <w:tab w:val="left" w:pos="0"/>
        </w:tabs>
        <w:spacing w:line="252" w:lineRule="exact"/>
        <w:ind w:left="0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размер</w:t>
      </w:r>
      <w:r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собственного</w:t>
      </w:r>
      <w:r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капитала;</w:t>
      </w:r>
    </w:p>
    <w:p w:rsidR="005F475A" w:rsidRDefault="00A957CC" w:rsidP="00386452">
      <w:pPr>
        <w:pStyle w:val="aa"/>
        <w:numPr>
          <w:ilvl w:val="2"/>
          <w:numId w:val="2"/>
        </w:numPr>
        <w:tabs>
          <w:tab w:val="left" w:pos="963"/>
        </w:tabs>
        <w:spacing w:before="38" w:line="276" w:lineRule="auto"/>
        <w:ind w:left="0" w:right="136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способность в лучшей мере обеспечить надежность теплоснабжения в соответствующей системе теплоснабжения.</w:t>
      </w:r>
    </w:p>
    <w:p w:rsidR="005F475A" w:rsidRDefault="00A957CC" w:rsidP="00386452">
      <w:pPr>
        <w:tabs>
          <w:tab w:val="left" w:pos="963"/>
        </w:tabs>
        <w:spacing w:before="38" w:after="0" w:line="276" w:lineRule="auto"/>
        <w:ind w:right="136" w:firstLine="567"/>
        <w:jc w:val="both"/>
        <w:rPr>
          <w:rFonts w:ascii="Times New Roman" w:hAnsi="Times New Roman" w:cs="Times New Roman"/>
          <w:spacing w:val="-2"/>
          <w:sz w:val="24"/>
        </w:rPr>
      </w:pPr>
      <w:r>
        <w:rPr>
          <w:rFonts w:ascii="Times New Roman" w:hAnsi="Times New Roman" w:cs="Times New Roman"/>
          <w:sz w:val="24"/>
        </w:rPr>
        <w:t>Таблица</w:t>
      </w:r>
      <w:r>
        <w:rPr>
          <w:rFonts w:ascii="Times New Roman" w:hAnsi="Times New Roman" w:cs="Times New Roman"/>
          <w:b/>
          <w:spacing w:val="7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10.2</w:t>
      </w:r>
      <w:r>
        <w:rPr>
          <w:rFonts w:ascii="Times New Roman" w:hAnsi="Times New Roman" w:cs="Times New Roman"/>
          <w:b/>
          <w:spacing w:val="7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–</w:t>
      </w:r>
      <w:r>
        <w:rPr>
          <w:rFonts w:ascii="Times New Roman" w:hAnsi="Times New Roman" w:cs="Times New Roman"/>
          <w:b/>
          <w:spacing w:val="8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Критерии</w:t>
      </w:r>
      <w:r>
        <w:rPr>
          <w:rFonts w:ascii="Times New Roman" w:hAnsi="Times New Roman" w:cs="Times New Roman"/>
          <w:b/>
          <w:spacing w:val="7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определения</w:t>
      </w:r>
      <w:r>
        <w:rPr>
          <w:rFonts w:ascii="Times New Roman" w:hAnsi="Times New Roman" w:cs="Times New Roman"/>
          <w:b/>
          <w:spacing w:val="8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ЕТО</w:t>
      </w:r>
      <w:r>
        <w:rPr>
          <w:rFonts w:ascii="Times New Roman" w:hAnsi="Times New Roman" w:cs="Times New Roman"/>
          <w:b/>
          <w:spacing w:val="7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в</w:t>
      </w:r>
      <w:r>
        <w:rPr>
          <w:rFonts w:ascii="Times New Roman" w:hAnsi="Times New Roman" w:cs="Times New Roman"/>
          <w:b/>
          <w:spacing w:val="7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системах</w:t>
      </w:r>
      <w:r>
        <w:rPr>
          <w:rFonts w:ascii="Times New Roman" w:hAnsi="Times New Roman" w:cs="Times New Roman"/>
          <w:b/>
          <w:spacing w:val="8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теплоснабжения</w:t>
      </w:r>
      <w:r>
        <w:rPr>
          <w:rFonts w:ascii="Times New Roman" w:hAnsi="Times New Roman" w:cs="Times New Roman"/>
          <w:b/>
          <w:spacing w:val="7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на</w:t>
      </w:r>
      <w:r>
        <w:rPr>
          <w:rFonts w:ascii="Times New Roman" w:hAnsi="Times New Roman" w:cs="Times New Roman"/>
          <w:b/>
          <w:spacing w:val="8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территории</w:t>
      </w:r>
      <w:r>
        <w:rPr>
          <w:rFonts w:ascii="Times New Roman" w:hAnsi="Times New Roman" w:cs="Times New Roman"/>
          <w:b/>
          <w:spacing w:val="7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муниципального</w:t>
      </w:r>
      <w:r>
        <w:rPr>
          <w:rFonts w:ascii="Times New Roman" w:hAnsi="Times New Roman" w:cs="Times New Roman"/>
          <w:b/>
          <w:spacing w:val="8"/>
          <w:sz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</w:rPr>
        <w:t>образования</w:t>
      </w:r>
    </w:p>
    <w:tbl>
      <w:tblPr>
        <w:tblStyle w:val="TableNormal"/>
        <w:tblW w:w="9639" w:type="dxa"/>
        <w:tblInd w:w="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099"/>
        <w:gridCol w:w="3402"/>
        <w:gridCol w:w="3138"/>
      </w:tblGrid>
      <w:tr w:rsidR="005F475A" w:rsidTr="00386452">
        <w:trPr>
          <w:trHeight w:val="897"/>
        </w:trPr>
        <w:tc>
          <w:tcPr>
            <w:tcW w:w="3099" w:type="dxa"/>
            <w:shd w:val="clear" w:color="auto" w:fill="auto"/>
          </w:tcPr>
          <w:p w:rsidR="005F475A" w:rsidRDefault="00A957CC" w:rsidP="00120C64">
            <w:pPr>
              <w:pStyle w:val="TableParagraph"/>
              <w:spacing w:before="115"/>
              <w:ind w:left="168"/>
              <w:rPr>
                <w:rFonts w:ascii="Times New Roman" w:hAnsi="Times New Roman" w:cs="Times New Roman"/>
                <w:b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lang w:val="en-US"/>
              </w:rPr>
              <w:t>Единая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lang w:val="en-US"/>
              </w:rPr>
              <w:t>теплоснабжающая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lang w:val="en-US"/>
              </w:rPr>
              <w:t>организация</w:t>
            </w:r>
            <w:proofErr w:type="spellEnd"/>
            <w:r>
              <w:rPr>
                <w:rFonts w:ascii="Times New Roman" w:hAnsi="Times New Roman" w:cs="Times New Roman"/>
                <w:spacing w:val="-11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lang w:val="en-US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b/>
                <w:lang w:val="en-US"/>
              </w:rPr>
              <w:t>наименование</w:t>
            </w:r>
            <w:proofErr w:type="spellEnd"/>
            <w:r>
              <w:rPr>
                <w:rFonts w:ascii="Times New Roman" w:hAnsi="Times New Roman" w:cs="Times New Roman"/>
                <w:b/>
                <w:lang w:val="en-US"/>
              </w:rPr>
              <w:t>)</w:t>
            </w:r>
          </w:p>
        </w:tc>
        <w:tc>
          <w:tcPr>
            <w:tcW w:w="3402" w:type="dxa"/>
            <w:shd w:val="clear" w:color="auto" w:fill="auto"/>
          </w:tcPr>
          <w:p w:rsidR="005F475A" w:rsidRDefault="00A957CC" w:rsidP="00120C64">
            <w:pPr>
              <w:pStyle w:val="TableParagraph"/>
              <w:spacing w:before="231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Основание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для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присвоения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статуса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единой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теплоснабжающей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организации</w:t>
            </w:r>
          </w:p>
        </w:tc>
        <w:tc>
          <w:tcPr>
            <w:tcW w:w="3138" w:type="dxa"/>
            <w:shd w:val="clear" w:color="auto" w:fill="auto"/>
          </w:tcPr>
          <w:p w:rsidR="005F475A" w:rsidRDefault="00A957CC" w:rsidP="00120C64">
            <w:pPr>
              <w:pStyle w:val="TableParagraph"/>
              <w:ind w:left="26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Изменения</w:t>
            </w:r>
            <w:r>
              <w:rPr>
                <w:rFonts w:ascii="Times New Roman" w:hAnsi="Times New Roman" w:cs="Times New Roman"/>
                <w:spacing w:val="-9"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в</w:t>
            </w:r>
            <w:r>
              <w:rPr>
                <w:rFonts w:ascii="Times New Roman" w:hAnsi="Times New Roman" w:cs="Times New Roman"/>
                <w:spacing w:val="-9"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границах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pacing w:val="-2"/>
              </w:rPr>
              <w:t>утвержденных</w:t>
            </w:r>
            <w:r>
              <w:rPr>
                <w:rFonts w:ascii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pacing w:val="-2"/>
              </w:rPr>
              <w:t>технологических</w:t>
            </w:r>
          </w:p>
          <w:p w:rsidR="005F475A" w:rsidRDefault="00A957CC" w:rsidP="00120C64">
            <w:pPr>
              <w:pStyle w:val="TableParagraph"/>
              <w:spacing w:line="212" w:lineRule="exact"/>
              <w:ind w:left="26" w:right="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зон</w:t>
            </w:r>
            <w:r>
              <w:rPr>
                <w:rFonts w:ascii="Times New Roman" w:hAnsi="Times New Roman" w:cs="Times New Roman"/>
                <w:spacing w:val="6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pacing w:val="-2"/>
              </w:rPr>
              <w:t>действия</w:t>
            </w:r>
          </w:p>
        </w:tc>
      </w:tr>
      <w:tr w:rsidR="005F475A" w:rsidTr="00386452">
        <w:trPr>
          <w:trHeight w:val="653"/>
        </w:trPr>
        <w:tc>
          <w:tcPr>
            <w:tcW w:w="3099" w:type="dxa"/>
          </w:tcPr>
          <w:p w:rsidR="005F475A" w:rsidRDefault="00A957CC" w:rsidP="00120C64">
            <w:pPr>
              <w:pStyle w:val="TableParagraph"/>
              <w:spacing w:before="221"/>
              <w:ind w:left="109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spacing w:val="-5"/>
                <w:lang w:val="en-US"/>
              </w:rPr>
              <w:t>ООО</w:t>
            </w:r>
            <w:r>
              <w:rPr>
                <w:rFonts w:ascii="Times New Roman" w:hAnsi="Times New Roman" w:cs="Times New Roman"/>
                <w:spacing w:val="-5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lang w:val="en-US"/>
              </w:rPr>
              <w:t>«</w:t>
            </w:r>
            <w:r>
              <w:rPr>
                <w:rFonts w:ascii="Times New Roman" w:hAnsi="Times New Roman" w:cs="Times New Roman"/>
                <w:lang w:val="en-US"/>
              </w:rPr>
              <w:t xml:space="preserve"> РАЙОННАЯ ТЕПЛОСНАБЖАЮЩАЯ КОМПАНИЯ</w:t>
            </w:r>
            <w:r>
              <w:rPr>
                <w:rFonts w:ascii="Times New Roman" w:hAnsi="Times New Roman" w:cs="Times New Roman"/>
                <w:spacing w:val="-2"/>
                <w:lang w:val="en-US"/>
              </w:rPr>
              <w:t xml:space="preserve"> »</w:t>
            </w:r>
          </w:p>
        </w:tc>
        <w:tc>
          <w:tcPr>
            <w:tcW w:w="3402" w:type="dxa"/>
          </w:tcPr>
          <w:p w:rsidR="005F475A" w:rsidRDefault="00A957CC" w:rsidP="00120C64">
            <w:pPr>
              <w:pStyle w:val="TableParagraph"/>
              <w:tabs>
                <w:tab w:val="left" w:pos="1206"/>
                <w:tab w:val="left" w:pos="2766"/>
                <w:tab w:val="left" w:pos="4066"/>
                <w:tab w:val="left" w:pos="5129"/>
                <w:tab w:val="left" w:pos="6085"/>
              </w:tabs>
              <w:spacing w:before="105"/>
              <w:ind w:left="108" w:right="8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2"/>
              </w:rPr>
              <w:t>Владение</w:t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  <w:spacing w:val="-2"/>
              </w:rPr>
              <w:t>единственным источником тепловой энергии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spacing w:val="-10"/>
              </w:rPr>
              <w:t>и</w:t>
            </w:r>
            <w:r>
              <w:rPr>
                <w:rFonts w:ascii="Times New Roman" w:hAnsi="Times New Roman" w:cs="Times New Roman"/>
              </w:rPr>
              <w:t xml:space="preserve"> тепловыми сетями в зоне деятельности ЕТО</w:t>
            </w:r>
          </w:p>
        </w:tc>
        <w:tc>
          <w:tcPr>
            <w:tcW w:w="3138" w:type="dxa"/>
          </w:tcPr>
          <w:p w:rsidR="005F475A" w:rsidRDefault="00A957CC" w:rsidP="00120C64">
            <w:pPr>
              <w:pStyle w:val="TableParagraph"/>
              <w:spacing w:before="221"/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Без</w:t>
            </w:r>
            <w:proofErr w:type="spellEnd"/>
            <w:r>
              <w:rPr>
                <w:rFonts w:ascii="Times New Roman" w:hAnsi="Times New Roman" w:cs="Times New Roman"/>
                <w:spacing w:val="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2"/>
                <w:lang w:val="en-US"/>
              </w:rPr>
              <w:t>изменений</w:t>
            </w:r>
            <w:proofErr w:type="spellEnd"/>
          </w:p>
        </w:tc>
      </w:tr>
    </w:tbl>
    <w:p w:rsidR="005F475A" w:rsidRDefault="00A957CC" w:rsidP="00386452">
      <w:pPr>
        <w:tabs>
          <w:tab w:val="left" w:pos="963"/>
        </w:tabs>
        <w:spacing w:after="0" w:line="276" w:lineRule="auto"/>
        <w:ind w:right="136" w:firstLine="567"/>
        <w:jc w:val="both"/>
        <w:rPr>
          <w:rFonts w:ascii="Times New Roman" w:hAnsi="Times New Roman" w:cs="Times New Roman"/>
          <w:b/>
          <w:spacing w:val="-2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10.4 Информация о поданных теплоснабжающими организациями заявках на присвоение статуса единой теплоснабжающей </w:t>
      </w:r>
      <w:r>
        <w:rPr>
          <w:rFonts w:ascii="Times New Roman" w:hAnsi="Times New Roman" w:cs="Times New Roman"/>
          <w:b/>
          <w:spacing w:val="-2"/>
          <w:sz w:val="24"/>
          <w:szCs w:val="24"/>
        </w:rPr>
        <w:t>организации</w:t>
      </w:r>
    </w:p>
    <w:p w:rsidR="005F475A" w:rsidRDefault="00A957CC" w:rsidP="00386452">
      <w:pPr>
        <w:tabs>
          <w:tab w:val="left" w:pos="963"/>
        </w:tabs>
        <w:spacing w:after="0" w:line="276" w:lineRule="auto"/>
        <w:ind w:right="136" w:firstLine="567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Сбор заявок на присвоение статуса единой теплоснабжающей организации в рамках актуализации Схемы теплоснабжения муниципального образования не производился по причине сохранения действующих утвержденных ЕТО на территории муниципального </w:t>
      </w:r>
      <w:r>
        <w:rPr>
          <w:rFonts w:ascii="Times New Roman" w:hAnsi="Times New Roman" w:cs="Times New Roman"/>
          <w:spacing w:val="-2"/>
          <w:sz w:val="24"/>
          <w:szCs w:val="24"/>
        </w:rPr>
        <w:t>образования.</w:t>
      </w:r>
    </w:p>
    <w:p w:rsidR="005F475A" w:rsidRDefault="00120C64" w:rsidP="00386452">
      <w:pPr>
        <w:tabs>
          <w:tab w:val="left" w:pos="963"/>
        </w:tabs>
        <w:spacing w:after="0" w:line="276" w:lineRule="auto"/>
        <w:ind w:right="136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</w:t>
      </w:r>
      <w:r w:rsidR="00A957CC">
        <w:rPr>
          <w:rFonts w:ascii="Times New Roman" w:hAnsi="Times New Roman" w:cs="Times New Roman"/>
          <w:b/>
          <w:sz w:val="24"/>
          <w:szCs w:val="24"/>
        </w:rPr>
        <w:t>0.5 Реестр систем теплоснабжения, содержащий перечень теплоснабжающих организаций, действующих в каждой системе теплоснабжения, расположенных в границах поселения, городского округа, города федерального значения</w:t>
      </w:r>
    </w:p>
    <w:p w:rsidR="005F475A" w:rsidRDefault="00A957CC" w:rsidP="00386452">
      <w:pPr>
        <w:tabs>
          <w:tab w:val="left" w:pos="963"/>
        </w:tabs>
        <w:spacing w:after="0" w:line="276" w:lineRule="auto"/>
        <w:ind w:right="136" w:firstLine="567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Других теплоснабжающих организаций в </w:t>
      </w:r>
      <w:r>
        <w:rPr>
          <w:rFonts w:ascii="Times New Roman" w:hAnsi="Times New Roman" w:cs="Times New Roman"/>
          <w:spacing w:val="-4"/>
          <w:sz w:val="24"/>
          <w:szCs w:val="24"/>
        </w:rPr>
        <w:t>селе Новое Демкино нет.</w:t>
      </w:r>
    </w:p>
    <w:p w:rsidR="005F475A" w:rsidRDefault="005F475A">
      <w:pPr>
        <w:tabs>
          <w:tab w:val="left" w:pos="963"/>
        </w:tabs>
        <w:spacing w:before="38" w:line="276" w:lineRule="auto"/>
        <w:ind w:right="136"/>
        <w:rPr>
          <w:rFonts w:ascii="Times New Roman" w:hAnsi="Times New Roman" w:cs="Times New Roman"/>
          <w:spacing w:val="-4"/>
          <w:sz w:val="24"/>
          <w:szCs w:val="24"/>
        </w:rPr>
      </w:pPr>
    </w:p>
    <w:p w:rsidR="005F475A" w:rsidRDefault="00A957CC">
      <w:pPr>
        <w:tabs>
          <w:tab w:val="left" w:pos="963"/>
        </w:tabs>
        <w:spacing w:before="38" w:line="276" w:lineRule="auto"/>
        <w:ind w:right="13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Раздел</w:t>
      </w:r>
      <w:r w:rsidR="00120C64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11. Решения о распределении тепловой нагрузки между источниками тепловой энергии.</w:t>
      </w:r>
    </w:p>
    <w:p w:rsidR="005F475A" w:rsidRDefault="00A957CC" w:rsidP="00120C64">
      <w:pPr>
        <w:tabs>
          <w:tab w:val="left" w:pos="963"/>
        </w:tabs>
        <w:spacing w:before="38" w:line="276" w:lineRule="auto"/>
        <w:ind w:right="136" w:firstLine="567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Тепловая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нагрузка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от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котельной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муниципального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образования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Дружаевского сельсовета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остается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в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прежних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границах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F475A" w:rsidRDefault="005F475A">
      <w:pPr>
        <w:tabs>
          <w:tab w:val="left" w:pos="963"/>
        </w:tabs>
        <w:spacing w:before="38" w:line="276" w:lineRule="auto"/>
        <w:ind w:right="136"/>
        <w:rPr>
          <w:rFonts w:ascii="Times New Roman" w:hAnsi="Times New Roman" w:cs="Times New Roman"/>
          <w:spacing w:val="-2"/>
          <w:sz w:val="24"/>
          <w:szCs w:val="24"/>
        </w:rPr>
      </w:pPr>
    </w:p>
    <w:p w:rsidR="005F475A" w:rsidRDefault="00A957CC">
      <w:pPr>
        <w:tabs>
          <w:tab w:val="left" w:pos="963"/>
        </w:tabs>
        <w:spacing w:before="38" w:line="276" w:lineRule="auto"/>
        <w:ind w:right="136"/>
        <w:jc w:val="center"/>
        <w:rPr>
          <w:rFonts w:ascii="Times New Roman" w:hAnsi="Times New Roman" w:cs="Times New Roman"/>
          <w:b/>
          <w:spacing w:val="-2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Раздел</w:t>
      </w:r>
      <w:r>
        <w:rPr>
          <w:rFonts w:ascii="Times New Roman" w:hAnsi="Times New Roman" w:cs="Times New Roman"/>
          <w:b/>
          <w:spacing w:val="8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12.</w:t>
      </w:r>
      <w:r>
        <w:rPr>
          <w:rFonts w:ascii="Times New Roman" w:hAnsi="Times New Roman" w:cs="Times New Roman"/>
          <w:b/>
          <w:spacing w:val="9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Решения</w:t>
      </w:r>
      <w:r>
        <w:rPr>
          <w:rFonts w:ascii="Times New Roman" w:hAnsi="Times New Roman" w:cs="Times New Roman"/>
          <w:b/>
          <w:spacing w:val="9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по</w:t>
      </w:r>
      <w:r>
        <w:rPr>
          <w:rFonts w:ascii="Times New Roman" w:hAnsi="Times New Roman" w:cs="Times New Roman"/>
          <w:b/>
          <w:spacing w:val="8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бесхозяйным</w:t>
      </w:r>
      <w:r>
        <w:rPr>
          <w:rFonts w:ascii="Times New Roman" w:hAnsi="Times New Roman" w:cs="Times New Roman"/>
          <w:b/>
          <w:spacing w:val="9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тепловым</w:t>
      </w:r>
      <w:r>
        <w:rPr>
          <w:rFonts w:ascii="Times New Roman" w:hAnsi="Times New Roman" w:cs="Times New Roman"/>
          <w:b/>
          <w:spacing w:val="9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pacing w:val="-2"/>
          <w:sz w:val="28"/>
          <w:szCs w:val="28"/>
        </w:rPr>
        <w:t>сетям.</w:t>
      </w:r>
    </w:p>
    <w:p w:rsidR="005F475A" w:rsidRDefault="00A957CC" w:rsidP="00120C64">
      <w:pPr>
        <w:tabs>
          <w:tab w:val="left" w:pos="963"/>
        </w:tabs>
        <w:spacing w:before="38" w:line="276" w:lineRule="auto"/>
        <w:ind w:right="136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На момент разработки схемы теплоснабжения, в границах муниципального образования Дружаевского сельсовета</w:t>
      </w:r>
      <w:r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Малосердобинского</w:t>
      </w:r>
      <w:r>
        <w:rPr>
          <w:rFonts w:ascii="Times New Roman" w:hAnsi="Times New Roman" w:cs="Times New Roman"/>
          <w:sz w:val="24"/>
          <w:szCs w:val="24"/>
        </w:rPr>
        <w:t xml:space="preserve"> района участков бесхозяйных тепловых сетей не выявлено.</w:t>
      </w:r>
    </w:p>
    <w:p w:rsidR="005F475A" w:rsidRDefault="005F475A">
      <w:pPr>
        <w:tabs>
          <w:tab w:val="left" w:pos="963"/>
        </w:tabs>
        <w:spacing w:before="38" w:line="276" w:lineRule="auto"/>
        <w:ind w:right="136"/>
        <w:rPr>
          <w:rFonts w:ascii="Times New Roman" w:hAnsi="Times New Roman" w:cs="Times New Roman"/>
          <w:sz w:val="24"/>
          <w:szCs w:val="24"/>
        </w:rPr>
      </w:pPr>
    </w:p>
    <w:p w:rsidR="005F475A" w:rsidRDefault="00A957CC">
      <w:pPr>
        <w:tabs>
          <w:tab w:val="left" w:pos="963"/>
        </w:tabs>
        <w:spacing w:before="38" w:line="276" w:lineRule="auto"/>
        <w:ind w:right="13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Раздел 13. Синхронизация схемы теплоснабжения со схемой газоснабжения и газификации Пензенской области, схемой и программой развития электроэнергетики, а также со схемами</w:t>
      </w:r>
      <w:r>
        <w:rPr>
          <w:rFonts w:ascii="Times New Roman" w:hAnsi="Times New Roman" w:cs="Times New Roman"/>
          <w:b/>
          <w:spacing w:val="40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водоснабжения и водоотведения</w:t>
      </w:r>
    </w:p>
    <w:p w:rsidR="005F475A" w:rsidRDefault="00A957CC" w:rsidP="00386452">
      <w:pPr>
        <w:tabs>
          <w:tab w:val="left" w:pos="963"/>
        </w:tabs>
        <w:spacing w:after="0" w:line="276" w:lineRule="auto"/>
        <w:ind w:right="136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13.1 Описание решений (на основе утвержденной региональной (межрегиональной) программы газификации жилищно-коммунального хозяйства, промышленных и иных организаций) о развитии соответствующей системы газоснабжения в части обеспечения топливом источников тепловой энергии</w:t>
      </w:r>
    </w:p>
    <w:p w:rsidR="005F475A" w:rsidRDefault="00A957CC" w:rsidP="00386452">
      <w:pPr>
        <w:tabs>
          <w:tab w:val="left" w:pos="963"/>
        </w:tabs>
        <w:spacing w:after="0" w:line="276" w:lineRule="auto"/>
        <w:ind w:right="136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текущий момент источник централизованного теплоснабжения на территории муниципального образования Дружаевского сельсовета</w:t>
      </w:r>
      <w:r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Малосердобинского</w:t>
      </w:r>
      <w:r>
        <w:rPr>
          <w:rFonts w:ascii="Times New Roman" w:hAnsi="Times New Roman" w:cs="Times New Roman"/>
          <w:spacing w:val="80"/>
          <w:w w:val="15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района</w:t>
      </w:r>
      <w:r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обеспечен</w:t>
      </w:r>
      <w:r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должной</w:t>
      </w:r>
      <w:r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мере</w:t>
      </w:r>
      <w:r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основным</w:t>
      </w:r>
      <w:r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топливом,</w:t>
      </w:r>
      <w:r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решения</w:t>
      </w:r>
      <w:r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развитии соответствующих систем газоснабжения не требуются.</w:t>
      </w:r>
    </w:p>
    <w:p w:rsidR="005F475A" w:rsidRDefault="00A957CC" w:rsidP="00386452">
      <w:pPr>
        <w:pStyle w:val="2"/>
        <w:tabs>
          <w:tab w:val="left" w:pos="936"/>
        </w:tabs>
        <w:ind w:left="0" w:firstLine="567"/>
        <w:rPr>
          <w:rFonts w:ascii="Times New Roman" w:hAnsi="Times New Roman" w:cs="Times New Roman"/>
          <w:spacing w:val="-2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13.2 Описание</w:t>
      </w:r>
      <w:r>
        <w:rPr>
          <w:rFonts w:ascii="Times New Roman" w:hAnsi="Times New Roman" w:cs="Times New Roman"/>
          <w:b w:val="0"/>
          <w:spacing w:val="5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проблем</w:t>
      </w:r>
      <w:r>
        <w:rPr>
          <w:rFonts w:ascii="Times New Roman" w:hAnsi="Times New Roman" w:cs="Times New Roman"/>
          <w:b w:val="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организации</w:t>
      </w:r>
      <w:r>
        <w:rPr>
          <w:rFonts w:ascii="Times New Roman" w:hAnsi="Times New Roman" w:cs="Times New Roman"/>
          <w:b w:val="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газоснабжения</w:t>
      </w:r>
      <w:r>
        <w:rPr>
          <w:rFonts w:ascii="Times New Roman" w:hAnsi="Times New Roman" w:cs="Times New Roman"/>
          <w:b w:val="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источников</w:t>
      </w:r>
      <w:r>
        <w:rPr>
          <w:rFonts w:ascii="Times New Roman" w:hAnsi="Times New Roman" w:cs="Times New Roman"/>
          <w:b w:val="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тепловой</w:t>
      </w:r>
      <w:r>
        <w:rPr>
          <w:rFonts w:ascii="Times New Roman" w:hAnsi="Times New Roman" w:cs="Times New Roman"/>
          <w:b w:val="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энергии</w:t>
      </w:r>
      <w:proofErr w:type="gramEnd"/>
      <w:r>
        <w:rPr>
          <w:rFonts w:ascii="Times New Roman" w:hAnsi="Times New Roman" w:cs="Times New Roman"/>
          <w:spacing w:val="-2"/>
          <w:sz w:val="24"/>
          <w:szCs w:val="24"/>
        </w:rPr>
        <w:t xml:space="preserve">.   </w:t>
      </w:r>
    </w:p>
    <w:p w:rsidR="005F475A" w:rsidRDefault="00A957CC" w:rsidP="00386452">
      <w:pPr>
        <w:tabs>
          <w:tab w:val="left" w:pos="963"/>
        </w:tabs>
        <w:spacing w:after="0" w:line="276" w:lineRule="auto"/>
        <w:ind w:right="136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Проблем с организацией газоснабжения индивидуальных и централизованных источников тепловой энергии на территории муниципального образования Дружаевского сельсовета не установлено.</w:t>
      </w:r>
    </w:p>
    <w:p w:rsidR="005F475A" w:rsidRDefault="00A957CC" w:rsidP="00386452">
      <w:pPr>
        <w:tabs>
          <w:tab w:val="left" w:pos="963"/>
        </w:tabs>
        <w:spacing w:after="0" w:line="276" w:lineRule="auto"/>
        <w:ind w:right="136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13.3 Предложения по корректировке утвержденной (разработке) региональной (межрегиональной) программы газификации жилищно-коммунального хозяйства, промышленных и иных организаций для обеспечения согласованности такой программы с указанными</w:t>
      </w:r>
      <w:r>
        <w:rPr>
          <w:rFonts w:ascii="Times New Roman" w:hAnsi="Times New Roman" w:cs="Times New Roman"/>
          <w:b/>
          <w:spacing w:val="4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в</w:t>
      </w:r>
      <w:r>
        <w:rPr>
          <w:rFonts w:ascii="Times New Roman" w:hAnsi="Times New Roman" w:cs="Times New Roman"/>
          <w:b/>
          <w:spacing w:val="4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схеме</w:t>
      </w:r>
      <w:r>
        <w:rPr>
          <w:rFonts w:ascii="Times New Roman" w:hAnsi="Times New Roman" w:cs="Times New Roman"/>
          <w:b/>
          <w:spacing w:val="4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теплоснабжения</w:t>
      </w:r>
      <w:r>
        <w:rPr>
          <w:rFonts w:ascii="Times New Roman" w:hAnsi="Times New Roman" w:cs="Times New Roman"/>
          <w:b/>
          <w:spacing w:val="4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решениями</w:t>
      </w:r>
      <w:r>
        <w:rPr>
          <w:rFonts w:ascii="Times New Roman" w:hAnsi="Times New Roman" w:cs="Times New Roman"/>
          <w:b/>
          <w:spacing w:val="4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о</w:t>
      </w:r>
      <w:r>
        <w:rPr>
          <w:rFonts w:ascii="Times New Roman" w:hAnsi="Times New Roman" w:cs="Times New Roman"/>
          <w:b/>
          <w:spacing w:val="4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развитии</w:t>
      </w:r>
      <w:r>
        <w:rPr>
          <w:rFonts w:ascii="Times New Roman" w:hAnsi="Times New Roman" w:cs="Times New Roman"/>
          <w:b/>
          <w:spacing w:val="4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источников</w:t>
      </w:r>
      <w:r>
        <w:rPr>
          <w:rFonts w:ascii="Times New Roman" w:hAnsi="Times New Roman" w:cs="Times New Roman"/>
          <w:b/>
          <w:spacing w:val="4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тепловой энергии и систем теплоснабжения.</w:t>
      </w:r>
    </w:p>
    <w:p w:rsidR="005F475A" w:rsidRDefault="00A957CC" w:rsidP="00386452">
      <w:pPr>
        <w:tabs>
          <w:tab w:val="left" w:pos="963"/>
        </w:tabs>
        <w:spacing w:after="0" w:line="276" w:lineRule="auto"/>
        <w:ind w:right="136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Предложения по перспективной газификации муниципального образования Дружаевского сельсовета не требуются.</w:t>
      </w:r>
    </w:p>
    <w:p w:rsidR="005F475A" w:rsidRDefault="00A957CC" w:rsidP="00386452">
      <w:pPr>
        <w:tabs>
          <w:tab w:val="left" w:pos="963"/>
        </w:tabs>
        <w:spacing w:after="0" w:line="276" w:lineRule="auto"/>
        <w:ind w:right="136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13.4 Описание решений (вырабатываемых с учетом положений утвержденной схемы и программы развития Единой энергетической системы России) о строительстве, реконструкции, техническом перевооружении и (или) модернизации, выводе из эксплуатации источников тепловой энергии и генерирующих объектов, включая входящее в их состав оборудование, функционирующих в режиме комбинированной выработки электрической</w:t>
      </w:r>
      <w:r>
        <w:rPr>
          <w:rFonts w:ascii="Times New Roman" w:hAnsi="Times New Roman" w:cs="Times New Roman"/>
          <w:b/>
          <w:spacing w:val="26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и</w:t>
      </w:r>
      <w:r>
        <w:rPr>
          <w:rFonts w:ascii="Times New Roman" w:hAnsi="Times New Roman" w:cs="Times New Roman"/>
          <w:b/>
          <w:spacing w:val="26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тепловой</w:t>
      </w:r>
      <w:r>
        <w:rPr>
          <w:rFonts w:ascii="Times New Roman" w:hAnsi="Times New Roman" w:cs="Times New Roman"/>
          <w:b/>
          <w:spacing w:val="26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энергии,</w:t>
      </w:r>
      <w:r>
        <w:rPr>
          <w:rFonts w:ascii="Times New Roman" w:hAnsi="Times New Roman" w:cs="Times New Roman"/>
          <w:b/>
          <w:spacing w:val="26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в</w:t>
      </w:r>
      <w:r>
        <w:rPr>
          <w:rFonts w:ascii="Times New Roman" w:hAnsi="Times New Roman" w:cs="Times New Roman"/>
          <w:b/>
          <w:spacing w:val="26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части</w:t>
      </w:r>
      <w:r>
        <w:rPr>
          <w:rFonts w:ascii="Times New Roman" w:hAnsi="Times New Roman" w:cs="Times New Roman"/>
          <w:b/>
          <w:spacing w:val="26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перспективных</w:t>
      </w:r>
      <w:r>
        <w:rPr>
          <w:rFonts w:ascii="Times New Roman" w:hAnsi="Times New Roman" w:cs="Times New Roman"/>
          <w:b/>
          <w:spacing w:val="26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балансов</w:t>
      </w:r>
      <w:r>
        <w:rPr>
          <w:rFonts w:ascii="Times New Roman" w:hAnsi="Times New Roman" w:cs="Times New Roman"/>
          <w:b/>
          <w:spacing w:val="26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тепловой</w:t>
      </w:r>
      <w:r>
        <w:rPr>
          <w:rFonts w:ascii="Times New Roman" w:hAnsi="Times New Roman" w:cs="Times New Roman"/>
          <w:b/>
          <w:spacing w:val="26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мощности в схемах теплоснабжения.</w:t>
      </w:r>
      <w:proofErr w:type="gramEnd"/>
    </w:p>
    <w:p w:rsidR="005F475A" w:rsidRDefault="00A957CC" w:rsidP="00386452">
      <w:pPr>
        <w:tabs>
          <w:tab w:val="left" w:pos="963"/>
        </w:tabs>
        <w:spacing w:after="0" w:line="276" w:lineRule="auto"/>
        <w:ind w:right="136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Планов по строительству, реконструкции, техническому перевооружению, выводу из эксплуатации источников комбинированной электрической и тепловой энергии на территории муниципального образования Дружаевского сельсовета</w:t>
      </w:r>
      <w:r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Малосердобинского</w:t>
      </w:r>
      <w:r>
        <w:rPr>
          <w:rFonts w:ascii="Times New Roman" w:hAnsi="Times New Roman" w:cs="Times New Roman"/>
          <w:spacing w:val="80"/>
          <w:w w:val="15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района не предусмотрено.</w:t>
      </w:r>
    </w:p>
    <w:p w:rsidR="005F475A" w:rsidRDefault="00A957CC" w:rsidP="00386452">
      <w:pPr>
        <w:tabs>
          <w:tab w:val="left" w:pos="963"/>
        </w:tabs>
        <w:spacing w:after="0" w:line="276" w:lineRule="auto"/>
        <w:ind w:right="136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13.5 Предложения по строительству генерирующих объектов, функционирующих в режиме комбинированной выработки электрической и тепловой энергии, указанных в схеме теплоснабжения, для их учета при разработке схемы и программы перспективного развития электроэнергетики субъекта Российской Федерации, схемы и программы развития Единой энергетической системы России,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содержащие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в том </w:t>
      </w:r>
      <w:r>
        <w:rPr>
          <w:rFonts w:ascii="Times New Roman" w:hAnsi="Times New Roman" w:cs="Times New Roman"/>
          <w:b/>
          <w:sz w:val="24"/>
          <w:szCs w:val="24"/>
        </w:rPr>
        <w:lastRenderedPageBreak/>
        <w:t>числе описание участия указанных объектов в перспективных балансах тепловой мощности и энергии.</w:t>
      </w:r>
    </w:p>
    <w:p w:rsidR="005F475A" w:rsidRDefault="00A957CC" w:rsidP="00386452">
      <w:pPr>
        <w:tabs>
          <w:tab w:val="left" w:pos="963"/>
        </w:tabs>
        <w:spacing w:after="0" w:line="276" w:lineRule="auto"/>
        <w:ind w:right="136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Мероприятий по строительству генерирующих объектов, функционирующих в режиме комбинированной выработки электрической и тепловой энергии данной Схемой теплоснабжения, не предполагается.</w:t>
      </w:r>
    </w:p>
    <w:p w:rsidR="005F475A" w:rsidRDefault="00A957CC" w:rsidP="00386452">
      <w:pPr>
        <w:tabs>
          <w:tab w:val="left" w:pos="963"/>
        </w:tabs>
        <w:spacing w:after="0" w:line="276" w:lineRule="auto"/>
        <w:ind w:right="136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13.6 Описание решений (вырабатываемых с учетом положений утвержденной схемы водоснабжения муниципального образования) о развитии соответствующей системы водоснабжения в части, относящейся к системам теплоснабжения.</w:t>
      </w:r>
    </w:p>
    <w:p w:rsidR="005F475A" w:rsidRDefault="00A957CC" w:rsidP="00386452">
      <w:pPr>
        <w:tabs>
          <w:tab w:val="left" w:pos="963"/>
        </w:tabs>
        <w:spacing w:after="0" w:line="276" w:lineRule="auto"/>
        <w:ind w:right="136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Развитие системы водоснабжения в части, относящейся к </w:t>
      </w:r>
      <w:proofErr w:type="gramStart"/>
      <w:r>
        <w:rPr>
          <w:rFonts w:ascii="Times New Roman" w:hAnsi="Times New Roman" w:cs="Times New Roman"/>
          <w:sz w:val="24"/>
          <w:szCs w:val="24"/>
        </w:rPr>
        <w:t>централизованным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систем теплоснабжения на территории муниципального образования, не требуется.</w:t>
      </w:r>
    </w:p>
    <w:p w:rsidR="005F475A" w:rsidRDefault="00A957CC" w:rsidP="00386452">
      <w:pPr>
        <w:tabs>
          <w:tab w:val="left" w:pos="963"/>
        </w:tabs>
        <w:spacing w:after="0" w:line="276" w:lineRule="auto"/>
        <w:ind w:right="136" w:firstLine="567"/>
        <w:jc w:val="both"/>
        <w:rPr>
          <w:rFonts w:ascii="Times New Roman" w:hAnsi="Times New Roman" w:cs="Times New Roman"/>
          <w:b/>
          <w:spacing w:val="-2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13.7 Предложения по корректировке, утвержденной (разработке) схемы водоснабжения муниципального образования для обеспечения согласованности такой схемы и указанных</w:t>
      </w:r>
      <w:r>
        <w:rPr>
          <w:rFonts w:ascii="Times New Roman" w:hAnsi="Times New Roman" w:cs="Times New Roman"/>
          <w:b/>
          <w:spacing w:val="4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в схеме теплоснабжения решений о развитии источников тепловой энергии и систем </w:t>
      </w:r>
      <w:r>
        <w:rPr>
          <w:rFonts w:ascii="Times New Roman" w:hAnsi="Times New Roman" w:cs="Times New Roman"/>
          <w:b/>
          <w:spacing w:val="-2"/>
          <w:sz w:val="24"/>
          <w:szCs w:val="24"/>
        </w:rPr>
        <w:t>теплоснабжения.</w:t>
      </w:r>
    </w:p>
    <w:p w:rsidR="005F475A" w:rsidRDefault="00A957CC" w:rsidP="00386452">
      <w:pPr>
        <w:tabs>
          <w:tab w:val="left" w:pos="963"/>
        </w:tabs>
        <w:spacing w:after="0" w:line="276" w:lineRule="auto"/>
        <w:ind w:right="136" w:firstLine="567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Корректировка утвержденной схемы водоснабжения муниципального образования Дружаевского сельсовета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Малосердобинского</w:t>
      </w:r>
      <w:r>
        <w:rPr>
          <w:rFonts w:ascii="Times New Roman" w:hAnsi="Times New Roman" w:cs="Times New Roman"/>
          <w:sz w:val="24"/>
          <w:szCs w:val="24"/>
        </w:rPr>
        <w:t xml:space="preserve"> района для обеспечения</w:t>
      </w:r>
      <w:r>
        <w:rPr>
          <w:rFonts w:ascii="Times New Roman" w:hAnsi="Times New Roman" w:cs="Times New Roman"/>
          <w:spacing w:val="80"/>
          <w:w w:val="15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согласованности такой схемы и указанных в схеме теплоснабжения решений о развитии источников</w:t>
      </w:r>
      <w:r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тепловой</w:t>
      </w:r>
      <w:r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энергии</w:t>
      </w:r>
      <w:r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систем</w:t>
      </w:r>
      <w:r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теплоснабжения</w:t>
      </w:r>
      <w:r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</w:t>
      </w:r>
      <w:r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состоянию</w:t>
      </w:r>
      <w:r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</w:t>
      </w:r>
      <w:r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2023</w:t>
      </w:r>
      <w:r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год</w:t>
      </w:r>
      <w:r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не </w:t>
      </w:r>
      <w:r>
        <w:rPr>
          <w:rFonts w:ascii="Times New Roman" w:hAnsi="Times New Roman" w:cs="Times New Roman"/>
          <w:spacing w:val="-2"/>
          <w:sz w:val="24"/>
          <w:szCs w:val="24"/>
        </w:rPr>
        <w:t>требуется.</w:t>
      </w:r>
    </w:p>
    <w:p w:rsidR="005F475A" w:rsidRDefault="005F475A">
      <w:pPr>
        <w:tabs>
          <w:tab w:val="left" w:pos="963"/>
        </w:tabs>
        <w:spacing w:before="38" w:line="276" w:lineRule="auto"/>
        <w:ind w:right="136"/>
        <w:rPr>
          <w:rFonts w:ascii="Times New Roman" w:hAnsi="Times New Roman" w:cs="Times New Roman"/>
          <w:spacing w:val="-2"/>
          <w:sz w:val="24"/>
          <w:szCs w:val="24"/>
        </w:rPr>
      </w:pPr>
    </w:p>
    <w:p w:rsidR="005F475A" w:rsidRDefault="00A957CC">
      <w:pPr>
        <w:tabs>
          <w:tab w:val="left" w:pos="963"/>
        </w:tabs>
        <w:spacing w:before="38" w:line="276" w:lineRule="auto"/>
        <w:ind w:right="13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Раздел 14. Индикаторы развития систем теплоснабжения поселения, городского округа, города федерального значения</w:t>
      </w:r>
    </w:p>
    <w:p w:rsidR="005F475A" w:rsidRDefault="00A957CC" w:rsidP="00386452">
      <w:pPr>
        <w:tabs>
          <w:tab w:val="left" w:pos="963"/>
        </w:tabs>
        <w:spacing w:after="0" w:line="276" w:lineRule="auto"/>
        <w:ind w:right="136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разработке данного раздела Схемы теплоснабжения муниципального образования</w:t>
      </w:r>
      <w:r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Дружаевского сельсовета</w:t>
      </w:r>
      <w:r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Малосердобинского</w:t>
      </w:r>
      <w:r>
        <w:rPr>
          <w:rFonts w:ascii="Times New Roman" w:hAnsi="Times New Roman" w:cs="Times New Roman"/>
          <w:sz w:val="24"/>
          <w:szCs w:val="24"/>
        </w:rPr>
        <w:t xml:space="preserve"> района для систематизации индикативных показателей схемы теплоснабжения предложено разделить данные индикаторы (показатели) на следующие основные группы:</w:t>
      </w:r>
    </w:p>
    <w:p w:rsidR="005F475A" w:rsidRDefault="00A957CC" w:rsidP="00386452">
      <w:pPr>
        <w:pStyle w:val="aa"/>
        <w:numPr>
          <w:ilvl w:val="0"/>
          <w:numId w:val="3"/>
        </w:numPr>
        <w:tabs>
          <w:tab w:val="left" w:pos="963"/>
        </w:tabs>
        <w:spacing w:line="276" w:lineRule="auto"/>
        <w:ind w:left="0" w:right="136" w:firstLine="567"/>
        <w:rPr>
          <w:rFonts w:ascii="Times New Roman" w:hAnsi="Times New Roman" w:cs="Times New Roman"/>
          <w:b/>
          <w:spacing w:val="-2"/>
          <w:sz w:val="28"/>
          <w:szCs w:val="24"/>
        </w:rPr>
      </w:pPr>
      <w:r>
        <w:rPr>
          <w:rFonts w:ascii="Times New Roman" w:hAnsi="Times New Roman" w:cs="Times New Roman"/>
          <w:b/>
          <w:sz w:val="24"/>
        </w:rPr>
        <w:t>Показатель</w:t>
      </w:r>
      <w:r>
        <w:rPr>
          <w:rFonts w:ascii="Times New Roman" w:hAnsi="Times New Roman" w:cs="Times New Roman"/>
          <w:b/>
          <w:spacing w:val="4"/>
          <w:sz w:val="24"/>
        </w:rPr>
        <w:t xml:space="preserve"> </w:t>
      </w:r>
      <w:r>
        <w:rPr>
          <w:rFonts w:ascii="Times New Roman" w:hAnsi="Times New Roman" w:cs="Times New Roman"/>
          <w:b/>
          <w:sz w:val="24"/>
        </w:rPr>
        <w:t>эффективности</w:t>
      </w:r>
      <w:r>
        <w:rPr>
          <w:rFonts w:ascii="Times New Roman" w:hAnsi="Times New Roman" w:cs="Times New Roman"/>
          <w:b/>
          <w:spacing w:val="5"/>
          <w:sz w:val="24"/>
        </w:rPr>
        <w:t xml:space="preserve"> </w:t>
      </w:r>
      <w:r>
        <w:rPr>
          <w:rFonts w:ascii="Times New Roman" w:hAnsi="Times New Roman" w:cs="Times New Roman"/>
          <w:b/>
          <w:sz w:val="24"/>
        </w:rPr>
        <w:t>производства</w:t>
      </w:r>
      <w:r>
        <w:rPr>
          <w:rFonts w:ascii="Times New Roman" w:hAnsi="Times New Roman" w:cs="Times New Roman"/>
          <w:b/>
          <w:spacing w:val="4"/>
          <w:sz w:val="24"/>
        </w:rPr>
        <w:t xml:space="preserve"> </w:t>
      </w:r>
      <w:r>
        <w:rPr>
          <w:rFonts w:ascii="Times New Roman" w:hAnsi="Times New Roman" w:cs="Times New Roman"/>
          <w:b/>
          <w:sz w:val="24"/>
        </w:rPr>
        <w:t>тепловой</w:t>
      </w:r>
      <w:r>
        <w:rPr>
          <w:rFonts w:ascii="Times New Roman" w:hAnsi="Times New Roman" w:cs="Times New Roman"/>
          <w:b/>
          <w:spacing w:val="5"/>
          <w:sz w:val="24"/>
        </w:rPr>
        <w:t xml:space="preserve"> </w:t>
      </w:r>
      <w:r>
        <w:rPr>
          <w:rFonts w:ascii="Times New Roman" w:hAnsi="Times New Roman" w:cs="Times New Roman"/>
          <w:b/>
          <w:spacing w:val="-2"/>
          <w:sz w:val="24"/>
        </w:rPr>
        <w:t>энергии</w:t>
      </w:r>
    </w:p>
    <w:p w:rsidR="005F475A" w:rsidRDefault="00A957CC" w:rsidP="00386452">
      <w:pPr>
        <w:pStyle w:val="aa"/>
        <w:numPr>
          <w:ilvl w:val="0"/>
          <w:numId w:val="4"/>
        </w:numPr>
        <w:tabs>
          <w:tab w:val="left" w:pos="0"/>
        </w:tabs>
        <w:ind w:left="0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удельный</w:t>
      </w:r>
      <w:r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расход</w:t>
      </w:r>
      <w:r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топлива</w:t>
      </w:r>
      <w:r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</w:t>
      </w:r>
      <w:r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производство</w:t>
      </w:r>
      <w:r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тепловой</w:t>
      </w:r>
      <w:r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энергии;</w:t>
      </w:r>
    </w:p>
    <w:p w:rsidR="005F475A" w:rsidRDefault="00A957CC" w:rsidP="00386452">
      <w:pPr>
        <w:pStyle w:val="aa"/>
        <w:numPr>
          <w:ilvl w:val="0"/>
          <w:numId w:val="4"/>
        </w:numPr>
        <w:tabs>
          <w:tab w:val="left" w:pos="943"/>
        </w:tabs>
        <w:spacing w:line="273" w:lineRule="auto"/>
        <w:ind w:left="0" w:right="119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отношение величины технологических потерь тепловой энергии, теплоносителя к материальной характеристике тепловой сети;</w:t>
      </w:r>
    </w:p>
    <w:p w:rsidR="005F475A" w:rsidRDefault="00A957CC" w:rsidP="00386452">
      <w:pPr>
        <w:pStyle w:val="aa"/>
        <w:numPr>
          <w:ilvl w:val="0"/>
          <w:numId w:val="4"/>
        </w:numPr>
        <w:tabs>
          <w:tab w:val="left" w:pos="943"/>
        </w:tabs>
        <w:spacing w:line="273" w:lineRule="auto"/>
        <w:ind w:left="0" w:right="115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отношение величины технологических потерь теплоносителя к материальной характеристике тепловой сети;</w:t>
      </w:r>
    </w:p>
    <w:p w:rsidR="005F475A" w:rsidRDefault="00A957CC" w:rsidP="00386452">
      <w:pPr>
        <w:pStyle w:val="aa"/>
        <w:numPr>
          <w:ilvl w:val="0"/>
          <w:numId w:val="4"/>
        </w:numPr>
        <w:tabs>
          <w:tab w:val="left" w:pos="943"/>
        </w:tabs>
        <w:spacing w:line="273" w:lineRule="auto"/>
        <w:ind w:left="0" w:right="113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коэффициент использования установленной тепловой мощности источников централизованного теплоснабжения;</w:t>
      </w:r>
    </w:p>
    <w:p w:rsidR="005F475A" w:rsidRDefault="00A957CC" w:rsidP="00386452">
      <w:pPr>
        <w:pStyle w:val="aa"/>
        <w:numPr>
          <w:ilvl w:val="0"/>
          <w:numId w:val="4"/>
        </w:numPr>
        <w:tabs>
          <w:tab w:val="left" w:pos="943"/>
        </w:tabs>
        <w:spacing w:line="273" w:lineRule="auto"/>
        <w:ind w:left="0" w:right="117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удельная материальная характеристика тепловых сетей, приведенная к расчетной тепловой нагрузке;</w:t>
      </w:r>
    </w:p>
    <w:p w:rsidR="005F475A" w:rsidRDefault="00A957CC" w:rsidP="00386452">
      <w:pPr>
        <w:pStyle w:val="aa"/>
        <w:numPr>
          <w:ilvl w:val="0"/>
          <w:numId w:val="4"/>
        </w:numPr>
        <w:tabs>
          <w:tab w:val="left" w:pos="943"/>
        </w:tabs>
        <w:spacing w:line="273" w:lineRule="auto"/>
        <w:ind w:left="0" w:right="114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доля тепловой энергии, выработанной в комбинированном режиме (как отношение величины тепловой энергии, отпущенной из отборов турбоагрегатов, к общей величине выработанной тепловой энергии в границах городского округа);</w:t>
      </w:r>
    </w:p>
    <w:p w:rsidR="005F475A" w:rsidRDefault="00A957CC" w:rsidP="00386452">
      <w:pPr>
        <w:pStyle w:val="aa"/>
        <w:numPr>
          <w:ilvl w:val="0"/>
          <w:numId w:val="4"/>
        </w:numPr>
        <w:ind w:left="0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удельный</w:t>
      </w:r>
      <w:r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расход</w:t>
      </w:r>
      <w:r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условного</w:t>
      </w:r>
      <w:r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топлива</w:t>
      </w:r>
      <w:r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</w:t>
      </w:r>
      <w:r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отпуск</w:t>
      </w:r>
      <w:r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электрической</w:t>
      </w:r>
      <w:r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энергии;</w:t>
      </w:r>
    </w:p>
    <w:p w:rsidR="005F475A" w:rsidRDefault="00A957CC" w:rsidP="00386452">
      <w:pPr>
        <w:pStyle w:val="aa"/>
        <w:numPr>
          <w:ilvl w:val="0"/>
          <w:numId w:val="4"/>
        </w:numPr>
        <w:tabs>
          <w:tab w:val="left" w:pos="943"/>
        </w:tabs>
        <w:spacing w:line="273" w:lineRule="auto"/>
        <w:ind w:left="0" w:right="115" w:firstLine="567"/>
      </w:pPr>
      <w:r>
        <w:rPr>
          <w:rFonts w:ascii="Times New Roman" w:hAnsi="Times New Roman" w:cs="Times New Roman"/>
          <w:sz w:val="24"/>
          <w:szCs w:val="24"/>
        </w:rPr>
        <w:t>коэффициент</w:t>
      </w:r>
      <w:r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использования</w:t>
      </w:r>
      <w:r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теплоты</w:t>
      </w:r>
      <w:r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топлива</w:t>
      </w:r>
      <w:r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(только</w:t>
      </w:r>
      <w:r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для</w:t>
      </w:r>
      <w:r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источников</w:t>
      </w:r>
      <w:r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тепловой энергии, функционирующих в режиме комбинированной выработки электрической и тепловой </w:t>
      </w:r>
      <w:r>
        <w:rPr>
          <w:rFonts w:ascii="Times New Roman" w:hAnsi="Times New Roman" w:cs="Times New Roman"/>
          <w:spacing w:val="-2"/>
          <w:sz w:val="24"/>
          <w:szCs w:val="24"/>
        </w:rPr>
        <w:t>энергии).</w:t>
      </w:r>
    </w:p>
    <w:p w:rsidR="005F475A" w:rsidRDefault="00A957CC" w:rsidP="00386452">
      <w:pPr>
        <w:pStyle w:val="aa"/>
        <w:numPr>
          <w:ilvl w:val="0"/>
          <w:numId w:val="3"/>
        </w:numPr>
        <w:tabs>
          <w:tab w:val="left" w:pos="963"/>
        </w:tabs>
        <w:spacing w:line="276" w:lineRule="auto"/>
        <w:ind w:left="0" w:right="136" w:firstLine="567"/>
        <w:rPr>
          <w:rFonts w:ascii="Times New Roman" w:hAnsi="Times New Roman" w:cs="Times New Roman"/>
          <w:b/>
          <w:spacing w:val="-2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Показатель</w:t>
      </w:r>
      <w:r>
        <w:rPr>
          <w:rFonts w:ascii="Times New Roman" w:hAnsi="Times New Roman" w:cs="Times New Roman"/>
          <w:b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надежности</w:t>
      </w:r>
      <w:r>
        <w:rPr>
          <w:rFonts w:ascii="Times New Roman" w:hAnsi="Times New Roman" w:cs="Times New Roman"/>
          <w:b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объектов</w:t>
      </w:r>
      <w:r>
        <w:rPr>
          <w:rFonts w:ascii="Times New Roman" w:hAnsi="Times New Roman" w:cs="Times New Roman"/>
          <w:b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pacing w:val="-2"/>
          <w:sz w:val="24"/>
          <w:szCs w:val="24"/>
        </w:rPr>
        <w:t>теплоснабжения</w:t>
      </w:r>
    </w:p>
    <w:p w:rsidR="005F475A" w:rsidRDefault="00A957CC" w:rsidP="00386452">
      <w:pPr>
        <w:pStyle w:val="aa"/>
        <w:numPr>
          <w:ilvl w:val="0"/>
          <w:numId w:val="4"/>
        </w:numPr>
        <w:tabs>
          <w:tab w:val="left" w:pos="943"/>
        </w:tabs>
        <w:spacing w:line="273" w:lineRule="auto"/>
        <w:ind w:left="0" w:right="115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количество прекращений подачи тепловой энергии, теплоносителя в результате технологических</w:t>
      </w:r>
      <w:r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нарушений</w:t>
      </w:r>
      <w:r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</w:t>
      </w:r>
      <w:r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тепловых</w:t>
      </w:r>
      <w:r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сетях</w:t>
      </w:r>
      <w:r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системах</w:t>
      </w:r>
      <w:r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централизованного </w:t>
      </w:r>
      <w:r>
        <w:rPr>
          <w:rFonts w:ascii="Times New Roman" w:hAnsi="Times New Roman" w:cs="Times New Roman"/>
          <w:spacing w:val="-2"/>
          <w:sz w:val="24"/>
          <w:szCs w:val="24"/>
        </w:rPr>
        <w:lastRenderedPageBreak/>
        <w:t>теплоснабжения;</w:t>
      </w:r>
    </w:p>
    <w:p w:rsidR="005F475A" w:rsidRDefault="00A957CC" w:rsidP="00386452">
      <w:pPr>
        <w:pStyle w:val="aa"/>
        <w:numPr>
          <w:ilvl w:val="0"/>
          <w:numId w:val="4"/>
        </w:numPr>
        <w:tabs>
          <w:tab w:val="left" w:pos="943"/>
        </w:tabs>
        <w:spacing w:line="273" w:lineRule="auto"/>
        <w:ind w:left="0" w:right="115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количество прекращений подачи тепловой энергии, теплоносителя в результате технологических нарушений на источниках тепловой энергии;</w:t>
      </w:r>
    </w:p>
    <w:p w:rsidR="005F475A" w:rsidRDefault="00A957CC" w:rsidP="00386452">
      <w:pPr>
        <w:pStyle w:val="aa"/>
        <w:numPr>
          <w:ilvl w:val="0"/>
          <w:numId w:val="4"/>
        </w:numPr>
        <w:tabs>
          <w:tab w:val="left" w:pos="943"/>
        </w:tabs>
        <w:spacing w:line="273" w:lineRule="auto"/>
        <w:ind w:left="0" w:right="113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средневзвешенный (по материальной характеристике) срок эксплуатации тепловых</w:t>
      </w:r>
      <w:r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сетей (для каждой системы теплоснабжения);</w:t>
      </w:r>
    </w:p>
    <w:p w:rsidR="005F475A" w:rsidRDefault="00A957CC" w:rsidP="00386452">
      <w:pPr>
        <w:pStyle w:val="aa"/>
        <w:numPr>
          <w:ilvl w:val="0"/>
          <w:numId w:val="4"/>
        </w:numPr>
        <w:tabs>
          <w:tab w:val="left" w:pos="943"/>
        </w:tabs>
        <w:spacing w:line="276" w:lineRule="auto"/>
        <w:ind w:left="0" w:right="111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отношение материальной характеристики тепловых сетей, реконструированных за год, к общей материальной характеристике тепловых сетей (фактическое значение за отчетный период и прогноз изменения при реализации проектов, указанных в утвержденной схеме теплоснабжения) (для каждой системы теплоснабжения, а также для городского округа);</w:t>
      </w:r>
    </w:p>
    <w:p w:rsidR="005F475A" w:rsidRDefault="00A957CC" w:rsidP="00386452">
      <w:pPr>
        <w:pStyle w:val="aa"/>
        <w:numPr>
          <w:ilvl w:val="0"/>
          <w:numId w:val="4"/>
        </w:numPr>
        <w:tabs>
          <w:tab w:val="left" w:pos="943"/>
        </w:tabs>
        <w:spacing w:line="273" w:lineRule="auto"/>
        <w:ind w:left="0" w:right="111" w:firstLine="567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отношение установленной тепловой мощности оборудования источников тепловой энергии, реконструированного за год, к общей установленной тепловой мощности источников тепловой энергии.</w:t>
      </w:r>
      <w:proofErr w:type="gramEnd"/>
    </w:p>
    <w:p w:rsidR="005F475A" w:rsidRDefault="00A957CC" w:rsidP="00386452">
      <w:pPr>
        <w:pStyle w:val="aa"/>
        <w:numPr>
          <w:ilvl w:val="0"/>
          <w:numId w:val="4"/>
        </w:numPr>
        <w:tabs>
          <w:tab w:val="left" w:pos="943"/>
          <w:tab w:val="left" w:pos="2870"/>
          <w:tab w:val="left" w:pos="3094"/>
          <w:tab w:val="left" w:pos="5524"/>
          <w:tab w:val="left" w:pos="6076"/>
          <w:tab w:val="left" w:pos="7072"/>
          <w:tab w:val="left" w:pos="8976"/>
        </w:tabs>
        <w:spacing w:line="276" w:lineRule="auto"/>
        <w:ind w:left="0" w:right="106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>Отсутствие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зафиксированных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фактов </w:t>
      </w:r>
      <w:r>
        <w:rPr>
          <w:rFonts w:ascii="Times New Roman" w:hAnsi="Times New Roman" w:cs="Times New Roman"/>
          <w:sz w:val="24"/>
          <w:szCs w:val="24"/>
        </w:rPr>
        <w:t>нарушения антимонопольного законодательства (выданных предупреждений, предписаний), а также отсутствие применения санкций,</w:t>
      </w:r>
      <w:r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предусмотренных Кодексом Российской</w:t>
      </w:r>
      <w:r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Федерации</w:t>
      </w:r>
      <w:r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</w:t>
      </w:r>
      <w:r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административных правонарушениях, за нарушение законодательства Российской Федерации в сфере </w:t>
      </w:r>
      <w:r>
        <w:rPr>
          <w:rFonts w:ascii="Times New Roman" w:hAnsi="Times New Roman" w:cs="Times New Roman"/>
          <w:spacing w:val="-2"/>
          <w:sz w:val="24"/>
          <w:szCs w:val="24"/>
        </w:rPr>
        <w:t>теплоснабжения,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антимонопольного законодательства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Российской </w:t>
      </w:r>
      <w:r>
        <w:rPr>
          <w:rFonts w:ascii="Times New Roman" w:hAnsi="Times New Roman" w:cs="Times New Roman"/>
          <w:sz w:val="24"/>
          <w:szCs w:val="24"/>
        </w:rPr>
        <w:t>Федерации, законодательства Российской Федерац</w:t>
      </w:r>
      <w:proofErr w:type="gramStart"/>
      <w:r>
        <w:rPr>
          <w:rFonts w:ascii="Times New Roman" w:hAnsi="Times New Roman" w:cs="Times New Roman"/>
          <w:sz w:val="24"/>
          <w:szCs w:val="24"/>
        </w:rPr>
        <w:t>ии о е</w:t>
      </w:r>
      <w:proofErr w:type="gramEnd"/>
      <w:r>
        <w:rPr>
          <w:rFonts w:ascii="Times New Roman" w:hAnsi="Times New Roman" w:cs="Times New Roman"/>
          <w:sz w:val="24"/>
          <w:szCs w:val="24"/>
        </w:rPr>
        <w:t>стественных монополиях.</w:t>
      </w:r>
    </w:p>
    <w:p w:rsidR="00386452" w:rsidRDefault="00386452">
      <w:pPr>
        <w:tabs>
          <w:tab w:val="left" w:pos="963"/>
        </w:tabs>
        <w:spacing w:before="38" w:line="276" w:lineRule="auto"/>
        <w:ind w:left="420" w:right="13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F475A" w:rsidRDefault="00A957CC">
      <w:pPr>
        <w:tabs>
          <w:tab w:val="left" w:pos="963"/>
        </w:tabs>
        <w:spacing w:before="38" w:line="276" w:lineRule="auto"/>
        <w:ind w:left="420" w:right="136"/>
        <w:jc w:val="center"/>
        <w:rPr>
          <w:rFonts w:ascii="Times New Roman" w:hAnsi="Times New Roman" w:cs="Times New Roman"/>
          <w:b/>
          <w:spacing w:val="-2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Раздел</w:t>
      </w:r>
      <w:r>
        <w:rPr>
          <w:rFonts w:ascii="Times New Roman" w:hAnsi="Times New Roman" w:cs="Times New Roman"/>
          <w:b/>
          <w:spacing w:val="8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15.</w:t>
      </w:r>
      <w:r>
        <w:rPr>
          <w:rFonts w:ascii="Times New Roman" w:hAnsi="Times New Roman" w:cs="Times New Roman"/>
          <w:b/>
          <w:spacing w:val="8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Ценовые</w:t>
      </w:r>
      <w:r>
        <w:rPr>
          <w:rFonts w:ascii="Times New Roman" w:hAnsi="Times New Roman" w:cs="Times New Roman"/>
          <w:b/>
          <w:spacing w:val="8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(тарифные)</w:t>
      </w:r>
      <w:r>
        <w:rPr>
          <w:rFonts w:ascii="Times New Roman" w:hAnsi="Times New Roman" w:cs="Times New Roman"/>
          <w:b/>
          <w:spacing w:val="8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pacing w:val="-2"/>
          <w:sz w:val="28"/>
          <w:szCs w:val="28"/>
        </w:rPr>
        <w:t>последствия</w:t>
      </w:r>
    </w:p>
    <w:p w:rsidR="005F475A" w:rsidRDefault="00A957CC" w:rsidP="00120C64">
      <w:pPr>
        <w:pStyle w:val="a5"/>
        <w:spacing w:before="232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Тарифно-балансовые расчеты модели теплоснабжения потребителей базируются на</w:t>
      </w:r>
      <w:r>
        <w:rPr>
          <w:rFonts w:ascii="Times New Roman" w:hAnsi="Times New Roman" w:cs="Times New Roman"/>
          <w:spacing w:val="-6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принципах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полного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отражения</w:t>
      </w:r>
      <w:r>
        <w:rPr>
          <w:rFonts w:ascii="Times New Roman" w:hAnsi="Times New Roman" w:cs="Times New Roman"/>
          <w:spacing w:val="6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производственных</w:t>
      </w:r>
      <w:r>
        <w:rPr>
          <w:rFonts w:ascii="Times New Roman" w:hAnsi="Times New Roman" w:cs="Times New Roman"/>
          <w:spacing w:val="6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издержек</w:t>
      </w:r>
      <w:r>
        <w:rPr>
          <w:rFonts w:ascii="Times New Roman" w:hAnsi="Times New Roman" w:cs="Times New Roman"/>
          <w:spacing w:val="6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</w:t>
      </w:r>
      <w:r>
        <w:rPr>
          <w:rFonts w:ascii="Times New Roman" w:hAnsi="Times New Roman" w:cs="Times New Roman"/>
          <w:spacing w:val="6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существующим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системам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теплоснабжения.</w:t>
      </w:r>
    </w:p>
    <w:p w:rsidR="005F475A" w:rsidRDefault="00A957CC" w:rsidP="00120C64">
      <w:pPr>
        <w:pStyle w:val="a5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Согласно Методическим указаниям по расчету регулируемых тарифов и цен на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электрическую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(тепловую)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энергию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розничном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(потребительском)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рынке,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утвержденным приказом Федеральной службы по тарифам от 6 августа 2004 года N 20-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э/2,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тарифы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тепловую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энергию,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поставляемую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потребителям,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представляют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собой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сумму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следующих слагаемых:</w:t>
      </w:r>
    </w:p>
    <w:p w:rsidR="005F475A" w:rsidRDefault="00A957CC" w:rsidP="00120C64">
      <w:pPr>
        <w:pStyle w:val="aa"/>
        <w:numPr>
          <w:ilvl w:val="0"/>
          <w:numId w:val="5"/>
        </w:numPr>
        <w:tabs>
          <w:tab w:val="left" w:pos="1108"/>
        </w:tabs>
        <w:spacing w:before="3" w:line="297" w:lineRule="exact"/>
        <w:ind w:left="0" w:right="-1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средневзвешенная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стоимость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единицы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тепловой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энергии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(мощности);</w:t>
      </w:r>
    </w:p>
    <w:p w:rsidR="005F475A" w:rsidRDefault="00A957CC" w:rsidP="00120C64">
      <w:pPr>
        <w:pStyle w:val="aa"/>
        <w:numPr>
          <w:ilvl w:val="0"/>
          <w:numId w:val="5"/>
        </w:numPr>
        <w:tabs>
          <w:tab w:val="left" w:pos="1161"/>
        </w:tabs>
        <w:ind w:left="0" w:right="-1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стоимость услуг по передаче единицы тепловой энергии (мощности) и иных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услуг, оказание которых является неотъемлемой частью процесса снабжения тепловой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энергией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потребителей.</w:t>
      </w:r>
    </w:p>
    <w:p w:rsidR="005F475A" w:rsidRDefault="00A957CC" w:rsidP="00120C64">
      <w:pPr>
        <w:pStyle w:val="a5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свою очередь, стоимость единицы тепловой энергии и услуги складывается из: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валовой выручки теплоснабжающей организации и понесенных общих затрат (топливо,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оплата</w:t>
      </w:r>
      <w:r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услуг,</w:t>
      </w:r>
      <w:r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ремонт,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оплата труда,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амортизация).</w:t>
      </w:r>
    </w:p>
    <w:p w:rsidR="005F475A" w:rsidRDefault="00A957CC" w:rsidP="00120C64">
      <w:pPr>
        <w:pStyle w:val="a5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этом, оценка тарифных последствий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реализации инвестиционных проектов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формируется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исходя из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показателей</w:t>
      </w:r>
      <w:r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эффективности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реализации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проекта.</w:t>
      </w:r>
    </w:p>
    <w:p w:rsidR="005F475A" w:rsidRDefault="00A957CC" w:rsidP="00386452">
      <w:pPr>
        <w:pStyle w:val="a5"/>
        <w:spacing w:before="1" w:line="276" w:lineRule="auto"/>
        <w:ind w:right="-1" w:firstLine="567"/>
        <w:jc w:val="both"/>
        <w:rPr>
          <w:rFonts w:ascii="Times New Roman" w:hAnsi="Times New Roman" w:cs="Times New Roman"/>
          <w:spacing w:val="-2"/>
          <w:sz w:val="28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Расчет прогнозного среднегодового тарифа на плановый период выполнен с учетом</w:t>
      </w:r>
      <w:r>
        <w:rPr>
          <w:rFonts w:ascii="Times New Roman" w:hAnsi="Times New Roman" w:cs="Times New Roman"/>
          <w:spacing w:val="-6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реализации мероприятий по развитию системы теплоснабжения, предложенных Схемой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теплоснабжения,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также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использованием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индексов-дефляторов,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установленных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Минэкономразвития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России (Прогноз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социально-экономического развития Российской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Федерации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до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2030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года).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Использование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индексов-дефляторов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позволяет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привести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финансовые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потребности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для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осуществления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производственной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деятельности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теплоснабжающей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и/или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теплосетевой</w:t>
      </w:r>
      <w:proofErr w:type="spellEnd"/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организации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реализации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проектов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схемы</w:t>
      </w:r>
      <w:r>
        <w:rPr>
          <w:rFonts w:ascii="Times New Roman" w:hAnsi="Times New Roman" w:cs="Times New Roman"/>
          <w:spacing w:val="-6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теплоснабжения</w:t>
      </w:r>
      <w:r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ценам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соответствующих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лет.</w:t>
      </w:r>
    </w:p>
    <w:sectPr w:rsidR="005F475A" w:rsidSect="00A957CC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712C" w:rsidRDefault="00A8712C">
      <w:pPr>
        <w:spacing w:line="240" w:lineRule="auto"/>
      </w:pPr>
      <w:r>
        <w:separator/>
      </w:r>
    </w:p>
  </w:endnote>
  <w:endnote w:type="continuationSeparator" w:id="0">
    <w:p w:rsidR="00A8712C" w:rsidRDefault="00A8712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等线 Light">
    <w:panose1 w:val="00000000000000000000"/>
    <w:charset w:val="8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等线"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712C" w:rsidRDefault="00A8712C">
      <w:pPr>
        <w:spacing w:after="0"/>
      </w:pPr>
      <w:r>
        <w:separator/>
      </w:r>
    </w:p>
  </w:footnote>
  <w:footnote w:type="continuationSeparator" w:id="0">
    <w:p w:rsidR="00A8712C" w:rsidRDefault="00A8712C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5729F"/>
    <w:multiLevelType w:val="multilevel"/>
    <w:tmpl w:val="0055729F"/>
    <w:lvl w:ilvl="0">
      <w:start w:val="2"/>
      <w:numFmt w:val="decimal"/>
      <w:lvlText w:val="%1"/>
      <w:lvlJc w:val="left"/>
      <w:pPr>
        <w:ind w:left="376" w:hanging="464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376" w:hanging="464"/>
      </w:pPr>
      <w:rPr>
        <w:rFonts w:ascii="Trebuchet MS" w:eastAsia="Trebuchet MS" w:hAnsi="Trebuchet MS" w:cs="Trebuchet MS" w:hint="default"/>
        <w:b/>
        <w:bCs/>
        <w:i w:val="0"/>
        <w:iCs w:val="0"/>
        <w:spacing w:val="-1"/>
        <w:w w:val="94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376" w:hanging="182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3">
      <w:numFmt w:val="bullet"/>
      <w:lvlText w:val="•"/>
      <w:lvlJc w:val="left"/>
      <w:pPr>
        <w:ind w:left="3387" w:hanging="18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90" w:hanging="18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93" w:hanging="18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5" w:hanging="18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98" w:hanging="18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00" w:hanging="182"/>
      </w:pPr>
      <w:rPr>
        <w:rFonts w:hint="default"/>
        <w:lang w:val="ru-RU" w:eastAsia="en-US" w:bidi="ar-SA"/>
      </w:rPr>
    </w:lvl>
  </w:abstractNum>
  <w:abstractNum w:abstractNumId="1">
    <w:nsid w:val="01166251"/>
    <w:multiLevelType w:val="multilevel"/>
    <w:tmpl w:val="01166251"/>
    <w:lvl w:ilvl="0">
      <w:start w:val="1"/>
      <w:numFmt w:val="decimal"/>
      <w:lvlText w:val="%1)"/>
      <w:lvlJc w:val="left"/>
      <w:pPr>
        <w:ind w:left="1107" w:hanging="284"/>
      </w:pPr>
      <w:rPr>
        <w:rFonts w:ascii="Times New Roman" w:eastAsia="Times New Roman" w:hAnsi="Times New Roman" w:cs="Times New Roman" w:hint="default"/>
        <w:w w:val="97"/>
        <w:sz w:val="26"/>
        <w:szCs w:val="26"/>
        <w:lang w:val="ru-RU" w:eastAsia="en-US" w:bidi="ar-SA"/>
      </w:rPr>
    </w:lvl>
    <w:lvl w:ilvl="1">
      <w:numFmt w:val="bullet"/>
      <w:lvlText w:val="•"/>
      <w:lvlJc w:val="left"/>
      <w:pPr>
        <w:ind w:left="2059" w:hanging="284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3018" w:hanging="28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977" w:hanging="28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936" w:hanging="28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95" w:hanging="28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54" w:hanging="28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13" w:hanging="28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72" w:hanging="284"/>
      </w:pPr>
      <w:rPr>
        <w:rFonts w:hint="default"/>
        <w:lang w:val="ru-RU" w:eastAsia="en-US" w:bidi="ar-SA"/>
      </w:rPr>
    </w:lvl>
  </w:abstractNum>
  <w:abstractNum w:abstractNumId="2">
    <w:nsid w:val="4E3A5D57"/>
    <w:multiLevelType w:val="multilevel"/>
    <w:tmpl w:val="4E3A5D57"/>
    <w:lvl w:ilvl="0">
      <w:start w:val="1"/>
      <w:numFmt w:val="decimal"/>
      <w:lvlText w:val="%1"/>
      <w:lvlJc w:val="left"/>
      <w:pPr>
        <w:ind w:left="780" w:hanging="360"/>
      </w:pPr>
      <w:rPr>
        <w:rFonts w:hint="default"/>
        <w:sz w:val="24"/>
      </w:rPr>
    </w:lvl>
    <w:lvl w:ilvl="1">
      <w:start w:val="1"/>
      <w:numFmt w:val="lowerLetter"/>
      <w:lvlText w:val="%2."/>
      <w:lvlJc w:val="left"/>
      <w:pPr>
        <w:ind w:left="1500" w:hanging="360"/>
      </w:pPr>
    </w:lvl>
    <w:lvl w:ilvl="2">
      <w:start w:val="1"/>
      <w:numFmt w:val="lowerRoman"/>
      <w:lvlText w:val="%3."/>
      <w:lvlJc w:val="right"/>
      <w:pPr>
        <w:ind w:left="2220" w:hanging="180"/>
      </w:pPr>
    </w:lvl>
    <w:lvl w:ilvl="3">
      <w:start w:val="1"/>
      <w:numFmt w:val="decimal"/>
      <w:lvlText w:val="%4."/>
      <w:lvlJc w:val="left"/>
      <w:pPr>
        <w:ind w:left="2940" w:hanging="360"/>
      </w:pPr>
    </w:lvl>
    <w:lvl w:ilvl="4">
      <w:start w:val="1"/>
      <w:numFmt w:val="lowerLetter"/>
      <w:lvlText w:val="%5."/>
      <w:lvlJc w:val="left"/>
      <w:pPr>
        <w:ind w:left="3660" w:hanging="360"/>
      </w:pPr>
    </w:lvl>
    <w:lvl w:ilvl="5">
      <w:start w:val="1"/>
      <w:numFmt w:val="lowerRoman"/>
      <w:lvlText w:val="%6."/>
      <w:lvlJc w:val="right"/>
      <w:pPr>
        <w:ind w:left="4380" w:hanging="180"/>
      </w:pPr>
    </w:lvl>
    <w:lvl w:ilvl="6">
      <w:start w:val="1"/>
      <w:numFmt w:val="decimal"/>
      <w:lvlText w:val="%7."/>
      <w:lvlJc w:val="left"/>
      <w:pPr>
        <w:ind w:left="5100" w:hanging="360"/>
      </w:pPr>
    </w:lvl>
    <w:lvl w:ilvl="7">
      <w:start w:val="1"/>
      <w:numFmt w:val="lowerLetter"/>
      <w:lvlText w:val="%8."/>
      <w:lvlJc w:val="left"/>
      <w:pPr>
        <w:ind w:left="5820" w:hanging="360"/>
      </w:pPr>
    </w:lvl>
    <w:lvl w:ilvl="8">
      <w:start w:val="1"/>
      <w:numFmt w:val="lowerRoman"/>
      <w:lvlText w:val="%9."/>
      <w:lvlJc w:val="right"/>
      <w:pPr>
        <w:ind w:left="6540" w:hanging="180"/>
      </w:pPr>
    </w:lvl>
  </w:abstractNum>
  <w:abstractNum w:abstractNumId="3">
    <w:nsid w:val="6B71263A"/>
    <w:multiLevelType w:val="multilevel"/>
    <w:tmpl w:val="6B71263A"/>
    <w:lvl w:ilvl="0">
      <w:numFmt w:val="bullet"/>
      <w:lvlText w:val=""/>
      <w:lvlJc w:val="left"/>
      <w:pPr>
        <w:ind w:left="236" w:hanging="283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>
      <w:numFmt w:val="bullet"/>
      <w:lvlText w:val="•"/>
      <w:lvlJc w:val="left"/>
      <w:pPr>
        <w:ind w:left="1242" w:hanging="283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245" w:hanging="28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47" w:hanging="28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50" w:hanging="28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53" w:hanging="28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55" w:hanging="28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58" w:hanging="28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60" w:hanging="283"/>
      </w:pPr>
      <w:rPr>
        <w:rFonts w:hint="default"/>
        <w:lang w:val="ru-RU" w:eastAsia="en-US" w:bidi="ar-SA"/>
      </w:rPr>
    </w:lvl>
  </w:abstractNum>
  <w:abstractNum w:abstractNumId="4">
    <w:nsid w:val="6DA64F34"/>
    <w:multiLevelType w:val="multilevel"/>
    <w:tmpl w:val="6DA64F34"/>
    <w:lvl w:ilvl="0">
      <w:start w:val="10"/>
      <w:numFmt w:val="decimal"/>
      <w:lvlText w:val="%1"/>
      <w:lvlJc w:val="left"/>
      <w:pPr>
        <w:ind w:left="749" w:hanging="534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1242" w:hanging="534"/>
      </w:pPr>
      <w:rPr>
        <w:rFonts w:ascii="Trebuchet MS" w:eastAsia="Trebuchet MS" w:hAnsi="Trebuchet MS" w:cs="Trebuchet MS" w:hint="default"/>
        <w:b/>
        <w:bCs/>
        <w:i w:val="0"/>
        <w:iCs w:val="0"/>
        <w:spacing w:val="-1"/>
        <w:w w:val="100"/>
        <w:sz w:val="22"/>
        <w:szCs w:val="22"/>
        <w:lang w:val="ru-RU" w:eastAsia="en-US" w:bidi="ar-SA"/>
      </w:rPr>
    </w:lvl>
    <w:lvl w:ilvl="2">
      <w:numFmt w:val="bullet"/>
      <w:lvlText w:val="-"/>
      <w:lvlJc w:val="left"/>
      <w:pPr>
        <w:ind w:left="236" w:hanging="156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3">
      <w:numFmt w:val="bullet"/>
      <w:lvlText w:val="•"/>
      <w:lvlJc w:val="left"/>
      <w:pPr>
        <w:ind w:left="2852" w:hanging="15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08" w:hanging="15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64" w:hanging="15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21" w:hanging="15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77" w:hanging="15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33" w:hanging="156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1C1F"/>
    <w:rsid w:val="00042583"/>
    <w:rsid w:val="00075F85"/>
    <w:rsid w:val="000B3442"/>
    <w:rsid w:val="000C7C1D"/>
    <w:rsid w:val="000E0A6A"/>
    <w:rsid w:val="001073B4"/>
    <w:rsid w:val="00120C64"/>
    <w:rsid w:val="001276A7"/>
    <w:rsid w:val="0015761A"/>
    <w:rsid w:val="00171D6B"/>
    <w:rsid w:val="00175388"/>
    <w:rsid w:val="00176932"/>
    <w:rsid w:val="00176D0B"/>
    <w:rsid w:val="00181476"/>
    <w:rsid w:val="00183B20"/>
    <w:rsid w:val="001A4121"/>
    <w:rsid w:val="00203F19"/>
    <w:rsid w:val="002122F6"/>
    <w:rsid w:val="00230853"/>
    <w:rsid w:val="00251DE3"/>
    <w:rsid w:val="0026500D"/>
    <w:rsid w:val="0029046F"/>
    <w:rsid w:val="002A480E"/>
    <w:rsid w:val="002A5E28"/>
    <w:rsid w:val="002E2180"/>
    <w:rsid w:val="0034091E"/>
    <w:rsid w:val="003428AC"/>
    <w:rsid w:val="00362283"/>
    <w:rsid w:val="003726AE"/>
    <w:rsid w:val="00372D08"/>
    <w:rsid w:val="00386452"/>
    <w:rsid w:val="003D1F33"/>
    <w:rsid w:val="003E4CC5"/>
    <w:rsid w:val="003E7189"/>
    <w:rsid w:val="003F16C0"/>
    <w:rsid w:val="00412568"/>
    <w:rsid w:val="004315C2"/>
    <w:rsid w:val="00431EDB"/>
    <w:rsid w:val="00441787"/>
    <w:rsid w:val="00441C1F"/>
    <w:rsid w:val="00456657"/>
    <w:rsid w:val="00471F6B"/>
    <w:rsid w:val="0048376A"/>
    <w:rsid w:val="004947D8"/>
    <w:rsid w:val="004A6744"/>
    <w:rsid w:val="004D7966"/>
    <w:rsid w:val="004F352E"/>
    <w:rsid w:val="005052CD"/>
    <w:rsid w:val="0054250C"/>
    <w:rsid w:val="005544E5"/>
    <w:rsid w:val="00572EAF"/>
    <w:rsid w:val="005A6904"/>
    <w:rsid w:val="005B43C6"/>
    <w:rsid w:val="005B6D66"/>
    <w:rsid w:val="005C0834"/>
    <w:rsid w:val="005D6655"/>
    <w:rsid w:val="005E2F59"/>
    <w:rsid w:val="005F475A"/>
    <w:rsid w:val="005F5304"/>
    <w:rsid w:val="005F743E"/>
    <w:rsid w:val="00601CA2"/>
    <w:rsid w:val="00634947"/>
    <w:rsid w:val="00640679"/>
    <w:rsid w:val="006F6785"/>
    <w:rsid w:val="007258FF"/>
    <w:rsid w:val="00740183"/>
    <w:rsid w:val="007627D4"/>
    <w:rsid w:val="00767B9D"/>
    <w:rsid w:val="007769B1"/>
    <w:rsid w:val="007C12C4"/>
    <w:rsid w:val="007C284A"/>
    <w:rsid w:val="008023C9"/>
    <w:rsid w:val="008208AC"/>
    <w:rsid w:val="00845E14"/>
    <w:rsid w:val="0084775D"/>
    <w:rsid w:val="008508A3"/>
    <w:rsid w:val="00884B59"/>
    <w:rsid w:val="008B469F"/>
    <w:rsid w:val="008C510F"/>
    <w:rsid w:val="008D32F2"/>
    <w:rsid w:val="008E54A3"/>
    <w:rsid w:val="008E7AC5"/>
    <w:rsid w:val="008F1C82"/>
    <w:rsid w:val="008F7122"/>
    <w:rsid w:val="0091456F"/>
    <w:rsid w:val="00916599"/>
    <w:rsid w:val="00952265"/>
    <w:rsid w:val="0096080F"/>
    <w:rsid w:val="00961D24"/>
    <w:rsid w:val="0097480D"/>
    <w:rsid w:val="0098659C"/>
    <w:rsid w:val="00991928"/>
    <w:rsid w:val="009A32B5"/>
    <w:rsid w:val="009A7160"/>
    <w:rsid w:val="009B0BF8"/>
    <w:rsid w:val="009B59E4"/>
    <w:rsid w:val="009E0903"/>
    <w:rsid w:val="009E455E"/>
    <w:rsid w:val="00A0667F"/>
    <w:rsid w:val="00A1225D"/>
    <w:rsid w:val="00A22B45"/>
    <w:rsid w:val="00A270A6"/>
    <w:rsid w:val="00A64BF6"/>
    <w:rsid w:val="00A66AF8"/>
    <w:rsid w:val="00A7467A"/>
    <w:rsid w:val="00A766D2"/>
    <w:rsid w:val="00A810CE"/>
    <w:rsid w:val="00A8712C"/>
    <w:rsid w:val="00A90D62"/>
    <w:rsid w:val="00A957CC"/>
    <w:rsid w:val="00AF6717"/>
    <w:rsid w:val="00B04D68"/>
    <w:rsid w:val="00B23BA2"/>
    <w:rsid w:val="00B320A4"/>
    <w:rsid w:val="00B4728E"/>
    <w:rsid w:val="00B64ECA"/>
    <w:rsid w:val="00B82C3D"/>
    <w:rsid w:val="00B82DBA"/>
    <w:rsid w:val="00BA0055"/>
    <w:rsid w:val="00BB0ABC"/>
    <w:rsid w:val="00BC39DE"/>
    <w:rsid w:val="00BD78FC"/>
    <w:rsid w:val="00C619C4"/>
    <w:rsid w:val="00C906B8"/>
    <w:rsid w:val="00C93048"/>
    <w:rsid w:val="00CB1F31"/>
    <w:rsid w:val="00CC2B85"/>
    <w:rsid w:val="00CC495B"/>
    <w:rsid w:val="00CC4F00"/>
    <w:rsid w:val="00CD1261"/>
    <w:rsid w:val="00CF071A"/>
    <w:rsid w:val="00D029CF"/>
    <w:rsid w:val="00D31C23"/>
    <w:rsid w:val="00D41BAC"/>
    <w:rsid w:val="00D44D29"/>
    <w:rsid w:val="00D63AF8"/>
    <w:rsid w:val="00D64BAE"/>
    <w:rsid w:val="00DC34DD"/>
    <w:rsid w:val="00DE3C78"/>
    <w:rsid w:val="00E150F7"/>
    <w:rsid w:val="00E437D4"/>
    <w:rsid w:val="00E739B2"/>
    <w:rsid w:val="00E747DA"/>
    <w:rsid w:val="00E753FF"/>
    <w:rsid w:val="00E80A04"/>
    <w:rsid w:val="00E82026"/>
    <w:rsid w:val="00E83E3D"/>
    <w:rsid w:val="00E8600C"/>
    <w:rsid w:val="00EE1238"/>
    <w:rsid w:val="00F10A15"/>
    <w:rsid w:val="00F15114"/>
    <w:rsid w:val="00F40A75"/>
    <w:rsid w:val="00F43281"/>
    <w:rsid w:val="00F45D9D"/>
    <w:rsid w:val="00F6622A"/>
    <w:rsid w:val="00F72FC2"/>
    <w:rsid w:val="00F76A82"/>
    <w:rsid w:val="00F94E8B"/>
    <w:rsid w:val="00FA4271"/>
    <w:rsid w:val="00FD22D4"/>
    <w:rsid w:val="00FD2666"/>
    <w:rsid w:val="0BEC2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semiHidden="0" w:uiPriority="1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1" w:unhideWhenUsed="0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semiHidden="0" w:uiPriority="1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 w:qFormat="1"/>
    <w:lsdException w:name="List Paragraph" w:semiHidden="0" w:uiPriority="1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1"/>
    <w:qFormat/>
    <w:pPr>
      <w:widowControl w:val="0"/>
      <w:autoSpaceDE w:val="0"/>
      <w:autoSpaceDN w:val="0"/>
      <w:spacing w:after="0" w:line="240" w:lineRule="auto"/>
      <w:ind w:left="216"/>
      <w:jc w:val="both"/>
      <w:outlineLvl w:val="0"/>
    </w:pPr>
    <w:rPr>
      <w:rFonts w:ascii="Trebuchet MS" w:eastAsia="Trebuchet MS" w:hAnsi="Trebuchet MS" w:cs="Trebuchet MS"/>
      <w:b/>
      <w:bCs/>
      <w:sz w:val="24"/>
      <w:szCs w:val="24"/>
    </w:rPr>
  </w:style>
  <w:style w:type="paragraph" w:styleId="2">
    <w:name w:val="heading 2"/>
    <w:basedOn w:val="a"/>
    <w:link w:val="20"/>
    <w:uiPriority w:val="1"/>
    <w:qFormat/>
    <w:pPr>
      <w:widowControl w:val="0"/>
      <w:autoSpaceDE w:val="0"/>
      <w:autoSpaceDN w:val="0"/>
      <w:spacing w:after="0" w:line="240" w:lineRule="auto"/>
      <w:ind w:left="216"/>
      <w:jc w:val="both"/>
      <w:outlineLvl w:val="1"/>
    </w:pPr>
    <w:rPr>
      <w:rFonts w:ascii="Trebuchet MS" w:eastAsia="Trebuchet MS" w:hAnsi="Trebuchet MS" w:cs="Trebuchet MS"/>
      <w:b/>
      <w:bCs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7467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5">
    <w:name w:val="Body Text"/>
    <w:basedOn w:val="a"/>
    <w:link w:val="a6"/>
    <w:uiPriority w:val="1"/>
    <w:qFormat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</w:rPr>
  </w:style>
  <w:style w:type="paragraph" w:styleId="11">
    <w:name w:val="toc 1"/>
    <w:basedOn w:val="a"/>
    <w:uiPriority w:val="1"/>
    <w:qFormat/>
    <w:pPr>
      <w:widowControl w:val="0"/>
      <w:autoSpaceDE w:val="0"/>
      <w:autoSpaceDN w:val="0"/>
      <w:spacing w:after="0" w:line="240" w:lineRule="auto"/>
      <w:ind w:left="102" w:right="102"/>
      <w:jc w:val="both"/>
    </w:pPr>
    <w:rPr>
      <w:rFonts w:ascii="Trebuchet MS" w:eastAsia="Trebuchet MS" w:hAnsi="Trebuchet MS" w:cs="Trebuchet MS"/>
      <w:b/>
      <w:bCs/>
      <w:sz w:val="20"/>
      <w:szCs w:val="20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table" w:styleId="a9">
    <w:name w:val="Table Grid"/>
    <w:basedOn w:val="a1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Основной текст Знак"/>
    <w:basedOn w:val="a0"/>
    <w:link w:val="a5"/>
    <w:uiPriority w:val="1"/>
    <w:qFormat/>
    <w:rPr>
      <w:rFonts w:ascii="Trebuchet MS" w:eastAsia="Trebuchet MS" w:hAnsi="Trebuchet MS" w:cs="Trebuchet MS"/>
    </w:rPr>
  </w:style>
  <w:style w:type="table" w:customStyle="1" w:styleId="TableNormal">
    <w:name w:val="Table Normal"/>
    <w:uiPriority w:val="2"/>
    <w:semiHidden/>
    <w:unhideWhenUsed/>
    <w:qFormat/>
    <w:pPr>
      <w:widowControl w:val="0"/>
      <w:autoSpaceDE w:val="0"/>
      <w:autoSpaceDN w:val="0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pPr>
      <w:widowControl w:val="0"/>
      <w:autoSpaceDE w:val="0"/>
      <w:autoSpaceDN w:val="0"/>
      <w:spacing w:after="0" w:line="240" w:lineRule="auto"/>
      <w:ind w:left="15"/>
      <w:jc w:val="center"/>
    </w:pPr>
    <w:rPr>
      <w:rFonts w:ascii="Trebuchet MS" w:eastAsia="Trebuchet MS" w:hAnsi="Trebuchet MS" w:cs="Trebuchet MS"/>
    </w:rPr>
  </w:style>
  <w:style w:type="character" w:customStyle="1" w:styleId="10">
    <w:name w:val="Заголовок 1 Знак"/>
    <w:basedOn w:val="a0"/>
    <w:link w:val="1"/>
    <w:uiPriority w:val="1"/>
    <w:rPr>
      <w:rFonts w:ascii="Trebuchet MS" w:eastAsia="Trebuchet MS" w:hAnsi="Trebuchet MS" w:cs="Trebuchet MS"/>
      <w:b/>
      <w:bCs/>
      <w:sz w:val="24"/>
      <w:szCs w:val="24"/>
    </w:rPr>
  </w:style>
  <w:style w:type="character" w:customStyle="1" w:styleId="20">
    <w:name w:val="Заголовок 2 Знак"/>
    <w:basedOn w:val="a0"/>
    <w:link w:val="2"/>
    <w:uiPriority w:val="1"/>
    <w:qFormat/>
    <w:rPr>
      <w:rFonts w:ascii="Trebuchet MS" w:eastAsia="Trebuchet MS" w:hAnsi="Trebuchet MS" w:cs="Trebuchet MS"/>
      <w:b/>
      <w:bCs/>
    </w:rPr>
  </w:style>
  <w:style w:type="paragraph" w:styleId="aa">
    <w:name w:val="List Paragraph"/>
    <w:basedOn w:val="a"/>
    <w:uiPriority w:val="1"/>
    <w:qFormat/>
    <w:pPr>
      <w:widowControl w:val="0"/>
      <w:autoSpaceDE w:val="0"/>
      <w:autoSpaceDN w:val="0"/>
      <w:spacing w:after="0" w:line="240" w:lineRule="auto"/>
      <w:ind w:left="102"/>
      <w:jc w:val="both"/>
    </w:pPr>
    <w:rPr>
      <w:rFonts w:ascii="Trebuchet MS" w:eastAsia="Trebuchet MS" w:hAnsi="Trebuchet MS" w:cs="Trebuchet MS"/>
    </w:rPr>
  </w:style>
  <w:style w:type="character" w:customStyle="1" w:styleId="a4">
    <w:name w:val="Верхний колонтитул Знак"/>
    <w:basedOn w:val="a0"/>
    <w:link w:val="a3"/>
    <w:uiPriority w:val="99"/>
  </w:style>
  <w:style w:type="character" w:customStyle="1" w:styleId="a8">
    <w:name w:val="Нижний колонтитул Знак"/>
    <w:basedOn w:val="a0"/>
    <w:link w:val="a7"/>
    <w:uiPriority w:val="99"/>
  </w:style>
  <w:style w:type="paragraph" w:styleId="ab">
    <w:name w:val="Balloon Text"/>
    <w:basedOn w:val="a"/>
    <w:link w:val="ac"/>
    <w:uiPriority w:val="99"/>
    <w:semiHidden/>
    <w:unhideWhenUsed/>
    <w:rsid w:val="00120C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120C64"/>
    <w:rPr>
      <w:rFonts w:ascii="Tahoma" w:hAnsi="Tahoma" w:cs="Tahoma"/>
      <w:sz w:val="16"/>
      <w:szCs w:val="16"/>
      <w:lang w:eastAsia="en-US"/>
    </w:rPr>
  </w:style>
  <w:style w:type="character" w:customStyle="1" w:styleId="30">
    <w:name w:val="Заголовок 3 Знак"/>
    <w:basedOn w:val="a0"/>
    <w:link w:val="3"/>
    <w:uiPriority w:val="9"/>
    <w:semiHidden/>
    <w:rsid w:val="00A7467A"/>
    <w:rPr>
      <w:rFonts w:asciiTheme="majorHAnsi" w:eastAsiaTheme="majorEastAsia" w:hAnsiTheme="majorHAnsi" w:cstheme="majorBidi"/>
      <w:b/>
      <w:bCs/>
      <w:color w:val="4472C4" w:themeColor="accent1"/>
      <w:sz w:val="22"/>
      <w:szCs w:val="22"/>
      <w:lang w:eastAsia="en-US"/>
    </w:rPr>
  </w:style>
  <w:style w:type="paragraph" w:styleId="21">
    <w:name w:val="Body Text 2"/>
    <w:basedOn w:val="a"/>
    <w:link w:val="22"/>
    <w:uiPriority w:val="99"/>
    <w:semiHidden/>
    <w:unhideWhenUsed/>
    <w:rsid w:val="00A7467A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A7467A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semiHidden="0" w:uiPriority="1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1" w:unhideWhenUsed="0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semiHidden="0" w:uiPriority="1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 w:qFormat="1"/>
    <w:lsdException w:name="List Paragraph" w:semiHidden="0" w:uiPriority="1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1"/>
    <w:qFormat/>
    <w:pPr>
      <w:widowControl w:val="0"/>
      <w:autoSpaceDE w:val="0"/>
      <w:autoSpaceDN w:val="0"/>
      <w:spacing w:after="0" w:line="240" w:lineRule="auto"/>
      <w:ind w:left="216"/>
      <w:jc w:val="both"/>
      <w:outlineLvl w:val="0"/>
    </w:pPr>
    <w:rPr>
      <w:rFonts w:ascii="Trebuchet MS" w:eastAsia="Trebuchet MS" w:hAnsi="Trebuchet MS" w:cs="Trebuchet MS"/>
      <w:b/>
      <w:bCs/>
      <w:sz w:val="24"/>
      <w:szCs w:val="24"/>
    </w:rPr>
  </w:style>
  <w:style w:type="paragraph" w:styleId="2">
    <w:name w:val="heading 2"/>
    <w:basedOn w:val="a"/>
    <w:link w:val="20"/>
    <w:uiPriority w:val="1"/>
    <w:qFormat/>
    <w:pPr>
      <w:widowControl w:val="0"/>
      <w:autoSpaceDE w:val="0"/>
      <w:autoSpaceDN w:val="0"/>
      <w:spacing w:after="0" w:line="240" w:lineRule="auto"/>
      <w:ind w:left="216"/>
      <w:jc w:val="both"/>
      <w:outlineLvl w:val="1"/>
    </w:pPr>
    <w:rPr>
      <w:rFonts w:ascii="Trebuchet MS" w:eastAsia="Trebuchet MS" w:hAnsi="Trebuchet MS" w:cs="Trebuchet MS"/>
      <w:b/>
      <w:bCs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7467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5">
    <w:name w:val="Body Text"/>
    <w:basedOn w:val="a"/>
    <w:link w:val="a6"/>
    <w:uiPriority w:val="1"/>
    <w:qFormat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</w:rPr>
  </w:style>
  <w:style w:type="paragraph" w:styleId="11">
    <w:name w:val="toc 1"/>
    <w:basedOn w:val="a"/>
    <w:uiPriority w:val="1"/>
    <w:qFormat/>
    <w:pPr>
      <w:widowControl w:val="0"/>
      <w:autoSpaceDE w:val="0"/>
      <w:autoSpaceDN w:val="0"/>
      <w:spacing w:after="0" w:line="240" w:lineRule="auto"/>
      <w:ind w:left="102" w:right="102"/>
      <w:jc w:val="both"/>
    </w:pPr>
    <w:rPr>
      <w:rFonts w:ascii="Trebuchet MS" w:eastAsia="Trebuchet MS" w:hAnsi="Trebuchet MS" w:cs="Trebuchet MS"/>
      <w:b/>
      <w:bCs/>
      <w:sz w:val="20"/>
      <w:szCs w:val="20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table" w:styleId="a9">
    <w:name w:val="Table Grid"/>
    <w:basedOn w:val="a1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Основной текст Знак"/>
    <w:basedOn w:val="a0"/>
    <w:link w:val="a5"/>
    <w:uiPriority w:val="1"/>
    <w:qFormat/>
    <w:rPr>
      <w:rFonts w:ascii="Trebuchet MS" w:eastAsia="Trebuchet MS" w:hAnsi="Trebuchet MS" w:cs="Trebuchet MS"/>
    </w:rPr>
  </w:style>
  <w:style w:type="table" w:customStyle="1" w:styleId="TableNormal">
    <w:name w:val="Table Normal"/>
    <w:uiPriority w:val="2"/>
    <w:semiHidden/>
    <w:unhideWhenUsed/>
    <w:qFormat/>
    <w:pPr>
      <w:widowControl w:val="0"/>
      <w:autoSpaceDE w:val="0"/>
      <w:autoSpaceDN w:val="0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pPr>
      <w:widowControl w:val="0"/>
      <w:autoSpaceDE w:val="0"/>
      <w:autoSpaceDN w:val="0"/>
      <w:spacing w:after="0" w:line="240" w:lineRule="auto"/>
      <w:ind w:left="15"/>
      <w:jc w:val="center"/>
    </w:pPr>
    <w:rPr>
      <w:rFonts w:ascii="Trebuchet MS" w:eastAsia="Trebuchet MS" w:hAnsi="Trebuchet MS" w:cs="Trebuchet MS"/>
    </w:rPr>
  </w:style>
  <w:style w:type="character" w:customStyle="1" w:styleId="10">
    <w:name w:val="Заголовок 1 Знак"/>
    <w:basedOn w:val="a0"/>
    <w:link w:val="1"/>
    <w:uiPriority w:val="1"/>
    <w:rPr>
      <w:rFonts w:ascii="Trebuchet MS" w:eastAsia="Trebuchet MS" w:hAnsi="Trebuchet MS" w:cs="Trebuchet MS"/>
      <w:b/>
      <w:bCs/>
      <w:sz w:val="24"/>
      <w:szCs w:val="24"/>
    </w:rPr>
  </w:style>
  <w:style w:type="character" w:customStyle="1" w:styleId="20">
    <w:name w:val="Заголовок 2 Знак"/>
    <w:basedOn w:val="a0"/>
    <w:link w:val="2"/>
    <w:uiPriority w:val="1"/>
    <w:qFormat/>
    <w:rPr>
      <w:rFonts w:ascii="Trebuchet MS" w:eastAsia="Trebuchet MS" w:hAnsi="Trebuchet MS" w:cs="Trebuchet MS"/>
      <w:b/>
      <w:bCs/>
    </w:rPr>
  </w:style>
  <w:style w:type="paragraph" w:styleId="aa">
    <w:name w:val="List Paragraph"/>
    <w:basedOn w:val="a"/>
    <w:uiPriority w:val="1"/>
    <w:qFormat/>
    <w:pPr>
      <w:widowControl w:val="0"/>
      <w:autoSpaceDE w:val="0"/>
      <w:autoSpaceDN w:val="0"/>
      <w:spacing w:after="0" w:line="240" w:lineRule="auto"/>
      <w:ind w:left="102"/>
      <w:jc w:val="both"/>
    </w:pPr>
    <w:rPr>
      <w:rFonts w:ascii="Trebuchet MS" w:eastAsia="Trebuchet MS" w:hAnsi="Trebuchet MS" w:cs="Trebuchet MS"/>
    </w:rPr>
  </w:style>
  <w:style w:type="character" w:customStyle="1" w:styleId="a4">
    <w:name w:val="Верхний колонтитул Знак"/>
    <w:basedOn w:val="a0"/>
    <w:link w:val="a3"/>
    <w:uiPriority w:val="99"/>
  </w:style>
  <w:style w:type="character" w:customStyle="1" w:styleId="a8">
    <w:name w:val="Нижний колонтитул Знак"/>
    <w:basedOn w:val="a0"/>
    <w:link w:val="a7"/>
    <w:uiPriority w:val="99"/>
  </w:style>
  <w:style w:type="paragraph" w:styleId="ab">
    <w:name w:val="Balloon Text"/>
    <w:basedOn w:val="a"/>
    <w:link w:val="ac"/>
    <w:uiPriority w:val="99"/>
    <w:semiHidden/>
    <w:unhideWhenUsed/>
    <w:rsid w:val="00120C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120C64"/>
    <w:rPr>
      <w:rFonts w:ascii="Tahoma" w:hAnsi="Tahoma" w:cs="Tahoma"/>
      <w:sz w:val="16"/>
      <w:szCs w:val="16"/>
      <w:lang w:eastAsia="en-US"/>
    </w:rPr>
  </w:style>
  <w:style w:type="character" w:customStyle="1" w:styleId="30">
    <w:name w:val="Заголовок 3 Знак"/>
    <w:basedOn w:val="a0"/>
    <w:link w:val="3"/>
    <w:uiPriority w:val="9"/>
    <w:semiHidden/>
    <w:rsid w:val="00A7467A"/>
    <w:rPr>
      <w:rFonts w:asciiTheme="majorHAnsi" w:eastAsiaTheme="majorEastAsia" w:hAnsiTheme="majorHAnsi" w:cstheme="majorBidi"/>
      <w:b/>
      <w:bCs/>
      <w:color w:val="4472C4" w:themeColor="accent1"/>
      <w:sz w:val="22"/>
      <w:szCs w:val="22"/>
      <w:lang w:eastAsia="en-US"/>
    </w:rPr>
  </w:style>
  <w:style w:type="paragraph" w:styleId="21">
    <w:name w:val="Body Text 2"/>
    <w:basedOn w:val="a"/>
    <w:link w:val="22"/>
    <w:uiPriority w:val="99"/>
    <w:semiHidden/>
    <w:unhideWhenUsed/>
    <w:rsid w:val="00A7467A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A7467A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png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microsoft.com/office/2007/relationships/stylesWithEffects" Target="stylesWithEffect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C9E279F-C583-411F-AFFE-C4F85070DD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23</Pages>
  <Words>9067</Words>
  <Characters>51686</Characters>
  <Application>Microsoft Office Word</Application>
  <DocSecurity>0</DocSecurity>
  <Lines>430</Lines>
  <Paragraphs>121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sborka</Company>
  <LinksUpToDate>false</LinksUpToDate>
  <CharactersWithSpaces>60632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Druzgaevka</cp:lastModifiedBy>
  <cp:revision>2</cp:revision>
  <dcterms:created xsi:type="dcterms:W3CDTF">2024-08-01T12:56:00Z</dcterms:created>
  <dcterms:modified xsi:type="dcterms:W3CDTF">2024-08-01T12:56:00Z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1049-12.2.0.17119</vt:lpwstr>
  </property>
  <property fmtid="{D5CDD505-2E9C-101B-9397-08002B2CF9AE}" pid="3" name="ICV">
    <vt:lpwstr>54C9407A41C94EF9900C7B981D8BA615_13</vt:lpwstr>
  </property>
</Properties>
</file>