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1E" w:rsidRDefault="00B07B1E" w:rsidP="00B07B1E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1E" w:rsidRDefault="00B07B1E" w:rsidP="00B07B1E">
      <w:pPr>
        <w:jc w:val="center"/>
      </w:pPr>
    </w:p>
    <w:p w:rsidR="00B07B1E" w:rsidRDefault="00B07B1E" w:rsidP="00B07B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301740" cy="788670"/>
                <wp:effectExtent l="9525" t="6985" r="3810" b="4445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788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5"/>
                            </w:tblGrid>
                            <w:tr w:rsidR="00B07B1E">
                              <w:trPr>
                                <w:trHeight w:val="276"/>
                              </w:trPr>
                              <w:tc>
                                <w:tcPr>
                                  <w:tcW w:w="9925" w:type="dxa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АДМИНИСТРАЦИИ КЛЮЧЕВСКОГО СЕЛЬСОВЕТА</w:t>
                                  </w:r>
                                </w:p>
                                <w:p w:rsidR="00B07B1E" w:rsidRDefault="00B07B1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МАЛОСЕРДОБИНСКОГО РАЙОНА ПЕНЗЕНСКОЙ ОБЛАСТИ</w:t>
                                  </w:r>
                                </w:p>
                              </w:tc>
                            </w:tr>
                            <w:tr w:rsidR="00B07B1E">
                              <w:trPr>
                                <w:trHeight w:val="222"/>
                              </w:trPr>
                              <w:tc>
                                <w:tcPr>
                                  <w:tcW w:w="9925" w:type="dxa"/>
                                </w:tcPr>
                                <w:p w:rsidR="00B07B1E" w:rsidRDefault="00B07B1E" w:rsidP="00236126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07B1E">
                              <w:trPr>
                                <w:trHeight w:val="236"/>
                              </w:trPr>
                              <w:tc>
                                <w:tcPr>
                                  <w:tcW w:w="9925" w:type="dxa"/>
                                  <w:vAlign w:val="center"/>
                                  <w:hideMark/>
                                </w:tcPr>
                                <w:p w:rsidR="00B07B1E" w:rsidRDefault="00B07B1E" w:rsidP="00236126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 xml:space="preserve"> О С Т А Н О В Л Е Н И Е</w:t>
                                  </w:r>
                                </w:p>
                              </w:tc>
                            </w:tr>
                          </w:tbl>
                          <w:p w:rsidR="00B07B1E" w:rsidRDefault="00B07B1E" w:rsidP="00B07B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5.8pt;width:496.2pt;height:62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p3mQIAABwFAAAOAAAAZHJzL2Uyb0RvYy54bWysVF2O0zAQfkfiDpbfu0m62baJNl2xuxQh&#10;LT/SwgHc2GksHNvYbpMFcRZOwRMSZ+iRGNtN94cXhMiDM7bHn7+Z+cbnF0Mn0I4Zy5WscHaSYsRk&#10;rSiXmwp//LCaLDCyjkhKhJKswnfM4ovl82fnvS7ZVLVKUGYQgEhb9rrCrXO6TBJbt6wj9kRpJmGz&#10;UaYjDqZmk1BDekDvRDJN01nSK0O1UTWzFlav4yZeBvymYbV71zSWOSQqDNxcGE0Y135Mluek3Bii&#10;W14faJB/YNERLuHSI9Q1cQRtDf8DquO1UVY17qRWXaKahtcsxADRZOmTaG5bolmIBZJj9TFN9v/B&#10;1m937w3itMKnGEnSQYn23/e/9j/3P9Cpz06vbQlOtxrc3HCpBqhyiNTqG1V/skiqq5bIDXthjOpb&#10;Riiwy/zJ5MHRiGM9yLp/oyhcQ7ZOBaChMZ1PHSQDATpU6e5YGTY4VMPi7DTN5jls1bA3Xyxm81C6&#10;hJTjaW2se8VUh7xRYQOVD+hkd2OdZ0PK0cVfZpXgdMWFCBOzWV8Jg3YEVLIKXzwrdEvi6nidja4B&#10;7xGGkB5JKo8Zr4srEAEQ8Hs+liCJr0U2zdPLaTFZzRbzSb7KzybFPF1M0qy4LGZpXuTXq2+eQZaX&#10;LaeUyRsu2SjPLP+78h8aJQorCBT1FS7OpmchuEfsD2EdYk39F0r4JFEdd9CtgncVXhydSOmr/lJS&#10;CJuUjnAR7eQx/ZAyyMH4D1kJGvGyiAJxw3oAFC+ctaJ3oBajoJhQd3hiwGiV+YJRD+1aYft5SwzD&#10;SLyWoDjf26NhRmM9GkTWcLTCDqNoXrn4Bmy14ZsWkKOmpXoBqmx4EMw9C6DsJ9CCgfzhufA9/nAe&#10;vO4fteVvAAAA//8DAFBLAwQUAAYACAAAACEAU/NBYNsAAAAHAQAADwAAAGRycy9kb3ducmV2Lnht&#10;bEyPwU7DMBBE70j8g7VI3KjTFEoS4lRQBNeKgNSrG2/jKPE6it02/D3LCY4zs5p5W25mN4gzTqHz&#10;pGC5SEAgNd501Cr4+ny7y0CEqMnowRMq+MYAm+r6qtSF8Rf6wHMdW8ElFAqtwMY4FlKGxqLTYeFH&#10;JM6OfnI6spxaaSZ94XI3yDRJ1tLpjnjB6hG3Fpu+PjkFq136uA/v9et23GPeZ+GlP5JV6vZmfn4C&#10;EXGOf8fwi8/oUDHTwZ/IBDEo4Eciu8s1CE7zPL0HcWBj9ZCBrEr5n7/6AQAA//8DAFBLAQItABQA&#10;BgAIAAAAIQC2gziS/gAAAOEBAAATAAAAAAAAAAAAAAAAAAAAAABbQ29udGVudF9UeXBlc10ueG1s&#10;UEsBAi0AFAAGAAgAAAAhADj9If/WAAAAlAEAAAsAAAAAAAAAAAAAAAAALwEAAF9yZWxzLy5yZWxz&#10;UEsBAi0AFAAGAAgAAAAhAOc12neZAgAAHAUAAA4AAAAAAAAAAAAAAAAALgIAAGRycy9lMm9Eb2Mu&#10;eG1sUEsBAi0AFAAGAAgAAAAhAFPzQWDbAAAABwEAAA8AAAAAAAAAAAAAAAAA8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5"/>
                      </w:tblGrid>
                      <w:tr w:rsidR="00B07B1E">
                        <w:trPr>
                          <w:trHeight w:val="276"/>
                        </w:trPr>
                        <w:tc>
                          <w:tcPr>
                            <w:tcW w:w="9925" w:type="dxa"/>
                            <w:hideMark/>
                          </w:tcPr>
                          <w:p w:rsidR="00B07B1E" w:rsidRDefault="00B07B1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АДМИНИСТРАЦИИ КЛЮЧЕВСКОГО СЕЛЬСОВЕТА</w:t>
                            </w:r>
                          </w:p>
                          <w:p w:rsidR="00B07B1E" w:rsidRDefault="00B07B1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МАЛОСЕРДОБИНСКОГО РАЙОНА ПЕНЗЕНСКОЙ ОБЛАСТИ</w:t>
                            </w:r>
                          </w:p>
                        </w:tc>
                      </w:tr>
                      <w:tr w:rsidR="00B07B1E">
                        <w:trPr>
                          <w:trHeight w:val="222"/>
                        </w:trPr>
                        <w:tc>
                          <w:tcPr>
                            <w:tcW w:w="9925" w:type="dxa"/>
                          </w:tcPr>
                          <w:p w:rsidR="00B07B1E" w:rsidRDefault="00B07B1E" w:rsidP="00236126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07B1E">
                        <w:trPr>
                          <w:trHeight w:val="236"/>
                        </w:trPr>
                        <w:tc>
                          <w:tcPr>
                            <w:tcW w:w="9925" w:type="dxa"/>
                            <w:vAlign w:val="center"/>
                            <w:hideMark/>
                          </w:tcPr>
                          <w:p w:rsidR="00B07B1E" w:rsidRDefault="00B07B1E" w:rsidP="00236126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 xml:space="preserve"> О С Т А Н О В Л Е Н И Е</w:t>
                            </w:r>
                          </w:p>
                        </w:tc>
                      </w:tr>
                    </w:tbl>
                    <w:p w:rsidR="00B07B1E" w:rsidRDefault="00B07B1E" w:rsidP="00B07B1E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07B1E" w:rsidRDefault="00B07B1E" w:rsidP="00B07B1E">
      <w:pPr>
        <w:rPr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20320</wp:posOffset>
                </wp:positionV>
                <wp:extent cx="4470400" cy="237490"/>
                <wp:effectExtent l="0" t="1270" r="6350" b="889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37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2861"/>
                              <w:gridCol w:w="360"/>
                              <w:gridCol w:w="3460"/>
                            </w:tblGrid>
                            <w:tr w:rsidR="00B07B1E">
                              <w:trPr>
                                <w:trHeight w:val="365"/>
                              </w:trPr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B07B1E" w:rsidRDefault="003D61B9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26.09.2025</w:t>
                                  </w:r>
                                  <w:bookmarkStart w:id="0" w:name="_GoBack"/>
                                  <w:bookmarkEnd w:id="0"/>
                                  <w:r w:rsidR="00B07B1E">
                                    <w:rPr>
                                      <w:sz w:val="28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B07B1E" w:rsidRDefault="00AB037B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B07B1E" w:rsidRDefault="00B07B1E" w:rsidP="00B07B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5.25pt;margin-top:1.6pt;width:352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OwmgIAACMFAAAOAAAAZHJzL2Uyb0RvYy54bWysVEtu2zAQ3RfoHQjuHX2qxJZgOYiTuiiQ&#10;foC0B6AlyiJKkSxJW0qLnqWn6KpAz+AjdUhaTpxuiqJaUENy+Dhv5g3nl0PH0Y5qw6QocXIWY0RF&#10;JWsmNiX++GE1mWFkLBE14VLQEt9Tgy8Xz5/Ne1XQVLaS11QjABGm6FWJW2tVEUWmamlHzJlUVMBm&#10;I3VHLEz1Jqo16QG941EaxxdRL3WttKyoMbB6EzbxwuM3Da3su6Yx1CJeYojN+lH7ce3GaDEnxUYT&#10;1bLqEAb5hyg6wgRceoS6IZagrWZ/QHWs0tLIxp5Vsotk07CKeg7AJomfsLlriaKeCyTHqGOazP+D&#10;rd7u3mvE6hKnGAnSQYn23/e/9j/3P1DqstMrU4DTnQI3OyzlAFX2TI26ldUng4S8bonY0CutZd9S&#10;UkN0iTsZPToacIwDWfdvZA3XkK2VHmhodOdSB8lAgA5Vuj9Whg4WVbCYZdM4i2Grgr30xTTLfeki&#10;UoynlTb2FZUdckaJNVTeo5PdrbEuGlKMLu4yIzmrV4xzP9Gb9TXXaEdAJSv/hbNctSSsjteZ4Orx&#10;TjC4cEhCOsxwXVgBBhCA23NcvCS+5kmaxcs0n6wuZtNJtsrOJ/k0nk3iJF/mF3GWZzerby6CJCta&#10;VtdU3DJBR3km2d+V/9AoQVheoKgvcX6enntyJ9EfaB24xu7zJXySqI5Z6FbOuhLPjk6kcFV/KWqg&#10;TQpLGA92dBq+TxnkYPz7rHiNOFkEgdhhPXgxegE5/axlfQ+i0RJqCuWHlwaMVuovGPXQtSU2n7dE&#10;U4z4awHCcy0+Gno01qNBRAVHS2wxCua1DU/BVmm2aQE5SFvIKxBnw7xuHqKAyN0EOtFzOLwartUf&#10;z73Xw9u2+A0AAP//AwBQSwMEFAAGAAgAAAAhAKdiacPcAAAACQEAAA8AAABkcnMvZG93bnJldi54&#10;bWxMj0FPwzAMhe9I/IfISNxY0jLG1jWdYAiuEwVp16z1mqqNUzXZVv493glutt/T8/fyzeR6ccYx&#10;tJ40JDMFAqnydUuNhu+v94cliBAN1ab3hBp+MMCmuL3JTVb7C33iuYyN4BAKmdFgYxwyKUNl0Zkw&#10;8wMSa0c/OhN5HRtZj+bC4a6XqVIL6UxL/MGaAbcWq648OQ2Pu/R5Hz7Kt+2wx1W3DK/dkazW93fT&#10;yxpExCn+meGKz+hQMNPBn6gOoueMRD2xlYcUxFVXyZwPBw1ztQBZ5PJ/g+IXAAD//wMAUEsBAi0A&#10;FAAGAAgAAAAhALaDOJL+AAAA4QEAABMAAAAAAAAAAAAAAAAAAAAAAFtDb250ZW50X1R5cGVzXS54&#10;bWxQSwECLQAUAAYACAAAACEAOP0h/9YAAACUAQAACwAAAAAAAAAAAAAAAAAvAQAAX3JlbHMvLnJl&#10;bHNQSwECLQAUAAYACAAAACEAM3ojsJoCAAAjBQAADgAAAAAAAAAAAAAAAAAuAgAAZHJzL2Uyb0Rv&#10;Yy54bWxQSwECLQAUAAYACAAAACEAp2Jpw9wAAAAJAQAADwAAAAAAAAAAAAAAAAD0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2861"/>
                        <w:gridCol w:w="360"/>
                        <w:gridCol w:w="3460"/>
                      </w:tblGrid>
                      <w:tr w:rsidR="00B07B1E">
                        <w:trPr>
                          <w:trHeight w:val="365"/>
                        </w:trPr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B07B1E" w:rsidRDefault="00B07B1E">
                            <w:pPr>
                              <w:snapToGrid w:val="0"/>
                            </w:pPr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B07B1E" w:rsidRDefault="003D61B9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26.09.2025</w:t>
                            </w:r>
                            <w:bookmarkStart w:id="1" w:name="_GoBack"/>
                            <w:bookmarkEnd w:id="1"/>
                            <w:r w:rsidR="00B07B1E">
                              <w:rPr>
                                <w:sz w:val="28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B07B1E" w:rsidRDefault="00B07B1E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B07B1E" w:rsidRDefault="00AB037B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B07B1E" w:rsidRDefault="00B07B1E" w:rsidP="00B07B1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07B1E" w:rsidRDefault="00B07B1E" w:rsidP="00B07B1E"/>
    <w:p w:rsidR="00B07B1E" w:rsidRDefault="00B07B1E" w:rsidP="00B07B1E">
      <w:pPr>
        <w:jc w:val="center"/>
      </w:pPr>
      <w:r>
        <w:t>с. Ключи</w:t>
      </w:r>
    </w:p>
    <w:p w:rsidR="00B07B1E" w:rsidRDefault="00B07B1E" w:rsidP="00B07B1E">
      <w:pPr>
        <w:jc w:val="center"/>
      </w:pPr>
    </w:p>
    <w:p w:rsidR="00B07B1E" w:rsidRDefault="00B07B1E" w:rsidP="00B07B1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О начале отопительного сезона</w:t>
      </w:r>
    </w:p>
    <w:p w:rsidR="00B07B1E" w:rsidRDefault="00B07B1E" w:rsidP="00B07B1E">
      <w:pPr>
        <w:rPr>
          <w:rFonts w:ascii="Arial" w:hAnsi="Arial" w:cs="Arial"/>
        </w:rPr>
      </w:pPr>
    </w:p>
    <w:p w:rsidR="00B07B1E" w:rsidRDefault="00B07B1E" w:rsidP="00B07B1E">
      <w:pPr>
        <w:widowControl w:val="0"/>
        <w:jc w:val="both"/>
        <w:rPr>
          <w:sz w:val="28"/>
          <w:szCs w:val="28"/>
        </w:rPr>
      </w:pPr>
    </w:p>
    <w:p w:rsidR="00B07B1E" w:rsidRDefault="00B07B1E" w:rsidP="00B07B1E">
      <w:pPr>
        <w:tabs>
          <w:tab w:val="left" w:pos="1260"/>
        </w:tabs>
        <w:ind w:firstLine="125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23 Устава Ключевского сельсовета, в связи с понижением среднесуточной  температуры окружающего воздуха,-</w:t>
      </w:r>
    </w:p>
    <w:p w:rsidR="00B07B1E" w:rsidRDefault="00B07B1E" w:rsidP="00B07B1E">
      <w:pPr>
        <w:ind w:firstLine="709"/>
        <w:jc w:val="both"/>
        <w:rPr>
          <w:color w:val="000000"/>
          <w:sz w:val="28"/>
          <w:szCs w:val="28"/>
        </w:rPr>
      </w:pPr>
    </w:p>
    <w:p w:rsidR="00B07B1E" w:rsidRDefault="00B07B1E" w:rsidP="00B07B1E">
      <w:pPr>
        <w:tabs>
          <w:tab w:val="left" w:pos="540"/>
        </w:tabs>
        <w:ind w:firstLine="54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Ключевского сельсовета ПОСТАНОВЛЯЕТ:</w:t>
      </w:r>
    </w:p>
    <w:p w:rsidR="00B07B1E" w:rsidRDefault="00B07B1E" w:rsidP="00B07B1E">
      <w:pPr>
        <w:ind w:firstLine="540"/>
        <w:jc w:val="both"/>
        <w:rPr>
          <w:b/>
          <w:color w:val="000000"/>
          <w:sz w:val="28"/>
          <w:szCs w:val="28"/>
        </w:rPr>
      </w:pPr>
    </w:p>
    <w:p w:rsidR="00B07B1E" w:rsidRDefault="00B07B1E" w:rsidP="00B07B1E">
      <w:pPr>
        <w:tabs>
          <w:tab w:val="left" w:pos="1260"/>
        </w:tabs>
        <w:ind w:firstLine="125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61B9">
        <w:rPr>
          <w:sz w:val="28"/>
          <w:szCs w:val="28"/>
        </w:rPr>
        <w:t>. Начать отопительный сезон 2025-2026</w:t>
      </w:r>
      <w:r>
        <w:rPr>
          <w:sz w:val="28"/>
          <w:szCs w:val="28"/>
        </w:rPr>
        <w:t xml:space="preserve"> гг. на всех предприятиях и организациях на территории Ключевского сельсовета </w:t>
      </w:r>
      <w:r w:rsidR="003D61B9">
        <w:rPr>
          <w:sz w:val="28"/>
          <w:szCs w:val="28"/>
        </w:rPr>
        <w:t>Малосердобинского района с 29</w:t>
      </w:r>
      <w:r w:rsidR="00A0436A">
        <w:rPr>
          <w:sz w:val="28"/>
          <w:szCs w:val="28"/>
        </w:rPr>
        <w:t xml:space="preserve"> </w:t>
      </w:r>
      <w:r w:rsidR="003D61B9">
        <w:rPr>
          <w:sz w:val="28"/>
          <w:szCs w:val="28"/>
        </w:rPr>
        <w:t>сентября  2025</w:t>
      </w:r>
      <w:r>
        <w:rPr>
          <w:sz w:val="28"/>
          <w:szCs w:val="28"/>
        </w:rPr>
        <w:t xml:space="preserve"> года.</w:t>
      </w:r>
    </w:p>
    <w:p w:rsidR="001C74C0" w:rsidRDefault="001C74C0" w:rsidP="00B07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07B1E">
        <w:rPr>
          <w:sz w:val="28"/>
          <w:szCs w:val="28"/>
        </w:rPr>
        <w:t xml:space="preserve">2. </w:t>
      </w:r>
      <w:r>
        <w:rPr>
          <w:sz w:val="28"/>
          <w:szCs w:val="28"/>
        </w:rPr>
        <w:t>Обеспечить присутствие представителя администрации Ключевского сельсовета при пуске котельной в постоянную эксплантацию с составлением соответствующего акта.</w:t>
      </w:r>
    </w:p>
    <w:p w:rsidR="00B07B1E" w:rsidRDefault="001C74C0" w:rsidP="00B07B1E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         3.</w:t>
      </w:r>
      <w:r w:rsidR="00B07B1E">
        <w:rPr>
          <w:rFonts w:eastAsia="Arial"/>
          <w:sz w:val="28"/>
          <w:szCs w:val="28"/>
        </w:rPr>
        <w:t>Опубликовать настоящее  постановления  в информационном бюллетене «Сельские ведомости»</w:t>
      </w:r>
      <w:r w:rsidR="00B07B1E" w:rsidRPr="00B07B1E">
        <w:rPr>
          <w:rFonts w:eastAsia="Arial"/>
          <w:bCs/>
          <w:sz w:val="28"/>
          <w:szCs w:val="28"/>
        </w:rPr>
        <w:t xml:space="preserve"> </w:t>
      </w:r>
      <w:r w:rsidR="00B07B1E" w:rsidRPr="00A249EA">
        <w:rPr>
          <w:rFonts w:eastAsia="Arial"/>
          <w:bCs/>
          <w:sz w:val="28"/>
          <w:szCs w:val="28"/>
        </w:rPr>
        <w:t>и разместить на официальном сайте администрации</w:t>
      </w:r>
      <w:r w:rsidR="00B07B1E" w:rsidRPr="00404110">
        <w:rPr>
          <w:rFonts w:eastAsia="Arial"/>
          <w:bCs/>
          <w:sz w:val="28"/>
          <w:szCs w:val="28"/>
        </w:rPr>
        <w:t xml:space="preserve"> Ключевского сельсовета Малосердобинского района Пензенской области в сети Интернет.</w:t>
      </w:r>
    </w:p>
    <w:p w:rsidR="00B07B1E" w:rsidRDefault="001C74C0" w:rsidP="00B07B1E">
      <w:pPr>
        <w:widowControl w:val="0"/>
        <w:tabs>
          <w:tab w:val="left" w:pos="570"/>
        </w:tabs>
        <w:suppressAutoHyphens/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4</w:t>
      </w:r>
      <w:r w:rsidR="00B07B1E">
        <w:rPr>
          <w:rFonts w:eastAsia="Arial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07B1E" w:rsidRDefault="001C74C0" w:rsidP="00B07B1E">
      <w:pPr>
        <w:widowControl w:val="0"/>
        <w:suppressAutoHyphens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B07B1E">
        <w:rPr>
          <w:sz w:val="28"/>
          <w:szCs w:val="28"/>
        </w:rPr>
        <w:t xml:space="preserve">. </w:t>
      </w:r>
      <w:proofErr w:type="gramStart"/>
      <w:r w:rsidR="00B07B1E">
        <w:rPr>
          <w:sz w:val="28"/>
          <w:szCs w:val="28"/>
        </w:rPr>
        <w:t>Контроль за</w:t>
      </w:r>
      <w:proofErr w:type="gramEnd"/>
      <w:r w:rsidR="00B07B1E">
        <w:rPr>
          <w:sz w:val="28"/>
          <w:szCs w:val="28"/>
        </w:rPr>
        <w:t xml:space="preserve"> выполнением настоящего постановления возложить на главу администрации </w:t>
      </w:r>
      <w:r w:rsidR="00B07B1E">
        <w:rPr>
          <w:rFonts w:eastAsia="Tahoma"/>
          <w:sz w:val="28"/>
          <w:szCs w:val="28"/>
        </w:rPr>
        <w:t>Ключевского</w:t>
      </w:r>
      <w:r w:rsidR="00B07B1E">
        <w:rPr>
          <w:color w:val="000000"/>
          <w:sz w:val="28"/>
          <w:szCs w:val="28"/>
        </w:rPr>
        <w:t xml:space="preserve"> </w:t>
      </w:r>
      <w:r w:rsidR="00B07B1E">
        <w:rPr>
          <w:sz w:val="28"/>
          <w:szCs w:val="28"/>
        </w:rPr>
        <w:t>сельсовета.</w:t>
      </w:r>
    </w:p>
    <w:p w:rsidR="00B07B1E" w:rsidRDefault="00B07B1E" w:rsidP="00B07B1E">
      <w:pPr>
        <w:widowControl w:val="0"/>
        <w:suppressAutoHyphens/>
        <w:autoSpaceDE w:val="0"/>
        <w:ind w:left="360"/>
        <w:jc w:val="both"/>
        <w:rPr>
          <w:rFonts w:eastAsia="Arial"/>
          <w:sz w:val="28"/>
          <w:szCs w:val="28"/>
        </w:rPr>
      </w:pPr>
    </w:p>
    <w:p w:rsidR="00B07B1E" w:rsidRDefault="00B07B1E" w:rsidP="00B07B1E">
      <w:pPr>
        <w:ind w:firstLine="720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</w:t>
      </w:r>
    </w:p>
    <w:p w:rsidR="00B07B1E" w:rsidRDefault="00B07B1E" w:rsidP="00B07B1E">
      <w:pPr>
        <w:ind w:firstLine="720"/>
        <w:jc w:val="both"/>
        <w:rPr>
          <w:bCs/>
          <w:sz w:val="28"/>
          <w:szCs w:val="22"/>
        </w:rPr>
      </w:pPr>
    </w:p>
    <w:p w:rsidR="00B07B1E" w:rsidRDefault="003D61B9" w:rsidP="00F55746">
      <w:pPr>
        <w:jc w:val="both"/>
        <w:rPr>
          <w:color w:val="000000"/>
          <w:sz w:val="28"/>
          <w:szCs w:val="26"/>
        </w:rPr>
      </w:pPr>
      <w:r>
        <w:rPr>
          <w:bCs/>
          <w:sz w:val="28"/>
          <w:szCs w:val="22"/>
        </w:rPr>
        <w:t>Глава</w:t>
      </w:r>
      <w:r w:rsidR="00B07B1E">
        <w:rPr>
          <w:bCs/>
          <w:sz w:val="28"/>
          <w:szCs w:val="22"/>
        </w:rPr>
        <w:t xml:space="preserve"> </w:t>
      </w:r>
      <w:r w:rsidR="00B07B1E">
        <w:rPr>
          <w:color w:val="000000"/>
          <w:sz w:val="28"/>
          <w:szCs w:val="26"/>
        </w:rPr>
        <w:t>администрации </w:t>
      </w:r>
    </w:p>
    <w:p w:rsidR="00B07B1E" w:rsidRDefault="00B07B1E" w:rsidP="00E9745F">
      <w:pPr>
        <w:jc w:val="both"/>
      </w:pPr>
      <w:r>
        <w:rPr>
          <w:color w:val="000000"/>
          <w:sz w:val="28"/>
          <w:szCs w:val="26"/>
        </w:rPr>
        <w:t>Ключевского сельсовета </w:t>
      </w:r>
      <w:r w:rsidR="00E9745F">
        <w:rPr>
          <w:color w:val="000000"/>
          <w:sz w:val="28"/>
          <w:szCs w:val="26"/>
        </w:rPr>
        <w:t xml:space="preserve">                                                         </w:t>
      </w:r>
      <w:r w:rsidR="00F55746">
        <w:rPr>
          <w:color w:val="000000"/>
          <w:sz w:val="28"/>
          <w:szCs w:val="26"/>
        </w:rPr>
        <w:t xml:space="preserve">  С.</w:t>
      </w:r>
      <w:r w:rsidR="001C74C0">
        <w:rPr>
          <w:color w:val="000000"/>
          <w:sz w:val="28"/>
          <w:szCs w:val="26"/>
        </w:rPr>
        <w:t xml:space="preserve">В. </w:t>
      </w:r>
      <w:proofErr w:type="spellStart"/>
      <w:r w:rsidR="001C74C0">
        <w:rPr>
          <w:color w:val="000000"/>
          <w:sz w:val="28"/>
          <w:szCs w:val="26"/>
        </w:rPr>
        <w:t>Журлов</w:t>
      </w:r>
      <w:proofErr w:type="spellEnd"/>
    </w:p>
    <w:sectPr w:rsidR="00B0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1E"/>
    <w:rsid w:val="000827D5"/>
    <w:rsid w:val="001C74C0"/>
    <w:rsid w:val="003D61B9"/>
    <w:rsid w:val="004523D6"/>
    <w:rsid w:val="009B0979"/>
    <w:rsid w:val="00A0436A"/>
    <w:rsid w:val="00AB037B"/>
    <w:rsid w:val="00B07B1E"/>
    <w:rsid w:val="00E9745F"/>
    <w:rsid w:val="00F55746"/>
    <w:rsid w:val="00F9787C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07B1E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B1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7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07B1E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B1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7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2024-10-08T12:42:00Z</cp:lastPrinted>
  <dcterms:created xsi:type="dcterms:W3CDTF">2025-09-29T05:24:00Z</dcterms:created>
  <dcterms:modified xsi:type="dcterms:W3CDTF">2025-09-29T05:24:00Z</dcterms:modified>
</cp:coreProperties>
</file>