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575EAE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456FE2" w:rsidRPr="00575EAE">
        <w:rPr>
          <w:rFonts w:ascii="Times New Roman" w:hAnsi="Times New Roman" w:cs="Times New Roman"/>
          <w:sz w:val="28"/>
          <w:szCs w:val="28"/>
        </w:rPr>
        <w:t xml:space="preserve">осуществления расходов на обеспечение выполнения функций органа местного самоуправления и их отражения в бюджетном учете и отчетности </w:t>
      </w:r>
      <w:r w:rsidR="004933BC" w:rsidRPr="00575EA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44C7E" w:rsidRPr="00575EAE">
        <w:rPr>
          <w:rFonts w:ascii="Times New Roman" w:hAnsi="Times New Roman" w:cs="Times New Roman"/>
          <w:sz w:val="28"/>
          <w:szCs w:val="28"/>
        </w:rPr>
        <w:t>Ма</w:t>
      </w:r>
      <w:r w:rsidR="00575EAE" w:rsidRPr="00575EAE">
        <w:rPr>
          <w:rFonts w:ascii="Times New Roman" w:hAnsi="Times New Roman" w:cs="Times New Roman"/>
          <w:sz w:val="28"/>
          <w:szCs w:val="28"/>
        </w:rPr>
        <w:t>й</w:t>
      </w:r>
      <w:r w:rsidR="00044C7E" w:rsidRPr="00575EAE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933BC" w:rsidRPr="00575EA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4933BC" w:rsidRPr="00575EAE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933BC" w:rsidRPr="00575EAE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75EAE">
        <w:rPr>
          <w:rFonts w:ascii="Times New Roman" w:hAnsi="Times New Roman" w:cs="Times New Roman"/>
          <w:sz w:val="28"/>
          <w:szCs w:val="28"/>
        </w:rPr>
        <w:t>за 202</w:t>
      </w:r>
      <w:r w:rsidR="00575EAE" w:rsidRPr="00575EAE">
        <w:rPr>
          <w:rFonts w:ascii="Times New Roman" w:hAnsi="Times New Roman" w:cs="Times New Roman"/>
          <w:sz w:val="28"/>
          <w:szCs w:val="28"/>
        </w:rPr>
        <w:t>5</w:t>
      </w:r>
      <w:r w:rsidRPr="00575EAE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575EAE" w:rsidRPr="00575EAE">
        <w:rPr>
          <w:rFonts w:ascii="Times New Roman" w:hAnsi="Times New Roman" w:cs="Times New Roman"/>
          <w:sz w:val="28"/>
          <w:szCs w:val="28"/>
        </w:rPr>
        <w:t>6</w:t>
      </w:r>
      <w:r w:rsidRPr="00575E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575EAE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2D19D0" w:rsidRPr="0025615C" w:rsidRDefault="00770022" w:rsidP="0025615C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5615C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D9077D" w:rsidRPr="0025615C">
        <w:rPr>
          <w:rFonts w:ascii="Times New Roman" w:hAnsi="Times New Roman" w:cs="Times New Roman"/>
          <w:sz w:val="28"/>
          <w:szCs w:val="28"/>
        </w:rPr>
        <w:t>0</w:t>
      </w:r>
      <w:r w:rsidR="00EA6BE9" w:rsidRPr="0025615C">
        <w:rPr>
          <w:rFonts w:ascii="Times New Roman" w:hAnsi="Times New Roman" w:cs="Times New Roman"/>
          <w:sz w:val="28"/>
          <w:szCs w:val="28"/>
        </w:rPr>
        <w:t>7</w:t>
      </w:r>
      <w:r w:rsidR="00D9077D" w:rsidRPr="0025615C">
        <w:rPr>
          <w:rFonts w:ascii="Times New Roman" w:hAnsi="Times New Roman" w:cs="Times New Roman"/>
          <w:sz w:val="28"/>
          <w:szCs w:val="28"/>
        </w:rPr>
        <w:t>.0</w:t>
      </w:r>
      <w:r w:rsidR="00EA6BE9" w:rsidRPr="0025615C">
        <w:rPr>
          <w:rFonts w:ascii="Times New Roman" w:hAnsi="Times New Roman" w:cs="Times New Roman"/>
          <w:sz w:val="28"/>
          <w:szCs w:val="28"/>
        </w:rPr>
        <w:t>4</w:t>
      </w:r>
      <w:r w:rsidR="00D9077D" w:rsidRPr="0025615C">
        <w:rPr>
          <w:rFonts w:ascii="Times New Roman" w:hAnsi="Times New Roman" w:cs="Times New Roman"/>
          <w:sz w:val="28"/>
          <w:szCs w:val="28"/>
        </w:rPr>
        <w:t>.202</w:t>
      </w:r>
      <w:r w:rsidR="00EA6BE9" w:rsidRPr="0025615C">
        <w:rPr>
          <w:rFonts w:ascii="Times New Roman" w:hAnsi="Times New Roman" w:cs="Times New Roman"/>
          <w:sz w:val="28"/>
          <w:szCs w:val="28"/>
        </w:rPr>
        <w:t>6</w:t>
      </w:r>
      <w:r w:rsidR="00D9077D" w:rsidRPr="0025615C">
        <w:rPr>
          <w:rFonts w:ascii="Times New Roman" w:hAnsi="Times New Roman" w:cs="Times New Roman"/>
          <w:sz w:val="28"/>
          <w:szCs w:val="28"/>
        </w:rPr>
        <w:t xml:space="preserve"> по 1</w:t>
      </w:r>
      <w:r w:rsidR="00EA6BE9" w:rsidRPr="0025615C">
        <w:rPr>
          <w:rFonts w:ascii="Times New Roman" w:hAnsi="Times New Roman" w:cs="Times New Roman"/>
          <w:sz w:val="28"/>
          <w:szCs w:val="28"/>
        </w:rPr>
        <w:t>4</w:t>
      </w:r>
      <w:r w:rsidR="00D9077D" w:rsidRPr="0025615C">
        <w:rPr>
          <w:rFonts w:ascii="Times New Roman" w:hAnsi="Times New Roman" w:cs="Times New Roman"/>
          <w:sz w:val="28"/>
          <w:szCs w:val="28"/>
        </w:rPr>
        <w:t>.0</w:t>
      </w:r>
      <w:r w:rsidR="00EA6BE9" w:rsidRPr="0025615C">
        <w:rPr>
          <w:rFonts w:ascii="Times New Roman" w:hAnsi="Times New Roman" w:cs="Times New Roman"/>
          <w:sz w:val="28"/>
          <w:szCs w:val="28"/>
        </w:rPr>
        <w:t>5</w:t>
      </w:r>
      <w:r w:rsidR="00D9077D" w:rsidRPr="0025615C">
        <w:rPr>
          <w:rFonts w:ascii="Times New Roman" w:hAnsi="Times New Roman" w:cs="Times New Roman"/>
          <w:sz w:val="28"/>
          <w:szCs w:val="28"/>
        </w:rPr>
        <w:t>.202</w:t>
      </w:r>
      <w:r w:rsidR="00EA6BE9" w:rsidRPr="0025615C">
        <w:rPr>
          <w:rFonts w:ascii="Times New Roman" w:hAnsi="Times New Roman" w:cs="Times New Roman"/>
          <w:sz w:val="28"/>
          <w:szCs w:val="28"/>
        </w:rPr>
        <w:t>6</w:t>
      </w:r>
      <w:r w:rsidR="00D9077D" w:rsidRPr="0025615C">
        <w:rPr>
          <w:rFonts w:ascii="Times New Roman" w:hAnsi="Times New Roman" w:cs="Times New Roman"/>
          <w:sz w:val="28"/>
          <w:szCs w:val="28"/>
        </w:rPr>
        <w:t xml:space="preserve"> </w:t>
      </w:r>
      <w:r w:rsidRPr="0025615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EA6BE9" w:rsidRPr="002561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 Управления финансов администрации</w:t>
      </w:r>
      <w:proofErr w:type="gramEnd"/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EA6BE9" w:rsidRPr="0025615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F62D1" w:rsidRPr="0025615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25615C">
        <w:rPr>
          <w:rFonts w:ascii="Times New Roman" w:hAnsi="Times New Roman" w:cs="Times New Roman"/>
          <w:sz w:val="28"/>
          <w:szCs w:val="28"/>
        </w:rPr>
        <w:t xml:space="preserve"> в </w:t>
      </w:r>
      <w:r w:rsidR="00DB29F2" w:rsidRPr="0025615C">
        <w:rPr>
          <w:rFonts w:ascii="Times New Roman" w:hAnsi="Times New Roman" w:cs="Times New Roman"/>
          <w:sz w:val="28"/>
          <w:szCs w:val="28"/>
        </w:rPr>
        <w:t>администраци</w:t>
      </w:r>
      <w:r w:rsidR="007B2E5D" w:rsidRPr="0025615C">
        <w:rPr>
          <w:rFonts w:ascii="Times New Roman" w:hAnsi="Times New Roman" w:cs="Times New Roman"/>
          <w:sz w:val="28"/>
          <w:szCs w:val="28"/>
        </w:rPr>
        <w:t>и</w:t>
      </w:r>
      <w:r w:rsidR="00DB29F2" w:rsidRPr="0025615C">
        <w:rPr>
          <w:rFonts w:ascii="Times New Roman" w:hAnsi="Times New Roman" w:cs="Times New Roman"/>
          <w:sz w:val="28"/>
          <w:szCs w:val="28"/>
        </w:rPr>
        <w:t xml:space="preserve"> </w:t>
      </w:r>
      <w:r w:rsidR="00D9077D" w:rsidRPr="0025615C">
        <w:rPr>
          <w:rFonts w:ascii="Times New Roman" w:hAnsi="Times New Roman" w:cs="Times New Roman"/>
          <w:sz w:val="28"/>
          <w:szCs w:val="28"/>
        </w:rPr>
        <w:t>Ма</w:t>
      </w:r>
      <w:r w:rsidR="00EA6BE9" w:rsidRPr="0025615C">
        <w:rPr>
          <w:rFonts w:ascii="Times New Roman" w:hAnsi="Times New Roman" w:cs="Times New Roman"/>
          <w:sz w:val="28"/>
          <w:szCs w:val="28"/>
        </w:rPr>
        <w:t>й</w:t>
      </w:r>
      <w:r w:rsidR="00D9077D" w:rsidRPr="0025615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B29F2" w:rsidRPr="0025615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B29F2" w:rsidRPr="0025615C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DB29F2" w:rsidRPr="0025615C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D19D0" w:rsidRPr="0025615C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25615C" w:rsidRPr="0025615C" w:rsidRDefault="0025615C" w:rsidP="0025615C">
      <w:pPr>
        <w:pStyle w:val="a3"/>
        <w:tabs>
          <w:tab w:val="left" w:pos="1134"/>
        </w:tabs>
        <w:ind w:left="0" w:firstLine="561"/>
        <w:jc w:val="both"/>
        <w:rPr>
          <w:color w:val="000000"/>
          <w:sz w:val="28"/>
          <w:szCs w:val="28"/>
        </w:rPr>
      </w:pPr>
      <w:r w:rsidRPr="0025615C">
        <w:rPr>
          <w:sz w:val="28"/>
          <w:szCs w:val="28"/>
        </w:rPr>
        <w:t>- неправомерные расходы за счет средств местного бюджета,</w:t>
      </w:r>
    </w:p>
    <w:p w:rsidR="0025615C" w:rsidRPr="0025615C" w:rsidRDefault="0025615C" w:rsidP="0025615C">
      <w:pPr>
        <w:pStyle w:val="a3"/>
        <w:tabs>
          <w:tab w:val="left" w:pos="1134"/>
        </w:tabs>
        <w:ind w:left="0" w:firstLine="561"/>
        <w:jc w:val="both"/>
        <w:rPr>
          <w:color w:val="000000"/>
          <w:sz w:val="28"/>
          <w:szCs w:val="28"/>
        </w:rPr>
      </w:pPr>
      <w:r w:rsidRPr="0025615C">
        <w:rPr>
          <w:sz w:val="28"/>
          <w:szCs w:val="28"/>
        </w:rPr>
        <w:t>- неправомерная невыплата доплаты за исполнение обязанностей главного бухгалтера,</w:t>
      </w:r>
    </w:p>
    <w:p w:rsidR="0025615C" w:rsidRPr="0025615C" w:rsidRDefault="0025615C" w:rsidP="0025615C">
      <w:pPr>
        <w:pStyle w:val="a3"/>
        <w:tabs>
          <w:tab w:val="left" w:pos="1134"/>
        </w:tabs>
        <w:ind w:left="0" w:firstLine="561"/>
        <w:jc w:val="both"/>
        <w:rPr>
          <w:color w:val="000000"/>
          <w:sz w:val="28"/>
          <w:szCs w:val="28"/>
        </w:rPr>
      </w:pPr>
      <w:r w:rsidRPr="0025615C">
        <w:rPr>
          <w:sz w:val="28"/>
          <w:szCs w:val="28"/>
        </w:rPr>
        <w:t>- необоснованные расходы за счет средств местного бюджета,</w:t>
      </w:r>
    </w:p>
    <w:p w:rsidR="0025615C" w:rsidRPr="0025615C" w:rsidRDefault="0025615C" w:rsidP="0025615C">
      <w:pPr>
        <w:tabs>
          <w:tab w:val="left" w:pos="1134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15C">
        <w:rPr>
          <w:rFonts w:ascii="Times New Roman" w:hAnsi="Times New Roman" w:cs="Times New Roman"/>
          <w:sz w:val="28"/>
          <w:szCs w:val="28"/>
        </w:rPr>
        <w:t>- неэффективные расходы за счет средств местного бюджета,</w:t>
      </w:r>
    </w:p>
    <w:p w:rsidR="0025615C" w:rsidRPr="0025615C" w:rsidRDefault="0025615C" w:rsidP="0025615C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5615C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отсутствие контроля со стороны ответственных должностных лиц за расходами </w:t>
      </w:r>
      <w:r w:rsidRPr="0025615C">
        <w:rPr>
          <w:rFonts w:ascii="Times New Roman" w:hAnsi="Times New Roman" w:cs="Times New Roman"/>
          <w:sz w:val="28"/>
          <w:szCs w:val="28"/>
        </w:rPr>
        <w:t>на обеспечение выполнения функций органов местного самоуправления.</w:t>
      </w:r>
    </w:p>
    <w:sectPr w:rsidR="0025615C" w:rsidRPr="0025615C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044C7E"/>
    <w:rsid w:val="000D2604"/>
    <w:rsid w:val="00106668"/>
    <w:rsid w:val="00107588"/>
    <w:rsid w:val="0025615C"/>
    <w:rsid w:val="002925BE"/>
    <w:rsid w:val="002961EB"/>
    <w:rsid w:val="002D19D0"/>
    <w:rsid w:val="00345D9A"/>
    <w:rsid w:val="00456FE2"/>
    <w:rsid w:val="004666F7"/>
    <w:rsid w:val="004933BC"/>
    <w:rsid w:val="00575EAE"/>
    <w:rsid w:val="005D6873"/>
    <w:rsid w:val="005E1AC6"/>
    <w:rsid w:val="005F62D1"/>
    <w:rsid w:val="006617D1"/>
    <w:rsid w:val="006B5D23"/>
    <w:rsid w:val="006B5FE3"/>
    <w:rsid w:val="00714A7F"/>
    <w:rsid w:val="00770022"/>
    <w:rsid w:val="007966BD"/>
    <w:rsid w:val="007B2E5D"/>
    <w:rsid w:val="0080155B"/>
    <w:rsid w:val="00887843"/>
    <w:rsid w:val="008E6492"/>
    <w:rsid w:val="00945B49"/>
    <w:rsid w:val="009C1F54"/>
    <w:rsid w:val="009E062D"/>
    <w:rsid w:val="009E0861"/>
    <w:rsid w:val="00A24E34"/>
    <w:rsid w:val="00A31936"/>
    <w:rsid w:val="00B2776A"/>
    <w:rsid w:val="00B35F1D"/>
    <w:rsid w:val="00B86633"/>
    <w:rsid w:val="00BD478F"/>
    <w:rsid w:val="00BD794C"/>
    <w:rsid w:val="00CB6649"/>
    <w:rsid w:val="00D9077D"/>
    <w:rsid w:val="00DB29F2"/>
    <w:rsid w:val="00DE291F"/>
    <w:rsid w:val="00E653D2"/>
    <w:rsid w:val="00E77748"/>
    <w:rsid w:val="00EA6BE9"/>
    <w:rsid w:val="00EC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D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4743-CE1D-48DD-B89F-604F95A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6</cp:revision>
  <dcterms:created xsi:type="dcterms:W3CDTF">2026-03-10T11:36:00Z</dcterms:created>
  <dcterms:modified xsi:type="dcterms:W3CDTF">2026-07-02T07:01:00Z</dcterms:modified>
</cp:coreProperties>
</file>