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r>
              <w:t xml:space="preserve">17.07.2026</w:t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17/43</w:t>
            </w: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spacing w:line="276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>
        <w:rPr>
          <w:b/>
          <w:sz w:val="28"/>
          <w:lang w:val="ru-RU"/>
        </w:rPr>
        <w:t xml:space="preserve">заверении списка</w:t>
      </w:r>
      <w:r>
        <w:rPr>
          <w:b/>
          <w:sz w:val="28"/>
          <w:lang w:val="ru-RU"/>
        </w:rPr>
        <w:t xml:space="preserve"> кандидатов</w:t>
      </w:r>
      <w:r>
        <w:rPr>
          <w:b/>
          <w:sz w:val="28"/>
          <w:lang w:val="ru-RU"/>
        </w:rPr>
        <w:t xml:space="preserve"> в депутаты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сельского поселения</w:t>
      </w:r>
      <w:r>
        <w:rPr>
          <w:b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Малосердобинский</w:t>
      </w:r>
      <w:r>
        <w:rPr>
          <w:b/>
          <w:sz w:val="28"/>
          <w:szCs w:val="28"/>
          <w:lang w:val="ru-RU"/>
        </w:rPr>
        <w:t xml:space="preserve"> сельсовет муниципального района </w:t>
      </w:r>
      <w:r>
        <w:rPr>
          <w:b/>
          <w:sz w:val="28"/>
          <w:szCs w:val="28"/>
        </w:rPr>
        <w:t xml:space="preserve">Малосердобинский район Пензенской области </w:t>
      </w:r>
      <w:r>
        <w:rPr>
          <w:b/>
          <w:sz w:val="28"/>
          <w:szCs w:val="28"/>
          <w:lang w:val="ru-RU"/>
        </w:rPr>
        <w:t xml:space="preserve">четвертого</w:t>
      </w:r>
      <w:r>
        <w:rPr>
          <w:b/>
          <w:sz w:val="28"/>
          <w:szCs w:val="28"/>
        </w:rPr>
        <w:t xml:space="preserve"> созыва</w:t>
      </w:r>
      <w:r>
        <w:rPr>
          <w:b/>
          <w:sz w:val="28"/>
          <w:szCs w:val="28"/>
          <w:lang w:val="ru-RU"/>
        </w:rPr>
        <w:t xml:space="preserve">,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в</w:t>
      </w:r>
      <w:r>
        <w:rPr>
          <w:b/>
          <w:sz w:val="28"/>
          <w:lang w:val="ru-RU"/>
        </w:rPr>
        <w:t xml:space="preserve">ыдвинутых</w:t>
      </w:r>
      <w:r>
        <w:rPr>
          <w:b/>
          <w:sz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избирательным объединением </w:t>
      </w:r>
      <w:r>
        <w:rPr>
          <w:b/>
          <w:sz w:val="28"/>
          <w:lang w:val="ru-RU"/>
        </w:rPr>
        <w:t xml:space="preserve">Малосердобинско</w:t>
      </w:r>
      <w:r>
        <w:rPr>
          <w:b/>
          <w:sz w:val="28"/>
          <w:lang w:val="ru-RU"/>
        </w:rPr>
        <w:t xml:space="preserve">го местного</w:t>
      </w:r>
      <w:r>
        <w:rPr>
          <w:b/>
          <w:sz w:val="28"/>
          <w:lang w:val="ru-RU"/>
        </w:rPr>
        <w:t xml:space="preserve"> отделени</w:t>
      </w:r>
      <w:r>
        <w:rPr>
          <w:b/>
          <w:sz w:val="28"/>
          <w:lang w:val="ru-RU"/>
        </w:rPr>
        <w:t xml:space="preserve">я</w:t>
      </w:r>
      <w:r>
        <w:rPr>
          <w:b/>
          <w:sz w:val="28"/>
          <w:lang w:val="ru-RU"/>
        </w:rPr>
        <w:t xml:space="preserve"> Пензенского р</w:t>
      </w:r>
      <w:r>
        <w:rPr>
          <w:b/>
          <w:sz w:val="28"/>
          <w:lang w:val="ru-RU"/>
        </w:rPr>
        <w:t xml:space="preserve">егионального </w:t>
      </w:r>
      <w:r>
        <w:rPr>
          <w:b/>
          <w:sz w:val="28"/>
          <w:lang w:val="ru-RU"/>
        </w:rPr>
        <w:t xml:space="preserve">отделения </w:t>
      </w:r>
      <w:r>
        <w:rPr>
          <w:b/>
          <w:sz w:val="28"/>
          <w:lang w:val="ru-RU"/>
        </w:rPr>
        <w:t xml:space="preserve">Всероссийской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spacing w:line="276" w:lineRule="auto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п</w:t>
      </w:r>
      <w:r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 xml:space="preserve">«</w:t>
      </w:r>
      <w:r>
        <w:rPr>
          <w:b/>
          <w:sz w:val="28"/>
          <w:lang w:val="ru-RU"/>
        </w:rPr>
        <w:t xml:space="preserve">ЕДИНАЯ РОССИЯ</w:t>
      </w:r>
      <w:r>
        <w:rPr>
          <w:b/>
          <w:sz w:val="28"/>
          <w:lang w:val="ru-RU"/>
        </w:rPr>
        <w:t xml:space="preserve">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 xml:space="preserve">по одномандатным</w:t>
      </w:r>
      <w:r>
        <w:rPr>
          <w:b/>
          <w:sz w:val="28"/>
          <w:lang w:val="ru-RU"/>
        </w:rPr>
        <w:t xml:space="preserve"> избирательным</w:t>
      </w:r>
      <w:r>
        <w:rPr>
          <w:b/>
          <w:sz w:val="28"/>
          <w:lang w:val="ru-RU"/>
        </w:rPr>
        <w:t xml:space="preserve"> округам №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№ 1,6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>
        <w:rPr>
          <w:sz w:val="28"/>
          <w:lang w:val="ru-RU"/>
        </w:rPr>
        <w:t xml:space="preserve">Рассмотрев документы, представленные для заверения списка кандидатов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сельсовет муниципального района</w:t>
      </w:r>
      <w:r>
        <w:rPr>
          <w:sz w:val="28"/>
          <w:lang w:val="ru-RU"/>
        </w:rPr>
        <w:t xml:space="preserve"> Малосердобинский район</w:t>
      </w:r>
      <w:r>
        <w:rPr>
          <w:sz w:val="28"/>
          <w:lang w:val="ru-RU"/>
        </w:rPr>
        <w:t xml:space="preserve">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, выдвинутых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избирательным объединением Малосердобинско</w:t>
      </w:r>
      <w:r>
        <w:rPr>
          <w:sz w:val="28"/>
          <w:lang w:val="ru-RU"/>
        </w:rPr>
        <w:t xml:space="preserve">го</w:t>
      </w:r>
      <w:r>
        <w:rPr>
          <w:sz w:val="28"/>
          <w:lang w:val="ru-RU"/>
        </w:rPr>
        <w:t xml:space="preserve"> местно</w:t>
      </w:r>
      <w:r>
        <w:rPr>
          <w:sz w:val="28"/>
          <w:lang w:val="ru-RU"/>
        </w:rPr>
        <w:t xml:space="preserve">го отделения</w:t>
      </w:r>
      <w:r>
        <w:rPr>
          <w:sz w:val="28"/>
          <w:lang w:val="ru-RU"/>
        </w:rPr>
        <w:t xml:space="preserve"> Пе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зенского регионального отделения Всероссийской политической партии «ЕДИНАЯ РОССИЯ» по одномандат</w:t>
      </w:r>
      <w:r>
        <w:rPr>
          <w:sz w:val="28"/>
          <w:lang w:val="ru-RU"/>
        </w:rPr>
        <w:t xml:space="preserve">ным</w:t>
      </w:r>
      <w:r>
        <w:rPr>
          <w:sz w:val="28"/>
          <w:lang w:val="ru-RU"/>
        </w:rPr>
        <w:t xml:space="preserve"> избирательным</w:t>
      </w:r>
      <w:r>
        <w:rPr>
          <w:sz w:val="28"/>
          <w:lang w:val="ru-RU"/>
        </w:rPr>
        <w:t xml:space="preserve"> округам</w:t>
      </w:r>
      <w:r>
        <w:rPr>
          <w:sz w:val="28"/>
          <w:lang w:val="ru-RU"/>
        </w:rPr>
        <w:t xml:space="preserve"> № № 1, 6</w:t>
      </w:r>
      <w:r>
        <w:rPr>
          <w:sz w:val="28"/>
          <w:lang w:val="ru-RU"/>
        </w:rPr>
        <w:t xml:space="preserve">, рук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водствуясь частью</w:t>
      </w:r>
      <w:r>
        <w:rPr>
          <w:sz w:val="28"/>
          <w:lang w:val="ru-RU"/>
        </w:rPr>
        <w:t xml:space="preserve"> 7 статьи 35</w:t>
      </w:r>
      <w:r>
        <w:rPr>
          <w:sz w:val="28"/>
          <w:lang w:val="ru-RU"/>
        </w:rPr>
        <w:t xml:space="preserve"> Закона Пензенской области от 19.12.2025 № 4708-ЗПО «О выборах депутатов представительного органа муниципального образ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вания в Пензенской области</w:t>
      </w:r>
      <w:r>
        <w:rPr>
          <w:sz w:val="28"/>
          <w:lang w:val="ru-RU"/>
        </w:rPr>
        <w:t xml:space="preserve"> по одномандатным избирательным округам», -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 xml:space="preserve">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both"/>
        <w:spacing w:line="276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1.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Заверить список кандидатов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</w:t>
      </w:r>
      <w:r>
        <w:rPr>
          <w:sz w:val="28"/>
          <w:lang w:val="ru-RU"/>
        </w:rPr>
        <w:t xml:space="preserve">в</w:t>
      </w:r>
      <w:r>
        <w:rPr>
          <w:sz w:val="28"/>
          <w:lang w:val="ru-RU"/>
        </w:rPr>
        <w:t xml:space="preserve">ления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сельсовет муниципального района Малосердобинский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, выдвинутых </w:t>
      </w:r>
      <w:r>
        <w:rPr>
          <w:sz w:val="28"/>
          <w:lang w:val="ru-RU"/>
        </w:rPr>
        <w:t xml:space="preserve">избирательным объединением Малосердобинско</w:t>
      </w:r>
      <w:r>
        <w:rPr>
          <w:sz w:val="28"/>
          <w:lang w:val="ru-RU"/>
        </w:rPr>
        <w:t xml:space="preserve">го</w:t>
      </w:r>
      <w:r>
        <w:rPr>
          <w:sz w:val="28"/>
          <w:lang w:val="ru-RU"/>
        </w:rPr>
        <w:t xml:space="preserve"> местно</w:t>
      </w:r>
      <w:r>
        <w:rPr>
          <w:sz w:val="28"/>
          <w:lang w:val="ru-RU"/>
        </w:rPr>
        <w:t xml:space="preserve">го</w:t>
      </w:r>
      <w:r>
        <w:rPr>
          <w:sz w:val="28"/>
          <w:lang w:val="ru-RU"/>
        </w:rPr>
        <w:t xml:space="preserve"> отделени</w:t>
      </w:r>
      <w:r>
        <w:rPr>
          <w:sz w:val="28"/>
          <w:lang w:val="ru-RU"/>
        </w:rPr>
        <w:t xml:space="preserve">я</w:t>
      </w:r>
      <w:r>
        <w:rPr>
          <w:sz w:val="28"/>
          <w:lang w:val="ru-RU"/>
        </w:rPr>
        <w:t xml:space="preserve"> Пензенского регионального отделения Всероссийской п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литической партии «ЕДИНАЯ РОССИЯ»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по одномандатным</w:t>
      </w:r>
      <w:r>
        <w:rPr>
          <w:sz w:val="28"/>
          <w:lang w:val="ru-RU"/>
        </w:rPr>
        <w:t xml:space="preserve"> избирательн</w:t>
      </w:r>
      <w:r>
        <w:rPr>
          <w:sz w:val="28"/>
          <w:lang w:val="ru-RU"/>
        </w:rPr>
        <w:t xml:space="preserve">ым</w:t>
      </w:r>
      <w:r>
        <w:rPr>
          <w:sz w:val="28"/>
          <w:lang w:val="ru-RU"/>
        </w:rPr>
        <w:t xml:space="preserve"> округам №</w:t>
      </w:r>
      <w:r>
        <w:rPr>
          <w:sz w:val="28"/>
          <w:lang w:val="ru-RU"/>
        </w:rPr>
        <w:t xml:space="preserve"> №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1, 6</w:t>
      </w:r>
      <w:r>
        <w:rPr>
          <w:sz w:val="28"/>
          <w:lang w:val="ru-RU"/>
        </w:rPr>
        <w:t xml:space="preserve"> в количестве 2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человека (прилагается).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сельсовет муниципального района Малосе</w:t>
      </w:r>
      <w:r>
        <w:rPr>
          <w:sz w:val="28"/>
          <w:lang w:val="ru-RU"/>
        </w:rPr>
        <w:t xml:space="preserve">р</w:t>
      </w:r>
      <w:r>
        <w:rPr>
          <w:sz w:val="28"/>
          <w:lang w:val="ru-RU"/>
        </w:rPr>
        <w:t xml:space="preserve">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>
        <w:rPr>
          <w:sz w:val="28"/>
          <w:lang w:val="ru-RU"/>
        </w:rPr>
        <w:t xml:space="preserve">Использовать в избирательных документах представленные </w:t>
      </w:r>
      <w:r>
        <w:rPr>
          <w:sz w:val="28"/>
          <w:lang w:val="ru-RU"/>
        </w:rPr>
        <w:t xml:space="preserve">избир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тельным объединением Малосердобинско</w:t>
      </w:r>
      <w:r>
        <w:rPr>
          <w:sz w:val="28"/>
          <w:lang w:val="ru-RU"/>
        </w:rPr>
        <w:t xml:space="preserve">го</w:t>
      </w:r>
      <w:r>
        <w:rPr>
          <w:sz w:val="28"/>
          <w:lang w:val="ru-RU"/>
        </w:rPr>
        <w:t xml:space="preserve"> местно</w:t>
      </w:r>
      <w:r>
        <w:rPr>
          <w:sz w:val="28"/>
          <w:lang w:val="ru-RU"/>
        </w:rPr>
        <w:t xml:space="preserve">го</w:t>
      </w:r>
      <w:r>
        <w:rPr>
          <w:sz w:val="28"/>
          <w:lang w:val="ru-RU"/>
        </w:rPr>
        <w:t xml:space="preserve"> отделени</w:t>
      </w:r>
      <w:r>
        <w:rPr>
          <w:sz w:val="28"/>
          <w:lang w:val="ru-RU"/>
        </w:rPr>
        <w:t xml:space="preserve">я</w:t>
      </w:r>
      <w:r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>
        <w:rPr>
          <w:sz w:val="28"/>
          <w:lang w:val="ru-RU"/>
        </w:rPr>
        <w:t xml:space="preserve">эмблему, краткое наименование: Малосердобинское местное отделение </w:t>
      </w:r>
      <w:r>
        <w:rPr>
          <w:sz w:val="28"/>
          <w:lang w:val="ru-RU"/>
        </w:rPr>
        <w:t xml:space="preserve">Партии</w:t>
      </w:r>
      <w:r>
        <w:rPr>
          <w:sz w:val="28"/>
          <w:lang w:val="ru-RU"/>
        </w:rPr>
        <w:t xml:space="preserve"> «ЕДИНАЯ РОССИЯ»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lang w:val="ru-RU"/>
        </w:rPr>
        <w:t xml:space="preserve">4. Разместить настоящее постановление на официальном сайте террит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риальной избирательной комиссии Малосердобинского района Пензенской о</w:t>
      </w:r>
      <w:r>
        <w:rPr>
          <w:sz w:val="28"/>
          <w:lang w:val="ru-RU"/>
        </w:rPr>
        <w:t xml:space="preserve"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>
        <w:rPr>
          <w:bCs/>
          <w:sz w:val="28"/>
          <w:szCs w:val="28"/>
        </w:rPr>
        <w:t xml:space="preserve">в информационн</w:t>
      </w:r>
      <w:r>
        <w:rPr>
          <w:bCs/>
          <w:sz w:val="28"/>
          <w:szCs w:val="28"/>
          <w:lang w:val="ru-RU"/>
        </w:rPr>
        <w:t xml:space="preserve">ый</w:t>
      </w:r>
      <w:r>
        <w:rPr>
          <w:bCs/>
          <w:sz w:val="28"/>
          <w:szCs w:val="28"/>
        </w:rPr>
        <w:t xml:space="preserve"> бюллетен</w:t>
      </w:r>
      <w:r>
        <w:rPr>
          <w:bCs/>
          <w:sz w:val="28"/>
          <w:szCs w:val="28"/>
          <w:lang w:val="ru-RU"/>
        </w:rPr>
        <w:t xml:space="preserve">ь</w:t>
      </w:r>
      <w:r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сельского поселения Малосердобинский сельсовет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</w:t>
      </w:r>
      <w:r>
        <w:rPr>
          <w:bCs/>
          <w:sz w:val="28"/>
          <w:szCs w:val="28"/>
        </w:rPr>
        <w:t xml:space="preserve">с</w:t>
      </w:r>
      <w:r>
        <w:rPr>
          <w:bCs/>
          <w:sz w:val="28"/>
          <w:szCs w:val="28"/>
        </w:rPr>
        <w:t xml:space="preserve">ти»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567"/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69"/>
        <w:jc w:val="right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4"/>
    <w:link w:val="8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>
    <w:name w:val="Heading 2 Char"/>
    <w:basedOn w:val="864"/>
    <w:link w:val="861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864"/>
    <w:link w:val="8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4 Char"/>
    <w:basedOn w:val="864"/>
    <w:link w:val="8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4">
    <w:name w:val="Heading 5"/>
    <w:basedOn w:val="859"/>
    <w:next w:val="859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>
    <w:name w:val="Heading 5 Char"/>
    <w:basedOn w:val="864"/>
    <w:link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6">
    <w:name w:val="Heading 6"/>
    <w:basedOn w:val="859"/>
    <w:next w:val="859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>
    <w:name w:val="Heading 6 Char"/>
    <w:basedOn w:val="864"/>
    <w:link w:val="69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8">
    <w:name w:val="Heading 7"/>
    <w:basedOn w:val="859"/>
    <w:next w:val="859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>
    <w:name w:val="Heading 7 Char"/>
    <w:basedOn w:val="864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0">
    <w:name w:val="Heading 8"/>
    <w:basedOn w:val="859"/>
    <w:next w:val="859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>
    <w:name w:val="Heading 8 Char"/>
    <w:basedOn w:val="864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2">
    <w:name w:val="Heading 9"/>
    <w:basedOn w:val="859"/>
    <w:next w:val="859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>
    <w:name w:val="Heading 9 Char"/>
    <w:basedOn w:val="864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859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character" w:styleId="706">
    <w:name w:val="Title Char"/>
    <w:basedOn w:val="864"/>
    <w:link w:val="867"/>
    <w:uiPriority w:val="10"/>
    <w:rPr>
      <w:sz w:val="48"/>
      <w:szCs w:val="48"/>
    </w:rPr>
  </w:style>
  <w:style w:type="character" w:styleId="707">
    <w:name w:val="Subtitle Char"/>
    <w:basedOn w:val="864"/>
    <w:link w:val="868"/>
    <w:uiPriority w:val="11"/>
    <w:rPr>
      <w:sz w:val="24"/>
      <w:szCs w:val="24"/>
    </w:rPr>
  </w:style>
  <w:style w:type="paragraph" w:styleId="708">
    <w:name w:val="Quote"/>
    <w:basedOn w:val="859"/>
    <w:next w:val="859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59"/>
    <w:next w:val="859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character" w:styleId="712">
    <w:name w:val="Header Char"/>
    <w:basedOn w:val="864"/>
    <w:link w:val="880"/>
    <w:uiPriority w:val="99"/>
  </w:style>
  <w:style w:type="character" w:styleId="713">
    <w:name w:val="Footer Char"/>
    <w:basedOn w:val="864"/>
    <w:link w:val="876"/>
    <w:uiPriority w:val="99"/>
  </w:style>
  <w:style w:type="paragraph" w:styleId="714">
    <w:name w:val="Caption"/>
    <w:basedOn w:val="859"/>
    <w:next w:val="859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864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4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5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6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7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8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9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0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basedOn w:val="864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4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rPr>
      <w:sz w:val="24"/>
      <w:szCs w:val="24"/>
      <w:lang w:val="fr-FR"/>
    </w:rPr>
  </w:style>
  <w:style w:type="paragraph" w:styleId="860">
    <w:name w:val="Heading 1"/>
    <w:basedOn w:val="859"/>
    <w:next w:val="859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1">
    <w:name w:val="Heading 2"/>
    <w:basedOn w:val="859"/>
    <w:next w:val="859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2">
    <w:name w:val="Heading 3"/>
    <w:basedOn w:val="859"/>
    <w:next w:val="859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3">
    <w:name w:val="Heading 4"/>
    <w:basedOn w:val="859"/>
    <w:next w:val="859"/>
    <w:qFormat/>
    <w:pPr>
      <w:jc w:val="center"/>
      <w:keepNext/>
      <w:outlineLvl w:val="3"/>
    </w:pPr>
    <w:rPr>
      <w:sz w:val="28"/>
      <w:lang w:val="ru-RU"/>
    </w:rPr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paragraph" w:styleId="867">
    <w:name w:val="Title"/>
    <w:basedOn w:val="859"/>
    <w:qFormat/>
    <w:pPr>
      <w:jc w:val="center"/>
    </w:pPr>
    <w:rPr>
      <w:sz w:val="28"/>
      <w:lang w:val="ru-RU"/>
    </w:rPr>
  </w:style>
  <w:style w:type="paragraph" w:styleId="868">
    <w:name w:val="Subtitle"/>
    <w:basedOn w:val="859"/>
    <w:qFormat/>
    <w:pPr>
      <w:jc w:val="center"/>
    </w:pPr>
    <w:rPr>
      <w:b/>
      <w:bCs/>
      <w:sz w:val="32"/>
      <w:lang w:val="ru-RU"/>
    </w:rPr>
  </w:style>
  <w:style w:type="paragraph" w:styleId="869">
    <w:name w:val="Body Text Indent"/>
    <w:basedOn w:val="859"/>
    <w:semiHidden/>
    <w:pPr>
      <w:ind w:firstLine="720"/>
      <w:jc w:val="both"/>
    </w:pPr>
    <w:rPr>
      <w:sz w:val="28"/>
      <w:lang w:val="ru-RU"/>
    </w:rPr>
  </w:style>
  <w:style w:type="paragraph" w:styleId="870">
    <w:name w:val="Body Text 2"/>
    <w:basedOn w:val="859"/>
    <w:semiHidden/>
    <w:pPr>
      <w:ind w:right="6322"/>
      <w:jc w:val="both"/>
      <w:widowControl w:val="off"/>
    </w:pPr>
    <w:rPr>
      <w:sz w:val="22"/>
      <w:lang w:val="ru-RU"/>
    </w:rPr>
  </w:style>
  <w:style w:type="paragraph" w:styleId="871">
    <w:name w:val="Body Text"/>
    <w:basedOn w:val="859"/>
    <w:semiHidden/>
    <w:pPr>
      <w:jc w:val="center"/>
    </w:pPr>
    <w:rPr>
      <w:b/>
      <w:bCs/>
      <w:sz w:val="28"/>
      <w:lang w:val="ru-RU"/>
    </w:rPr>
  </w:style>
  <w:style w:type="paragraph" w:styleId="872">
    <w:name w:val="Body Text Indent 2"/>
    <w:basedOn w:val="859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3">
    <w:name w:val="Body Text Indent 3"/>
    <w:basedOn w:val="859"/>
    <w:semiHidden/>
    <w:pPr>
      <w:ind w:firstLine="720"/>
      <w:jc w:val="center"/>
    </w:pPr>
    <w:rPr>
      <w:b/>
      <w:bCs/>
      <w:sz w:val="28"/>
      <w:lang w:val="ru-RU"/>
    </w:rPr>
  </w:style>
  <w:style w:type="paragraph" w:styleId="874">
    <w:name w:val="Body Text 3"/>
    <w:basedOn w:val="859"/>
    <w:semiHidden/>
    <w:pPr>
      <w:jc w:val="center"/>
    </w:pPr>
    <w:rPr>
      <w:sz w:val="20"/>
      <w:lang w:val="ru-RU" w:eastAsia="ar-SA"/>
    </w:rPr>
  </w:style>
  <w:style w:type="table" w:styleId="875">
    <w:name w:val="Table Grid"/>
    <w:basedOn w:val="86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6">
    <w:name w:val="Footer"/>
    <w:basedOn w:val="859"/>
    <w:link w:val="877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77" w:customStyle="1">
    <w:name w:val="Нижний колонтитул Знак"/>
    <w:basedOn w:val="864"/>
    <w:link w:val="876"/>
    <w:rPr>
      <w:sz w:val="24"/>
      <w:szCs w:val="24"/>
    </w:rPr>
  </w:style>
  <w:style w:type="character" w:styleId="878" w:customStyle="1">
    <w:name w:val="Цветовое выделение"/>
    <w:uiPriority w:val="99"/>
    <w:rPr>
      <w:b/>
      <w:color w:val="000080"/>
    </w:rPr>
  </w:style>
  <w:style w:type="paragraph" w:styleId="879" w:customStyle="1">
    <w:name w:val="Текст (прав. подпись)"/>
    <w:basedOn w:val="859"/>
    <w:next w:val="859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0">
    <w:name w:val="Header"/>
    <w:basedOn w:val="859"/>
    <w:link w:val="881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1" w:customStyle="1">
    <w:name w:val="Верхний колонтитул Знак"/>
    <w:basedOn w:val="864"/>
    <w:link w:val="880"/>
    <w:uiPriority w:val="99"/>
    <w:rPr>
      <w:rFonts w:ascii="Arial" w:hAnsi="Arial" w:eastAsia="Times New Roman" w:cs="Arial"/>
      <w:sz w:val="18"/>
      <w:szCs w:val="18"/>
    </w:rPr>
  </w:style>
  <w:style w:type="paragraph" w:styleId="882" w:customStyle="1">
    <w:name w:val="Таблицы (моноширинный)"/>
    <w:basedOn w:val="859"/>
    <w:next w:val="859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3" w:customStyle="1">
    <w:name w:val="заголовок 3"/>
    <w:basedOn w:val="859"/>
    <w:next w:val="859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4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11</cp:revision>
  <dcterms:created xsi:type="dcterms:W3CDTF">2022-07-13T12:17:00Z</dcterms:created>
  <dcterms:modified xsi:type="dcterms:W3CDTF">2026-07-16T11:20:03Z</dcterms:modified>
</cp:coreProperties>
</file>