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6.xml" ContentType="application/vnd.openxmlformats-officedocument.wordprocessingml.foot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26AFA" w:rsidRDefault="00D26AFA" w:rsidP="00DF0FD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19150" cy="1028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828" w:rsidRDefault="00014BCB" w:rsidP="00BB4828">
      <w:pPr>
        <w:spacing w:line="192" w:lineRule="auto"/>
        <w:rPr>
          <w:sz w:val="16"/>
        </w:rPr>
      </w:pPr>
      <w:r w:rsidRPr="00014BC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63.8pt;margin-top:6.05pt;width:495.95pt;height:138.3pt;z-index:251660288;mso-wrap-distance-left:0;mso-wrap-distance-right:9.05pt;mso-position-horizontal-relative:page" stroked="f">
            <v:fill opacity="0" color2="black"/>
            <v:textbox style="mso-next-textbox:#_x0000_s1032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10"/>
                  </w:tblGrid>
                  <w:tr w:rsidR="005E632D">
                    <w:trPr>
                      <w:trHeight w:val="80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5E632D" w:rsidRDefault="005E632D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5E632D">
                    <w:trPr>
                      <w:trHeight w:val="413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5E632D" w:rsidRDefault="005E632D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36"/>
                          </w:rPr>
                          <w:t>АДМИНИСТРАЦИЯ МАЛОСЕРДОБИНСКОГО РАЙОНА ПЕНЗЕНСКОЙ ОБЛАСТИ</w:t>
                        </w:r>
                      </w:p>
                    </w:tc>
                  </w:tr>
                  <w:tr w:rsidR="005E632D">
                    <w:trPr>
                      <w:trHeight w:val="200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5E632D" w:rsidRDefault="005E632D">
                        <w:pPr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5E632D">
                    <w:trPr>
                      <w:trHeight w:val="311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5E632D" w:rsidRDefault="005E632D">
                        <w:pPr>
                          <w:pStyle w:val="3"/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  <w:tr w:rsidR="005E632D">
                    <w:trPr>
                      <w:trHeight w:val="107"/>
                    </w:trPr>
                    <w:tc>
                      <w:tcPr>
                        <w:tcW w:w="9910" w:type="dxa"/>
                        <w:shd w:val="clear" w:color="auto" w:fill="auto"/>
                        <w:vAlign w:val="center"/>
                      </w:tcPr>
                      <w:p w:rsidR="005E632D" w:rsidRDefault="005E632D">
                        <w:pPr>
                          <w:pStyle w:val="3"/>
                          <w:snapToGrid w:val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E632D" w:rsidRDefault="005E632D" w:rsidP="00D26AFA"/>
              </w:txbxContent>
            </v:textbox>
            <w10:wrap type="square" side="largest" anchorx="page"/>
          </v:shape>
        </w:pict>
      </w:r>
      <w:r w:rsidRPr="00014BCB">
        <w:pict>
          <v:shape id="_x0000_s1033" type="#_x0000_t202" style="position:absolute;left:0;text-align:left;margin-left:0;margin-top:150.4pt;width:264.65pt;height:35.2pt;z-index:251661312;mso-wrap-distance-left:9.05pt;mso-wrap-distance-right:9.05pt;mso-position-horizontal:center" stroked="f">
            <v:fill opacity="0" color2="black"/>
            <v:textbox style="mso-next-textbox:#_x0000_s1033" inset="0,0,0,0">
              <w:txbxContent>
                <w:tbl>
                  <w:tblPr>
                    <w:tblW w:w="0" w:type="auto"/>
                    <w:tblInd w:w="-28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30"/>
                    <w:gridCol w:w="3232"/>
                    <w:gridCol w:w="452"/>
                    <w:gridCol w:w="1290"/>
                  </w:tblGrid>
                  <w:tr w:rsidR="005E632D">
                    <w:tc>
                      <w:tcPr>
                        <w:tcW w:w="630" w:type="dxa"/>
                        <w:shd w:val="clear" w:color="auto" w:fill="auto"/>
                        <w:vAlign w:val="bottom"/>
                      </w:tcPr>
                      <w:p w:rsidR="005E632D" w:rsidRDefault="005E632D">
                        <w:pPr>
                          <w:snapToGrid w:val="0"/>
                          <w:ind w:left="255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от</w:t>
                        </w:r>
                      </w:p>
                    </w:tc>
                    <w:tc>
                      <w:tcPr>
                        <w:tcW w:w="3232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632D" w:rsidRPr="00A27D2A" w:rsidRDefault="005E632D" w:rsidP="003927BC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8"/>
                          </w:rPr>
                          <w:t>27.03.2023</w:t>
                        </w:r>
                      </w:p>
                    </w:tc>
                    <w:tc>
                      <w:tcPr>
                        <w:tcW w:w="452" w:type="dxa"/>
                        <w:shd w:val="clear" w:color="auto" w:fill="auto"/>
                        <w:vAlign w:val="bottom"/>
                      </w:tcPr>
                      <w:p w:rsidR="005E632D" w:rsidRDefault="005E632D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№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632D" w:rsidRPr="00D137F9" w:rsidRDefault="005E632D" w:rsidP="003927BC">
                        <w:pPr>
                          <w:snapToGrid w:val="0"/>
                          <w:jc w:val="center"/>
                        </w:pPr>
                        <w:r>
                          <w:t>104</w:t>
                        </w:r>
                      </w:p>
                    </w:tc>
                  </w:tr>
                  <w:tr w:rsidR="005E632D">
                    <w:tc>
                      <w:tcPr>
                        <w:tcW w:w="5604" w:type="dxa"/>
                        <w:gridSpan w:val="4"/>
                        <w:shd w:val="clear" w:color="auto" w:fill="auto"/>
                      </w:tcPr>
                      <w:p w:rsidR="005E632D" w:rsidRDefault="005E632D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с. Малая Сердоба</w:t>
                        </w:r>
                      </w:p>
                    </w:tc>
                  </w:tr>
                </w:tbl>
                <w:p w:rsidR="005E632D" w:rsidRDefault="005E632D" w:rsidP="00D26AFA"/>
              </w:txbxContent>
            </v:textbox>
            <w10:wrap type="square" side="largest"/>
          </v:shape>
        </w:pict>
      </w:r>
    </w:p>
    <w:p w:rsidR="00BB4828" w:rsidRPr="00BB4828" w:rsidRDefault="00BB4828" w:rsidP="00BB4828">
      <w:pPr>
        <w:spacing w:line="192" w:lineRule="auto"/>
        <w:rPr>
          <w:sz w:val="16"/>
        </w:rPr>
      </w:pPr>
    </w:p>
    <w:p w:rsidR="00BB4828" w:rsidRDefault="00BB4828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927440" w:rsidRPr="00C638B8" w:rsidRDefault="00927440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62773C" w:rsidRPr="00C638B8" w:rsidRDefault="0062773C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BB4828" w:rsidRDefault="00BB4828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О внесении изменений в постановление администрации Малосердобинского района от </w:t>
      </w:r>
      <w:r w:rsidR="00EA3D48">
        <w:rPr>
          <w:rFonts w:ascii="Times New Roman" w:hAnsi="Times New Roman" w:cs="Times New Roman"/>
          <w:b/>
          <w:bCs/>
          <w:color w:val="000000"/>
          <w:szCs w:val="28"/>
        </w:rPr>
        <w:t>23</w:t>
      </w:r>
      <w:r>
        <w:rPr>
          <w:rFonts w:ascii="Times New Roman" w:hAnsi="Times New Roman" w:cs="Times New Roman"/>
          <w:b/>
          <w:bCs/>
          <w:color w:val="000000"/>
          <w:szCs w:val="28"/>
        </w:rPr>
        <w:t>.1</w:t>
      </w:r>
      <w:r w:rsidR="00EA3D48">
        <w:rPr>
          <w:rFonts w:ascii="Times New Roman" w:hAnsi="Times New Roman" w:cs="Times New Roman"/>
          <w:b/>
          <w:bCs/>
          <w:color w:val="000000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/>
          <w:szCs w:val="28"/>
        </w:rPr>
        <w:t>.20</w:t>
      </w:r>
      <w:r w:rsidR="00EA3D48">
        <w:rPr>
          <w:rFonts w:ascii="Times New Roman" w:hAnsi="Times New Roman" w:cs="Times New Roman"/>
          <w:b/>
          <w:bCs/>
          <w:color w:val="000000"/>
          <w:szCs w:val="28"/>
        </w:rPr>
        <w:t>22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№ </w:t>
      </w:r>
      <w:r w:rsidR="00EA3D48">
        <w:rPr>
          <w:rFonts w:ascii="Times New Roman" w:hAnsi="Times New Roman" w:cs="Times New Roman"/>
          <w:b/>
          <w:bCs/>
          <w:color w:val="000000"/>
          <w:szCs w:val="28"/>
        </w:rPr>
        <w:t>424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«Об утверждении муниципальной программы </w:t>
      </w:r>
      <w:r>
        <w:rPr>
          <w:b/>
          <w:szCs w:val="28"/>
        </w:rPr>
        <w:t xml:space="preserve">Малосердобинского района Пензенской области «Управление муниципальными финансами и муниципальным долгом 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Малосердобинского района Пензенской области на </w:t>
      </w:r>
      <w:r w:rsidRPr="00EA3D48">
        <w:rPr>
          <w:rFonts w:ascii="Times New Roman" w:hAnsi="Times New Roman" w:cs="Times New Roman"/>
          <w:b/>
          <w:bCs/>
          <w:color w:val="000000"/>
          <w:szCs w:val="28"/>
        </w:rPr>
        <w:t>20</w:t>
      </w:r>
      <w:r w:rsidR="000A26F5" w:rsidRPr="00EA3D48">
        <w:rPr>
          <w:rFonts w:ascii="Times New Roman" w:hAnsi="Times New Roman" w:cs="Times New Roman"/>
          <w:b/>
          <w:bCs/>
          <w:color w:val="000000"/>
          <w:szCs w:val="28"/>
        </w:rPr>
        <w:t>22</w:t>
      </w:r>
      <w:r w:rsidRPr="00EA3D48">
        <w:rPr>
          <w:rFonts w:ascii="Times New Roman" w:hAnsi="Times New Roman" w:cs="Times New Roman"/>
          <w:b/>
          <w:bCs/>
          <w:color w:val="000000"/>
          <w:szCs w:val="28"/>
        </w:rPr>
        <w:t>-20</w:t>
      </w:r>
      <w:r w:rsidR="000A26F5" w:rsidRPr="00EA3D48">
        <w:rPr>
          <w:rFonts w:ascii="Times New Roman" w:hAnsi="Times New Roman" w:cs="Times New Roman"/>
          <w:b/>
          <w:bCs/>
          <w:color w:val="000000"/>
          <w:szCs w:val="28"/>
        </w:rPr>
        <w:t>30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годы»</w:t>
      </w:r>
    </w:p>
    <w:p w:rsidR="00BB4828" w:rsidRDefault="00BB4828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</w:rPr>
      </w:pPr>
    </w:p>
    <w:p w:rsidR="00BB4828" w:rsidRDefault="00BB4828" w:rsidP="00BB4828">
      <w:pPr>
        <w:spacing w:line="240" w:lineRule="auto"/>
        <w:ind w:firstLine="76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В целях приведения правового акта в соответствии с действующим законодательством, в соответствии с постановлени</w:t>
      </w:r>
      <w:r w:rsidR="00BE7C57">
        <w:rPr>
          <w:rFonts w:ascii="Times New Roman" w:hAnsi="Times New Roman" w:cs="Times New Roman"/>
          <w:color w:val="000000"/>
          <w:szCs w:val="28"/>
        </w:rPr>
        <w:t>я</w:t>
      </w:r>
      <w:r>
        <w:rPr>
          <w:rFonts w:ascii="Times New Roman" w:hAnsi="Times New Roman" w:cs="Times New Roman"/>
          <w:color w:val="000000"/>
          <w:szCs w:val="28"/>
        </w:rPr>
        <w:t>м</w:t>
      </w:r>
      <w:r w:rsidR="00BE7C57">
        <w:rPr>
          <w:rFonts w:ascii="Times New Roman" w:hAnsi="Times New Roman" w:cs="Times New Roman"/>
          <w:color w:val="000000"/>
          <w:szCs w:val="28"/>
        </w:rPr>
        <w:t>и</w:t>
      </w:r>
      <w:r>
        <w:rPr>
          <w:rFonts w:ascii="Times New Roman" w:hAnsi="Times New Roman" w:cs="Times New Roman"/>
          <w:color w:val="000000"/>
          <w:szCs w:val="28"/>
        </w:rPr>
        <w:t xml:space="preserve"> администрации Малосердобинского района </w:t>
      </w:r>
      <w:r w:rsidR="00BE7C57">
        <w:rPr>
          <w:rFonts w:ascii="Times New Roman" w:hAnsi="Times New Roman" w:cs="Times New Roman"/>
          <w:color w:val="000000"/>
          <w:szCs w:val="28"/>
        </w:rPr>
        <w:t xml:space="preserve">№ 35 от 27.01.2023 «О выделении денежных средств из резервного фонда» и </w:t>
      </w:r>
      <w:r w:rsidR="00BE7C57" w:rsidRPr="00436402">
        <w:rPr>
          <w:szCs w:val="28"/>
        </w:rPr>
        <w:t>№ 249</w:t>
      </w:r>
      <w:r w:rsidR="00BE7C57">
        <w:rPr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Cs w:val="28"/>
        </w:rPr>
        <w:t xml:space="preserve">от </w:t>
      </w:r>
      <w:r w:rsidR="00BE7C57" w:rsidRPr="00436402">
        <w:rPr>
          <w:szCs w:val="28"/>
        </w:rPr>
        <w:t xml:space="preserve">24.10.2013 </w:t>
      </w:r>
      <w:r>
        <w:rPr>
          <w:rFonts w:ascii="Times New Roman" w:hAnsi="Times New Roman" w:cs="Times New Roman"/>
          <w:color w:val="000000"/>
          <w:szCs w:val="28"/>
        </w:rPr>
        <w:t>«Об утверждении Порядка разработки и реализации муниципальных программ Малосердобинского района», руководствуясь статьей 3</w:t>
      </w:r>
      <w:r w:rsidR="00BE7C57">
        <w:rPr>
          <w:rFonts w:ascii="Times New Roman" w:hAnsi="Times New Roman" w:cs="Times New Roman"/>
          <w:color w:val="000000"/>
          <w:szCs w:val="28"/>
        </w:rPr>
        <w:t>1</w:t>
      </w:r>
      <w:r>
        <w:rPr>
          <w:rFonts w:ascii="Times New Roman" w:hAnsi="Times New Roman" w:cs="Times New Roman"/>
          <w:color w:val="000000"/>
          <w:szCs w:val="28"/>
        </w:rPr>
        <w:t xml:space="preserve"> Устава Малосердобинского района Пензенской области,  </w:t>
      </w:r>
    </w:p>
    <w:p w:rsidR="00BB4828" w:rsidRDefault="00BB4828" w:rsidP="00BB4828">
      <w:pPr>
        <w:spacing w:line="240" w:lineRule="auto"/>
        <w:ind w:firstLine="765"/>
        <w:rPr>
          <w:rFonts w:ascii="Times New Roman" w:hAnsi="Times New Roman" w:cs="Times New Roman"/>
          <w:color w:val="000000"/>
          <w:szCs w:val="28"/>
        </w:rPr>
      </w:pPr>
    </w:p>
    <w:p w:rsidR="00BB4828" w:rsidRDefault="00BB4828" w:rsidP="00BB482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Cs w:val="28"/>
        </w:rPr>
      </w:pPr>
      <w:r>
        <w:rPr>
          <w:rFonts w:ascii="Times New Roman" w:hAnsi="Times New Roman" w:cs="Times New Roman"/>
          <w:b/>
          <w:color w:val="000000"/>
          <w:szCs w:val="28"/>
        </w:rPr>
        <w:t>Администрация Малосердобинского района П О С Т А Н О В Л Я Е Т:</w:t>
      </w:r>
    </w:p>
    <w:p w:rsidR="00BB4828" w:rsidRDefault="00BB4828" w:rsidP="00BB482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Cs w:val="28"/>
        </w:rPr>
      </w:pPr>
    </w:p>
    <w:p w:rsidR="00BB4828" w:rsidRDefault="00BB4828" w:rsidP="00BB4828">
      <w:pPr>
        <w:pStyle w:val="ConsPlusDocList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Малосердобинского района от </w:t>
      </w:r>
      <w:r w:rsidR="00EA3D48">
        <w:rPr>
          <w:rFonts w:ascii="Times New Roman" w:hAnsi="Times New Roman" w:cs="Times New Roman"/>
          <w:color w:val="000000"/>
          <w:sz w:val="28"/>
          <w:szCs w:val="28"/>
        </w:rPr>
        <w:t>23.12.2022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EA3D48">
        <w:rPr>
          <w:rFonts w:ascii="Times New Roman" w:hAnsi="Times New Roman" w:cs="Times New Roman"/>
          <w:color w:val="000000"/>
          <w:sz w:val="28"/>
          <w:szCs w:val="28"/>
        </w:rPr>
        <w:t>424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муниципальной программы Малосердобинского района «Управление муниципальными финансами и муниципальным долгом Малосердобинского </w:t>
      </w:r>
      <w:r w:rsidR="00DE127D">
        <w:rPr>
          <w:rFonts w:ascii="Times New Roman" w:hAnsi="Times New Roman" w:cs="Times New Roman"/>
          <w:color w:val="000000"/>
          <w:sz w:val="28"/>
          <w:szCs w:val="28"/>
        </w:rPr>
        <w:t>района Пензенской области на 2022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- 20</w:t>
      </w:r>
      <w:r w:rsidR="00DE127D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годы» (далее - муниципальная программа) следующие изменения:</w:t>
      </w:r>
    </w:p>
    <w:p w:rsidR="00BB4828" w:rsidRDefault="00BB4828" w:rsidP="00BB4828">
      <w:pPr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szCs w:val="28"/>
        </w:rPr>
        <w:tab/>
        <w:t>1.1. Строку «Объемы бюджетных ассигнований муниципальной программы» паспорта муниципальной программы изложить в следующей редакции:</w:t>
      </w:r>
    </w:p>
    <w:p w:rsidR="00BB4828" w:rsidRPr="005F1690" w:rsidRDefault="00BB4828" w:rsidP="00BB4828">
      <w:pPr>
        <w:autoSpaceDE w:val="0"/>
        <w:spacing w:line="240" w:lineRule="auto"/>
        <w:ind w:firstLine="709"/>
        <w:rPr>
          <w:rFonts w:ascii="Times New Roman" w:hAnsi="Times New Roman" w:cs="Times New Roman"/>
          <w:szCs w:val="28"/>
        </w:rPr>
      </w:pPr>
      <w:r w:rsidRPr="005F1690">
        <w:rPr>
          <w:rFonts w:ascii="Times New Roman" w:hAnsi="Times New Roman" w:cs="Times New Roman"/>
          <w:bCs/>
          <w:color w:val="000000"/>
          <w:szCs w:val="28"/>
        </w:rPr>
        <w:t>«</w:t>
      </w:r>
    </w:p>
    <w:tbl>
      <w:tblPr>
        <w:tblW w:w="0" w:type="auto"/>
        <w:tblInd w:w="-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99"/>
        <w:gridCol w:w="6485"/>
      </w:tblGrid>
      <w:tr w:rsidR="00BB4828" w:rsidRPr="005F1690" w:rsidTr="007B3A53">
        <w:trPr>
          <w:trHeight w:val="600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pStyle w:val="ConsPlusCell"/>
              <w:spacing w:line="228" w:lineRule="auto"/>
              <w:jc w:val="both"/>
              <w:rPr>
                <w:szCs w:val="28"/>
              </w:rPr>
            </w:pPr>
            <w:r w:rsidRPr="005F16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бюджетных            </w:t>
            </w:r>
            <w:r w:rsidRPr="005F169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ассигнований  муниципальной  Программы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 xml:space="preserve">Объем бюджетных ассигнований на реализацию программы из бюджета </w:t>
            </w:r>
            <w:r w:rsidRPr="005F1690">
              <w:rPr>
                <w:spacing w:val="-2"/>
                <w:szCs w:val="28"/>
              </w:rPr>
              <w:t>Малосердобинского</w:t>
            </w:r>
            <w:r w:rsidRPr="005F1690">
              <w:rPr>
                <w:szCs w:val="28"/>
              </w:rPr>
              <w:t xml:space="preserve"> района Пензенской области составляет </w:t>
            </w:r>
            <w:r>
              <w:rPr>
                <w:szCs w:val="28"/>
              </w:rPr>
              <w:t xml:space="preserve">– </w:t>
            </w:r>
            <w:r w:rsidR="0056425F">
              <w:rPr>
                <w:szCs w:val="28"/>
              </w:rPr>
              <w:t>180695,3</w:t>
            </w:r>
            <w:r w:rsidR="00AB0A5E">
              <w:rPr>
                <w:szCs w:val="28"/>
              </w:rPr>
              <w:t xml:space="preserve"> </w:t>
            </w:r>
            <w:r w:rsidRPr="005F1690">
              <w:rPr>
                <w:szCs w:val="28"/>
              </w:rPr>
              <w:t xml:space="preserve">тыс. </w:t>
            </w:r>
            <w:r w:rsidRPr="005F1690">
              <w:rPr>
                <w:szCs w:val="28"/>
              </w:rPr>
              <w:lastRenderedPageBreak/>
              <w:t>рублей, в том числе:</w:t>
            </w:r>
          </w:p>
          <w:p w:rsidR="00BB4828" w:rsidRPr="005F1690" w:rsidRDefault="00BB4828" w:rsidP="007B3A53">
            <w:pPr>
              <w:rPr>
                <w:iCs/>
                <w:szCs w:val="28"/>
              </w:rPr>
            </w:pPr>
            <w:r>
              <w:rPr>
                <w:szCs w:val="28"/>
              </w:rPr>
              <w:t xml:space="preserve">в 2022 году </w:t>
            </w:r>
            <w:r w:rsidR="005564DC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="002927EA">
              <w:rPr>
                <w:szCs w:val="28"/>
              </w:rPr>
              <w:t>21222,0</w:t>
            </w:r>
            <w:r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5564DC" w:rsidP="007B3A53">
            <w:pPr>
              <w:rPr>
                <w:iCs/>
                <w:szCs w:val="28"/>
              </w:rPr>
            </w:pPr>
            <w:r>
              <w:rPr>
                <w:szCs w:val="28"/>
              </w:rPr>
              <w:t xml:space="preserve">в 2023 году </w:t>
            </w:r>
            <w:r w:rsidR="0056425F">
              <w:rPr>
                <w:szCs w:val="28"/>
              </w:rPr>
              <w:t>–</w:t>
            </w:r>
            <w:r w:rsidR="00BB4828">
              <w:rPr>
                <w:szCs w:val="28"/>
              </w:rPr>
              <w:t xml:space="preserve"> </w:t>
            </w:r>
            <w:r w:rsidR="0056425F">
              <w:rPr>
                <w:szCs w:val="28"/>
              </w:rPr>
              <w:t>24301,7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5564DC" w:rsidP="007B3A53">
            <w:pPr>
              <w:rPr>
                <w:szCs w:val="28"/>
              </w:rPr>
            </w:pPr>
            <w:r>
              <w:rPr>
                <w:szCs w:val="28"/>
              </w:rPr>
              <w:t>в 2024 году -</w:t>
            </w:r>
            <w:r w:rsidR="00BB4828">
              <w:rPr>
                <w:szCs w:val="28"/>
              </w:rPr>
              <w:t xml:space="preserve"> </w:t>
            </w:r>
            <w:r w:rsidR="002927EA">
              <w:rPr>
                <w:szCs w:val="28"/>
              </w:rPr>
              <w:t>19584,0</w:t>
            </w:r>
            <w:r w:rsidR="008772E1">
              <w:rPr>
                <w:szCs w:val="28"/>
              </w:rPr>
              <w:t xml:space="preserve"> </w:t>
            </w:r>
            <w:r w:rsidR="00BB4828">
              <w:rPr>
                <w:szCs w:val="28"/>
              </w:rPr>
              <w:t>тыс. рублей</w:t>
            </w:r>
            <w:r w:rsidR="00D24623">
              <w:rPr>
                <w:szCs w:val="28"/>
              </w:rPr>
              <w:t>;</w:t>
            </w:r>
          </w:p>
          <w:p w:rsidR="0084000E" w:rsidRDefault="005564DC" w:rsidP="007B3A53">
            <w:pPr>
              <w:rPr>
                <w:szCs w:val="28"/>
              </w:rPr>
            </w:pPr>
            <w:r>
              <w:rPr>
                <w:szCs w:val="28"/>
              </w:rPr>
              <w:t>в 2025 году -</w:t>
            </w:r>
            <w:r w:rsidR="002927EA">
              <w:rPr>
                <w:szCs w:val="28"/>
              </w:rPr>
              <w:t xml:space="preserve"> 19264,6</w:t>
            </w:r>
            <w:r w:rsidR="0084000E">
              <w:rPr>
                <w:szCs w:val="28"/>
              </w:rPr>
              <w:t xml:space="preserve"> тыс. рублей;</w:t>
            </w:r>
          </w:p>
          <w:p w:rsidR="0084000E" w:rsidRDefault="0084000E" w:rsidP="007B3A53">
            <w:pPr>
              <w:rPr>
                <w:szCs w:val="28"/>
              </w:rPr>
            </w:pPr>
            <w:r>
              <w:rPr>
                <w:szCs w:val="28"/>
              </w:rPr>
              <w:t>в 2026</w:t>
            </w:r>
            <w:r w:rsidR="005564D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году </w:t>
            </w:r>
            <w:r w:rsidR="005564DC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="002927EA">
              <w:rPr>
                <w:szCs w:val="28"/>
              </w:rPr>
              <w:t xml:space="preserve">19264,6 </w:t>
            </w:r>
            <w:r>
              <w:rPr>
                <w:szCs w:val="28"/>
              </w:rPr>
              <w:t>тыс. рублей;</w:t>
            </w:r>
          </w:p>
          <w:p w:rsidR="0084000E" w:rsidRDefault="0084000E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2027 году - </w:t>
            </w:r>
            <w:r w:rsidR="002927EA">
              <w:rPr>
                <w:szCs w:val="28"/>
              </w:rPr>
              <w:t xml:space="preserve">19264,6 </w:t>
            </w:r>
            <w:r>
              <w:rPr>
                <w:szCs w:val="28"/>
              </w:rPr>
              <w:t>тыс. рублей;</w:t>
            </w:r>
          </w:p>
          <w:p w:rsidR="0084000E" w:rsidRDefault="0084000E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2028 году - </w:t>
            </w:r>
            <w:r w:rsidR="002927EA">
              <w:rPr>
                <w:szCs w:val="28"/>
              </w:rPr>
              <w:t xml:space="preserve">19264,6 </w:t>
            </w:r>
            <w:r>
              <w:rPr>
                <w:szCs w:val="28"/>
              </w:rPr>
              <w:t>тыс. рублей;</w:t>
            </w:r>
          </w:p>
          <w:p w:rsidR="0084000E" w:rsidRDefault="0084000E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2029 году - </w:t>
            </w:r>
            <w:r w:rsidR="002927EA">
              <w:rPr>
                <w:szCs w:val="28"/>
              </w:rPr>
              <w:t xml:space="preserve">19264,6 </w:t>
            </w:r>
            <w:r>
              <w:rPr>
                <w:szCs w:val="28"/>
              </w:rPr>
              <w:t>тыс. рублей;</w:t>
            </w:r>
          </w:p>
          <w:p w:rsidR="0084000E" w:rsidRPr="005F1690" w:rsidRDefault="0084000E" w:rsidP="007B3A53">
            <w:pPr>
              <w:rPr>
                <w:iCs/>
                <w:szCs w:val="28"/>
              </w:rPr>
            </w:pPr>
            <w:r>
              <w:rPr>
                <w:szCs w:val="28"/>
              </w:rPr>
              <w:t xml:space="preserve">в 2030 году - </w:t>
            </w:r>
            <w:r w:rsidR="002927EA">
              <w:rPr>
                <w:szCs w:val="28"/>
              </w:rPr>
              <w:t xml:space="preserve">19264,6 </w:t>
            </w:r>
            <w:r>
              <w:rPr>
                <w:szCs w:val="28"/>
              </w:rPr>
              <w:t>тыс. рублей;</w:t>
            </w:r>
          </w:p>
          <w:p w:rsidR="00BB4828" w:rsidRPr="0084000E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 w:rsidRPr="005F1690">
              <w:rPr>
                <w:iCs/>
                <w:szCs w:val="28"/>
              </w:rPr>
              <w:t>- в источниках финансирования дефицита</w:t>
            </w:r>
          </w:p>
          <w:p w:rsidR="00BB4828" w:rsidRPr="005F1690" w:rsidRDefault="00BB4828" w:rsidP="007B3A53">
            <w:pPr>
              <w:pStyle w:val="affc"/>
              <w:spacing w:before="0"/>
            </w:pPr>
            <w:r w:rsidRPr="005F1690">
              <w:rPr>
                <w:iCs/>
              </w:rPr>
              <w:t>бюджета</w:t>
            </w:r>
            <w:r>
              <w:rPr>
                <w:i/>
                <w:iCs/>
              </w:rPr>
              <w:t>–</w:t>
            </w:r>
            <w:r w:rsidR="0084000E">
              <w:t xml:space="preserve">0 </w:t>
            </w:r>
            <w:r w:rsidRPr="005F1690">
              <w:t>тыс. рублей, в т.ч.:</w:t>
            </w:r>
          </w:p>
          <w:p w:rsidR="00BB4828" w:rsidRDefault="008772E1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2022 году </w:t>
            </w:r>
            <w:r w:rsidR="005564DC">
              <w:rPr>
                <w:szCs w:val="28"/>
              </w:rPr>
              <w:t>-</w:t>
            </w:r>
            <w:r>
              <w:rPr>
                <w:szCs w:val="28"/>
              </w:rPr>
              <w:t xml:space="preserve"> 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036833" w:rsidRDefault="00036833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2023 году - </w:t>
            </w:r>
            <w:r w:rsidR="008772E1">
              <w:rPr>
                <w:szCs w:val="28"/>
              </w:rPr>
              <w:t>0</w:t>
            </w:r>
            <w:r>
              <w:rPr>
                <w:szCs w:val="28"/>
              </w:rPr>
              <w:t>,0 тыс. рублей</w:t>
            </w:r>
            <w:r w:rsidR="00D24623">
              <w:rPr>
                <w:szCs w:val="28"/>
              </w:rPr>
              <w:t>;</w:t>
            </w:r>
          </w:p>
          <w:p w:rsidR="00036833" w:rsidRDefault="00036833" w:rsidP="008772E1">
            <w:pPr>
              <w:rPr>
                <w:szCs w:val="28"/>
              </w:rPr>
            </w:pPr>
            <w:r>
              <w:rPr>
                <w:szCs w:val="28"/>
              </w:rPr>
              <w:t>в 2024 году - 0,0 тыс. рублей</w:t>
            </w:r>
            <w:r w:rsidR="00D24623">
              <w:rPr>
                <w:szCs w:val="28"/>
              </w:rPr>
              <w:t>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2025 году - 0,0 тыс. рублей;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2026 году - 0,0 тыс. рублей;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2027 году - 0,0 тыс. рублей;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2028 году - 0,0 тыс. рублей;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2029 году - 0,0 тыс. рублей;</w:t>
            </w:r>
          </w:p>
          <w:p w:rsidR="0084000E" w:rsidRPr="00EC77D8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2030 году - 0,0 тыс. рублей;</w:t>
            </w:r>
          </w:p>
        </w:tc>
      </w:tr>
    </w:tbl>
    <w:p w:rsidR="00BB4828" w:rsidRPr="005F1690" w:rsidRDefault="00BB4828" w:rsidP="00BB4828">
      <w:pPr>
        <w:autoSpaceDE w:val="0"/>
        <w:spacing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Cs w:val="28"/>
        </w:rPr>
      </w:pPr>
    </w:p>
    <w:p w:rsidR="00BB4828" w:rsidRPr="005F1690" w:rsidRDefault="00BB4828" w:rsidP="00BB4828">
      <w:pPr>
        <w:autoSpaceDE w:val="0"/>
        <w:spacing w:line="240" w:lineRule="auto"/>
        <w:ind w:firstLine="709"/>
        <w:rPr>
          <w:rFonts w:ascii="Times New Roman" w:eastAsia="Arial" w:hAnsi="Times New Roman" w:cs="Times New Roman"/>
          <w:color w:val="000000"/>
          <w:szCs w:val="28"/>
        </w:rPr>
      </w:pPr>
      <w:r w:rsidRPr="005F1690">
        <w:rPr>
          <w:rFonts w:ascii="Times New Roman" w:hAnsi="Times New Roman" w:cs="Times New Roman"/>
          <w:bCs/>
          <w:color w:val="000000"/>
          <w:szCs w:val="28"/>
        </w:rPr>
        <w:t>1.2. В р</w:t>
      </w:r>
      <w:r w:rsidRPr="005F1690">
        <w:rPr>
          <w:rFonts w:ascii="Times New Roman" w:eastAsia="Arial" w:hAnsi="Times New Roman" w:cs="Times New Roman"/>
          <w:color w:val="000000"/>
          <w:szCs w:val="28"/>
        </w:rPr>
        <w:t>азделе 5 муниципальной программы «Ресурсное обеспечение реализации муниципальной программы» изложить в следующей редакции:</w:t>
      </w:r>
    </w:p>
    <w:p w:rsidR="00BB4828" w:rsidRPr="005F1690" w:rsidRDefault="00BB4828" w:rsidP="00BB4828">
      <w:pPr>
        <w:autoSpaceDE w:val="0"/>
        <w:spacing w:line="240" w:lineRule="auto"/>
        <w:ind w:firstLine="709"/>
      </w:pPr>
      <w:r w:rsidRPr="005F1690">
        <w:rPr>
          <w:rFonts w:ascii="Times New Roman" w:eastAsia="Arial" w:hAnsi="Times New Roman" w:cs="Times New Roman"/>
          <w:color w:val="000000"/>
          <w:szCs w:val="28"/>
        </w:rPr>
        <w:t>«</w:t>
      </w:r>
      <w:r w:rsidRPr="005F1690">
        <w:rPr>
          <w:rFonts w:ascii="Times New Roman" w:eastAsia="Arial" w:hAnsi="Times New Roman" w:cs="Times New Roman"/>
          <w:b/>
          <w:color w:val="000000"/>
          <w:szCs w:val="28"/>
        </w:rPr>
        <w:t xml:space="preserve">Раздел 5. Ресурсное обеспечение реализации </w:t>
      </w:r>
      <w:r w:rsidRPr="005F1690">
        <w:rPr>
          <w:b/>
          <w:szCs w:val="28"/>
        </w:rPr>
        <w:t>муниципальной  программы</w:t>
      </w:r>
    </w:p>
    <w:p w:rsidR="00BB4828" w:rsidRDefault="00BB4828" w:rsidP="00BB4828">
      <w:pPr>
        <w:widowControl w:val="0"/>
        <w:ind w:firstLine="709"/>
        <w:rPr>
          <w:szCs w:val="28"/>
        </w:rPr>
      </w:pPr>
      <w:r w:rsidRPr="005F1690">
        <w:rPr>
          <w:szCs w:val="28"/>
        </w:rPr>
        <w:t>Финансирование  муниципальной программы осуществляется за счет средств бюджета Малосердобинского района Пензенской области. Общий объем финансирования муни</w:t>
      </w:r>
      <w:r w:rsidR="000A26F5">
        <w:rPr>
          <w:szCs w:val="28"/>
        </w:rPr>
        <w:t>ципальной программы на 2022-2030</w:t>
      </w:r>
      <w:r w:rsidRPr="005F1690">
        <w:rPr>
          <w:szCs w:val="28"/>
        </w:rPr>
        <w:t xml:space="preserve"> годы составляет </w:t>
      </w:r>
      <w:r w:rsidR="0056425F">
        <w:rPr>
          <w:rFonts w:ascii="Times New Roman" w:hAnsi="Times New Roman" w:cs="Times New Roman"/>
          <w:szCs w:val="28"/>
        </w:rPr>
        <w:t>180695,3</w:t>
      </w:r>
      <w:r w:rsidR="008B5025">
        <w:rPr>
          <w:rFonts w:ascii="Times New Roman" w:hAnsi="Times New Roman" w:cs="Times New Roman"/>
          <w:szCs w:val="28"/>
        </w:rPr>
        <w:t xml:space="preserve"> </w:t>
      </w:r>
      <w:r w:rsidRPr="005F1690">
        <w:rPr>
          <w:szCs w:val="28"/>
        </w:rPr>
        <w:t>тыс. рублей.</w:t>
      </w:r>
    </w:p>
    <w:p w:rsidR="00BB4828" w:rsidRDefault="00BB4828" w:rsidP="00BB4828">
      <w:pPr>
        <w:widowControl w:val="0"/>
        <w:ind w:firstLine="709"/>
        <w:rPr>
          <w:szCs w:val="28"/>
        </w:rPr>
      </w:pPr>
      <w:r>
        <w:rPr>
          <w:szCs w:val="28"/>
        </w:rPr>
        <w:t>Сведения о ресурсном обеспечении муниципальной программы за счет всех источников приводятся в приложении № 3 к  муниципальной программе.</w:t>
      </w:r>
    </w:p>
    <w:p w:rsidR="00BB4828" w:rsidRDefault="00BB4828" w:rsidP="00BB4828">
      <w:pPr>
        <w:widowControl w:val="0"/>
        <w:ind w:firstLine="709"/>
        <w:rPr>
          <w:rFonts w:ascii="Times New Roman" w:eastAsia="Arial" w:hAnsi="Times New Roman" w:cs="Times New Roman"/>
          <w:color w:val="000000"/>
          <w:szCs w:val="28"/>
        </w:rPr>
      </w:pPr>
      <w:r>
        <w:rPr>
          <w:szCs w:val="28"/>
        </w:rPr>
        <w:t>Сведения о ресурсном обеспечении муниципальной программы за счет средств бюджета Малосердобинского района Пензенской области приводятся в приложении № 4 к  муниципальной  программе.</w:t>
      </w:r>
    </w:p>
    <w:p w:rsidR="00BB4828" w:rsidRDefault="00BB4828" w:rsidP="00BB4828">
      <w:pPr>
        <w:autoSpaceDE w:val="0"/>
        <w:spacing w:line="240" w:lineRule="auto"/>
        <w:ind w:firstLine="709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color w:val="000000"/>
          <w:szCs w:val="28"/>
        </w:rPr>
        <w:t>Перечень мероприятий муниципальной программы с указанием наименования мероприятия, исполнителей мероприятия, сроков их исполнения, источников финансирования и показателей результатов мероприятия по годам приводится в приложении № 5 к муниципальной программе.»;</w:t>
      </w:r>
    </w:p>
    <w:p w:rsidR="00BB4828" w:rsidRDefault="00BB4828" w:rsidP="00BB4828">
      <w:pPr>
        <w:autoSpaceDE w:val="0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eastAsia="Arial" w:hAnsi="Times New Roman" w:cs="Times New Roman"/>
          <w:szCs w:val="28"/>
        </w:rPr>
        <w:t xml:space="preserve">1.3. В пункте 8.1 раздела 8 муниципальной программы «Подпрограмма «Управление муниципальным долгом Малосердобинского района» строку </w:t>
      </w:r>
      <w:r>
        <w:rPr>
          <w:rFonts w:ascii="Times New Roman" w:eastAsia="Arial" w:hAnsi="Times New Roman" w:cs="Times New Roman"/>
          <w:szCs w:val="28"/>
        </w:rPr>
        <w:lastRenderedPageBreak/>
        <w:t>«Объем и источники финансирования подпрограммы (по годам)» паспорта подпрограммы муниципальной программы изложить в следующей редакции:</w:t>
      </w:r>
    </w:p>
    <w:tbl>
      <w:tblPr>
        <w:tblW w:w="10050" w:type="dxa"/>
        <w:tblInd w:w="-5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78"/>
        <w:gridCol w:w="7572"/>
      </w:tblGrid>
      <w:tr w:rsidR="00BB4828" w:rsidTr="00A934E6">
        <w:trPr>
          <w:trHeight w:val="1365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Default="00BB4828" w:rsidP="007B3A53">
            <w:pPr>
              <w:pStyle w:val="affd"/>
              <w:spacing w:before="0"/>
              <w:jc w:val="left"/>
              <w:rPr>
                <w:b w:val="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«</w:t>
            </w:r>
            <w:r>
              <w:rPr>
                <w:b w:val="0"/>
              </w:rPr>
              <w:t>Объем и источники  финансирования подпрограммы</w:t>
            </w:r>
          </w:p>
          <w:p w:rsidR="00BB4828" w:rsidRDefault="00BB4828" w:rsidP="007B3A53">
            <w:pPr>
              <w:pStyle w:val="affd"/>
              <w:spacing w:before="0"/>
              <w:jc w:val="left"/>
            </w:pPr>
            <w:r>
              <w:rPr>
                <w:b w:val="0"/>
              </w:rPr>
              <w:t xml:space="preserve"> (по годам)  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Default="00BB4828" w:rsidP="007B3A53">
            <w:pPr>
              <w:pStyle w:val="affc"/>
              <w:spacing w:before="0"/>
            </w:pPr>
            <w:r>
              <w:t xml:space="preserve">Объем бюджетных ассигнований на реализацию подпрограммы по годам составляет </w:t>
            </w:r>
            <w:r w:rsidR="000A26F5">
              <w:rPr>
                <w:rFonts w:ascii="Times New Roman" w:hAnsi="Times New Roman" w:cs="Times New Roman"/>
              </w:rPr>
              <w:t>0,0</w:t>
            </w:r>
            <w:r w:rsidR="008B5025">
              <w:rPr>
                <w:rFonts w:ascii="Times New Roman" w:hAnsi="Times New Roman" w:cs="Times New Roman"/>
              </w:rPr>
              <w:t xml:space="preserve"> </w:t>
            </w:r>
            <w:r w:rsidRPr="00351B28">
              <w:t>тыс.</w:t>
            </w:r>
            <w:r>
              <w:t xml:space="preserve"> рублей, в т.ч.: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67EE5">
              <w:rPr>
                <w:iCs/>
                <w:szCs w:val="28"/>
              </w:rPr>
              <w:t xml:space="preserve">в расходах бюджета – </w:t>
            </w:r>
            <w:r w:rsidR="000A26F5">
              <w:rPr>
                <w:iCs/>
                <w:szCs w:val="28"/>
              </w:rPr>
              <w:t>0,0</w:t>
            </w:r>
            <w:r>
              <w:rPr>
                <w:iCs/>
                <w:szCs w:val="28"/>
              </w:rPr>
              <w:t xml:space="preserve"> тыс. рублей, в т.ч.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в </w:t>
            </w:r>
            <w:r w:rsidR="000A26F5">
              <w:rPr>
                <w:iCs/>
                <w:szCs w:val="28"/>
              </w:rPr>
              <w:t>2022</w:t>
            </w:r>
            <w:r w:rsidR="00D24623">
              <w:rPr>
                <w:iCs/>
                <w:szCs w:val="28"/>
              </w:rPr>
              <w:t xml:space="preserve"> году – </w:t>
            </w:r>
            <w:r w:rsidR="000A26F5">
              <w:rPr>
                <w:iCs/>
                <w:szCs w:val="28"/>
              </w:rPr>
              <w:t>0,0</w:t>
            </w:r>
            <w:r w:rsidR="00D24623">
              <w:rPr>
                <w:iCs/>
                <w:szCs w:val="28"/>
              </w:rPr>
              <w:t xml:space="preserve"> тыс. рублей;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2023</w:t>
            </w:r>
            <w:r w:rsidR="00BB4828">
              <w:rPr>
                <w:iCs/>
                <w:szCs w:val="28"/>
              </w:rPr>
              <w:t xml:space="preserve"> году –</w:t>
            </w:r>
            <w:r w:rsidR="00D24623">
              <w:rPr>
                <w:iCs/>
                <w:szCs w:val="28"/>
              </w:rPr>
              <w:t xml:space="preserve"> </w:t>
            </w:r>
            <w:r>
              <w:rPr>
                <w:iCs/>
                <w:szCs w:val="28"/>
              </w:rPr>
              <w:t>0,0</w:t>
            </w:r>
            <w:r w:rsidR="00D24623">
              <w:rPr>
                <w:iCs/>
                <w:szCs w:val="28"/>
              </w:rPr>
              <w:t xml:space="preserve"> тыс. рублей;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2024</w:t>
            </w:r>
            <w:r w:rsidR="00D24623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D24623">
              <w:rPr>
                <w:iCs/>
                <w:szCs w:val="28"/>
              </w:rPr>
              <w:t xml:space="preserve"> тыс. рублей;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2025</w:t>
            </w:r>
            <w:r w:rsidR="00BB4828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2026</w:t>
            </w:r>
            <w:r w:rsidR="00BB4828">
              <w:rPr>
                <w:iCs/>
                <w:szCs w:val="28"/>
              </w:rPr>
              <w:t xml:space="preserve"> году</w:t>
            </w:r>
            <w:r w:rsidR="005564DC">
              <w:rPr>
                <w:iCs/>
                <w:szCs w:val="28"/>
              </w:rPr>
              <w:t xml:space="preserve"> –</w:t>
            </w:r>
            <w:r w:rsidR="00BB4828">
              <w:rPr>
                <w:iCs/>
                <w:szCs w:val="28"/>
              </w:rPr>
              <w:t xml:space="preserve">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2027</w:t>
            </w:r>
            <w:r w:rsidR="00BB4828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2028</w:t>
            </w:r>
            <w:r w:rsidR="00BB4828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</w:t>
            </w:r>
            <w:r w:rsidR="000A26F5">
              <w:rPr>
                <w:iCs/>
                <w:szCs w:val="28"/>
              </w:rPr>
              <w:t>029</w:t>
            </w:r>
            <w:r>
              <w:rPr>
                <w:iCs/>
                <w:szCs w:val="28"/>
              </w:rPr>
              <w:t xml:space="preserve"> году – </w:t>
            </w:r>
            <w:r w:rsidR="000A26F5">
              <w:rPr>
                <w:iCs/>
                <w:szCs w:val="28"/>
              </w:rPr>
              <w:t>0,0</w:t>
            </w:r>
            <w:r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0A26F5" w:rsidP="007B3A53">
            <w:pPr>
              <w:rPr>
                <w:szCs w:val="28"/>
              </w:rPr>
            </w:pPr>
            <w:r>
              <w:rPr>
                <w:szCs w:val="28"/>
              </w:rPr>
              <w:t>в 2030</w:t>
            </w:r>
            <w:r w:rsidR="00BB4828">
              <w:rPr>
                <w:szCs w:val="28"/>
              </w:rPr>
              <w:t xml:space="preserve"> году</w:t>
            </w:r>
            <w:r w:rsidR="005564DC">
              <w:rPr>
                <w:szCs w:val="28"/>
              </w:rPr>
              <w:t xml:space="preserve"> –</w:t>
            </w:r>
            <w:r w:rsidR="00C37D52">
              <w:rPr>
                <w:szCs w:val="28"/>
              </w:rPr>
              <w:t xml:space="preserve"> </w:t>
            </w:r>
            <w:r w:rsidR="002C4B4D"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</w:pPr>
            <w:r>
              <w:rPr>
                <w:iCs/>
                <w:szCs w:val="28"/>
              </w:rPr>
              <w:t xml:space="preserve">- в источниках финансирования дефицита </w:t>
            </w:r>
            <w:r>
              <w:rPr>
                <w:iCs/>
              </w:rPr>
              <w:t>бюджета</w:t>
            </w:r>
            <w:r>
              <w:rPr>
                <w:i/>
                <w:iCs/>
              </w:rPr>
              <w:t xml:space="preserve"> - </w:t>
            </w:r>
            <w:r w:rsidR="00702881">
              <w:t xml:space="preserve"> </w:t>
            </w:r>
            <w:r w:rsidR="000A26F5">
              <w:t>0,0</w:t>
            </w:r>
            <w:r>
              <w:t xml:space="preserve"> тыс. рублей, в т.ч.:</w:t>
            </w:r>
          </w:p>
          <w:p w:rsidR="00BB4828" w:rsidRDefault="00BB4828" w:rsidP="007B3A53">
            <w:pPr>
              <w:pStyle w:val="affc"/>
              <w:spacing w:before="0"/>
            </w:pPr>
            <w:r>
              <w:t xml:space="preserve">в </w:t>
            </w:r>
            <w:r w:rsidR="000A26F5">
              <w:t>2022</w:t>
            </w:r>
            <w:r w:rsidR="00D24623">
              <w:t xml:space="preserve"> году – </w:t>
            </w:r>
            <w:r w:rsidR="000A26F5">
              <w:t>0,0</w:t>
            </w:r>
            <w:r w:rsidR="00D24623">
              <w:t xml:space="preserve"> тыс. рублей;</w:t>
            </w:r>
          </w:p>
          <w:p w:rsidR="00BB4828" w:rsidRDefault="00BB4828" w:rsidP="007B3A53">
            <w:pPr>
              <w:pStyle w:val="affc"/>
              <w:spacing w:before="0"/>
            </w:pPr>
            <w:r>
              <w:t>в 2</w:t>
            </w:r>
            <w:r w:rsidR="00D24623">
              <w:t>0</w:t>
            </w:r>
            <w:r w:rsidR="000A26F5">
              <w:t xml:space="preserve">23 году </w:t>
            </w:r>
            <w:r w:rsidR="005564DC">
              <w:t>–</w:t>
            </w:r>
            <w:r w:rsidR="000A26F5">
              <w:t xml:space="preserve"> 0</w:t>
            </w:r>
            <w:r w:rsidR="00D24623">
              <w:t>,0 тыс. рублей;</w:t>
            </w:r>
          </w:p>
          <w:p w:rsidR="00BB4828" w:rsidRDefault="00BB4828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="000A26F5">
              <w:rPr>
                <w:szCs w:val="28"/>
              </w:rPr>
              <w:t xml:space="preserve">2024 году </w:t>
            </w:r>
            <w:r w:rsidR="005564DC">
              <w:rPr>
                <w:szCs w:val="28"/>
              </w:rPr>
              <w:t>–</w:t>
            </w:r>
            <w:r w:rsidR="000A26F5">
              <w:rPr>
                <w:szCs w:val="28"/>
              </w:rPr>
              <w:t xml:space="preserve"> 0,0</w:t>
            </w:r>
            <w:r w:rsidR="00D24623">
              <w:rPr>
                <w:szCs w:val="28"/>
              </w:rPr>
              <w:t xml:space="preserve"> тыс. рублей;</w:t>
            </w:r>
            <w:r>
              <w:rPr>
                <w:szCs w:val="28"/>
              </w:rPr>
              <w:t xml:space="preserve"> </w:t>
            </w:r>
          </w:p>
          <w:p w:rsidR="00BB4828" w:rsidRDefault="000A26F5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2025</w:t>
            </w:r>
            <w:r w:rsidR="00BB4828">
              <w:rPr>
                <w:szCs w:val="28"/>
              </w:rPr>
              <w:t xml:space="preserve"> году </w:t>
            </w:r>
            <w:r w:rsidR="005564DC">
              <w:rPr>
                <w:szCs w:val="28"/>
              </w:rPr>
              <w:t>–</w:t>
            </w:r>
            <w:r w:rsidR="00BB4828">
              <w:rPr>
                <w:szCs w:val="28"/>
              </w:rPr>
              <w:t xml:space="preserve"> </w:t>
            </w:r>
            <w:r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2026</w:t>
            </w:r>
            <w:r w:rsidR="00BB4828">
              <w:rPr>
                <w:szCs w:val="28"/>
              </w:rPr>
              <w:t xml:space="preserve"> году – </w:t>
            </w:r>
            <w:r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2027</w:t>
            </w:r>
            <w:r w:rsidR="00BB4828">
              <w:rPr>
                <w:szCs w:val="28"/>
              </w:rPr>
              <w:t xml:space="preserve"> году – </w:t>
            </w:r>
            <w:r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2028</w:t>
            </w:r>
            <w:r w:rsidR="00BB4828">
              <w:rPr>
                <w:szCs w:val="28"/>
              </w:rPr>
              <w:t xml:space="preserve"> году – </w:t>
            </w:r>
            <w:r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2029</w:t>
            </w:r>
            <w:r w:rsidR="00BB4828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036833" w:rsidRDefault="000A26F5" w:rsidP="005564DC">
            <w:r>
              <w:rPr>
                <w:szCs w:val="28"/>
              </w:rPr>
              <w:t>в 2030</w:t>
            </w:r>
            <w:r w:rsidR="00BB4828">
              <w:rPr>
                <w:szCs w:val="28"/>
              </w:rPr>
              <w:t xml:space="preserve"> году – </w:t>
            </w:r>
            <w:r w:rsidR="00702881">
              <w:rPr>
                <w:szCs w:val="28"/>
              </w:rPr>
              <w:t xml:space="preserve">0,0 </w:t>
            </w:r>
            <w:r w:rsidR="00BB4828">
              <w:rPr>
                <w:szCs w:val="28"/>
              </w:rPr>
              <w:t>тыс. рублей</w:t>
            </w:r>
            <w:r w:rsidR="00D24623">
              <w:rPr>
                <w:szCs w:val="28"/>
              </w:rPr>
              <w:t>;</w:t>
            </w:r>
          </w:p>
        </w:tc>
      </w:tr>
    </w:tbl>
    <w:p w:rsidR="00BB4828" w:rsidRDefault="00BB4828" w:rsidP="00BB4828">
      <w:pPr>
        <w:autoSpaceDE w:val="0"/>
        <w:spacing w:line="240" w:lineRule="auto"/>
        <w:ind w:firstLine="709"/>
        <w:jc w:val="right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bCs/>
          <w:color w:val="000000"/>
          <w:szCs w:val="28"/>
        </w:rPr>
        <w:t>»;</w:t>
      </w:r>
    </w:p>
    <w:p w:rsidR="00BB4828" w:rsidRDefault="00BB4828" w:rsidP="00BB4828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Подпункт 8.1.6 пункта 8.1 раздела 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программы «Объем финансовых ресурсов, необходимых для реализации подпрограммы» изложить в следующей редакции:</w:t>
      </w:r>
    </w:p>
    <w:p w:rsidR="00BB4828" w:rsidRDefault="00BB4828" w:rsidP="00BB4828">
      <w:pPr>
        <w:pStyle w:val="ConsPlusDocList"/>
        <w:ind w:firstLine="540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«Для реализации подпрограммы необходимы средства бюджета Малосердобинского района Пе</w:t>
      </w:r>
      <w:r w:rsidR="007B3A53">
        <w:rPr>
          <w:rFonts w:ascii="Times New Roman" w:hAnsi="Times New Roman" w:cs="Times New Roman"/>
          <w:sz w:val="28"/>
          <w:szCs w:val="28"/>
        </w:rPr>
        <w:t xml:space="preserve">нзенской области в сумме </w:t>
      </w:r>
      <w:r w:rsidR="000A26F5">
        <w:rPr>
          <w:rFonts w:ascii="Times New Roman" w:hAnsi="Times New Roman" w:cs="Times New Roman"/>
          <w:sz w:val="28"/>
          <w:szCs w:val="28"/>
        </w:rPr>
        <w:t>0,0</w:t>
      </w:r>
      <w:r w:rsidR="00C37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в т.ч.: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szCs w:val="28"/>
        </w:rPr>
        <w:t xml:space="preserve">- </w:t>
      </w:r>
      <w:r w:rsidR="007B3A53">
        <w:rPr>
          <w:iCs/>
          <w:szCs w:val="28"/>
        </w:rPr>
        <w:t xml:space="preserve">в расходах бюджета – </w:t>
      </w:r>
      <w:r w:rsidR="000A26F5">
        <w:rPr>
          <w:iCs/>
          <w:szCs w:val="28"/>
        </w:rPr>
        <w:t>0,0</w:t>
      </w:r>
      <w:r>
        <w:rPr>
          <w:iCs/>
          <w:szCs w:val="28"/>
        </w:rPr>
        <w:t xml:space="preserve"> тыс. рублей, в т.ч.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</w:t>
      </w:r>
      <w:r w:rsidR="000A26F5">
        <w:rPr>
          <w:iCs/>
          <w:szCs w:val="28"/>
        </w:rPr>
        <w:t xml:space="preserve"> 2022</w:t>
      </w:r>
      <w:r w:rsidR="00C15049">
        <w:rPr>
          <w:iCs/>
          <w:szCs w:val="28"/>
        </w:rPr>
        <w:t xml:space="preserve"> </w:t>
      </w:r>
      <w:r w:rsidR="00D24623">
        <w:rPr>
          <w:iCs/>
          <w:szCs w:val="28"/>
        </w:rPr>
        <w:t xml:space="preserve">году – </w:t>
      </w:r>
      <w:r w:rsidR="000A26F5">
        <w:rPr>
          <w:iCs/>
          <w:szCs w:val="28"/>
        </w:rPr>
        <w:t>0,0</w:t>
      </w:r>
      <w:r w:rsidR="00D24623">
        <w:rPr>
          <w:iCs/>
          <w:szCs w:val="28"/>
        </w:rPr>
        <w:t xml:space="preserve"> тыс. рублей;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</w:t>
      </w:r>
      <w:r w:rsidR="000A26F5">
        <w:rPr>
          <w:iCs/>
          <w:szCs w:val="28"/>
        </w:rPr>
        <w:t xml:space="preserve"> 2023</w:t>
      </w:r>
      <w:r w:rsidR="00D24623">
        <w:rPr>
          <w:iCs/>
          <w:szCs w:val="28"/>
        </w:rPr>
        <w:t xml:space="preserve"> году – </w:t>
      </w:r>
      <w:r w:rsidR="000A26F5">
        <w:rPr>
          <w:iCs/>
          <w:szCs w:val="28"/>
        </w:rPr>
        <w:t>0,0</w:t>
      </w:r>
      <w:r w:rsidR="00D24623">
        <w:rPr>
          <w:iCs/>
          <w:szCs w:val="28"/>
        </w:rPr>
        <w:t xml:space="preserve"> тыс. рублей;</w:t>
      </w:r>
    </w:p>
    <w:p w:rsidR="00BB4828" w:rsidRDefault="00D24623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</w:t>
      </w:r>
      <w:r w:rsidR="000A26F5">
        <w:rPr>
          <w:iCs/>
          <w:szCs w:val="28"/>
        </w:rPr>
        <w:t>24</w:t>
      </w:r>
      <w:r>
        <w:rPr>
          <w:iCs/>
          <w:szCs w:val="28"/>
        </w:rPr>
        <w:t xml:space="preserve"> году – </w:t>
      </w:r>
      <w:r w:rsidR="000A26F5">
        <w:rPr>
          <w:iCs/>
          <w:szCs w:val="28"/>
        </w:rPr>
        <w:t>0</w:t>
      </w:r>
      <w:r>
        <w:rPr>
          <w:iCs/>
          <w:szCs w:val="28"/>
        </w:rPr>
        <w:t>,0 тыс. рублей;</w:t>
      </w:r>
    </w:p>
    <w:p w:rsidR="00BB4828" w:rsidRDefault="000A26F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2025</w:t>
      </w:r>
      <w:r w:rsidR="00BB4828">
        <w:rPr>
          <w:iCs/>
          <w:szCs w:val="28"/>
        </w:rPr>
        <w:t xml:space="preserve"> году – </w:t>
      </w:r>
      <w:r>
        <w:rPr>
          <w:iCs/>
          <w:szCs w:val="28"/>
        </w:rPr>
        <w:t>0</w:t>
      </w:r>
      <w:r w:rsidR="00BB4828">
        <w:rPr>
          <w:iCs/>
          <w:szCs w:val="28"/>
        </w:rPr>
        <w:t>,0 тыс. рублей;</w:t>
      </w:r>
    </w:p>
    <w:p w:rsidR="00BB4828" w:rsidRDefault="000A26F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2026</w:t>
      </w:r>
      <w:r w:rsidR="00BB4828">
        <w:rPr>
          <w:iCs/>
          <w:szCs w:val="28"/>
        </w:rPr>
        <w:t xml:space="preserve"> году </w:t>
      </w:r>
      <w:r w:rsidR="00C15049">
        <w:rPr>
          <w:iCs/>
          <w:szCs w:val="28"/>
        </w:rPr>
        <w:t>–</w:t>
      </w:r>
      <w:r w:rsidR="005564DC">
        <w:rPr>
          <w:iCs/>
          <w:szCs w:val="28"/>
        </w:rPr>
        <w:t xml:space="preserve"> </w:t>
      </w:r>
      <w:r>
        <w:rPr>
          <w:iCs/>
          <w:szCs w:val="28"/>
        </w:rPr>
        <w:t>0,0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Default="000A26F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2027</w:t>
      </w:r>
      <w:r w:rsidR="00BB4828">
        <w:rPr>
          <w:iCs/>
          <w:szCs w:val="28"/>
        </w:rPr>
        <w:t xml:space="preserve"> году </w:t>
      </w:r>
      <w:r w:rsidR="00C15049">
        <w:rPr>
          <w:iCs/>
          <w:szCs w:val="28"/>
        </w:rPr>
        <w:t>–</w:t>
      </w:r>
      <w:r w:rsidR="005564DC">
        <w:rPr>
          <w:iCs/>
          <w:szCs w:val="28"/>
        </w:rPr>
        <w:t xml:space="preserve"> </w:t>
      </w:r>
      <w:r>
        <w:rPr>
          <w:iCs/>
          <w:szCs w:val="28"/>
        </w:rPr>
        <w:t>0,0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Default="00167EE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</w:t>
      </w:r>
      <w:r w:rsidR="000A26F5">
        <w:rPr>
          <w:iCs/>
          <w:szCs w:val="28"/>
        </w:rPr>
        <w:t>8</w:t>
      </w:r>
      <w:r>
        <w:rPr>
          <w:iCs/>
          <w:szCs w:val="28"/>
        </w:rPr>
        <w:t xml:space="preserve"> году – </w:t>
      </w:r>
      <w:r w:rsidR="000A26F5">
        <w:rPr>
          <w:iCs/>
          <w:szCs w:val="28"/>
        </w:rPr>
        <w:t>0,0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</w:t>
      </w:r>
      <w:r w:rsidR="000A26F5">
        <w:rPr>
          <w:iCs/>
          <w:szCs w:val="28"/>
        </w:rPr>
        <w:t>9</w:t>
      </w:r>
      <w:r>
        <w:rPr>
          <w:iCs/>
          <w:szCs w:val="28"/>
        </w:rPr>
        <w:t xml:space="preserve"> году – </w:t>
      </w:r>
      <w:r w:rsidR="000A26F5">
        <w:rPr>
          <w:iCs/>
          <w:szCs w:val="28"/>
        </w:rPr>
        <w:t>0,0</w:t>
      </w:r>
      <w:r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Pr="005F1690" w:rsidRDefault="002C4B4D" w:rsidP="00BB4828">
      <w:pPr>
        <w:rPr>
          <w:iCs/>
          <w:szCs w:val="28"/>
        </w:rPr>
      </w:pPr>
      <w:r>
        <w:rPr>
          <w:szCs w:val="28"/>
        </w:rPr>
        <w:t>в 20</w:t>
      </w:r>
      <w:r w:rsidR="000A26F5">
        <w:rPr>
          <w:szCs w:val="28"/>
        </w:rPr>
        <w:t>30</w:t>
      </w:r>
      <w:r>
        <w:rPr>
          <w:szCs w:val="28"/>
        </w:rPr>
        <w:t xml:space="preserve"> году – 0,0</w:t>
      </w:r>
      <w:r w:rsidR="00BB4828">
        <w:rPr>
          <w:szCs w:val="28"/>
        </w:rPr>
        <w:t xml:space="preserve"> тыс. рублей</w:t>
      </w:r>
      <w:r w:rsidR="00D24623">
        <w:rPr>
          <w:szCs w:val="28"/>
        </w:rPr>
        <w:t>;</w:t>
      </w:r>
    </w:p>
    <w:p w:rsidR="00BB4828" w:rsidRDefault="00BB4828" w:rsidP="00BB4828">
      <w:pPr>
        <w:shd w:val="clear" w:color="auto" w:fill="FFFFFF"/>
      </w:pPr>
      <w:r>
        <w:rPr>
          <w:iCs/>
          <w:szCs w:val="28"/>
        </w:rPr>
        <w:t xml:space="preserve">- в источниках финансирования дефицита </w:t>
      </w:r>
      <w:r>
        <w:rPr>
          <w:iCs/>
        </w:rPr>
        <w:t>бюджета</w:t>
      </w:r>
      <w:r>
        <w:rPr>
          <w:i/>
          <w:iCs/>
        </w:rPr>
        <w:t xml:space="preserve"> – </w:t>
      </w:r>
      <w:r w:rsidR="000A26F5">
        <w:t>0,0</w:t>
      </w:r>
      <w:r>
        <w:t xml:space="preserve"> тыс. рублей, в т.ч.:</w:t>
      </w:r>
    </w:p>
    <w:p w:rsidR="00BB4828" w:rsidRDefault="000A26F5" w:rsidP="00BB4828">
      <w:pPr>
        <w:pStyle w:val="affc"/>
        <w:spacing w:before="0"/>
      </w:pPr>
      <w:r>
        <w:lastRenderedPageBreak/>
        <w:t>в 2022</w:t>
      </w:r>
      <w:r w:rsidR="00BB4828">
        <w:t xml:space="preserve"> год</w:t>
      </w:r>
      <w:r w:rsidR="00D24623">
        <w:t>у –</w:t>
      </w:r>
      <w:r w:rsidR="005564DC">
        <w:t xml:space="preserve"> </w:t>
      </w:r>
      <w:r>
        <w:t>0,0</w:t>
      </w:r>
      <w:r w:rsidR="00D24623">
        <w:t xml:space="preserve"> тыс. рублей;</w:t>
      </w:r>
    </w:p>
    <w:p w:rsidR="00BB4828" w:rsidRDefault="000A26F5" w:rsidP="00BB4828">
      <w:pPr>
        <w:pStyle w:val="affc"/>
        <w:spacing w:before="0"/>
      </w:pPr>
      <w:r>
        <w:t xml:space="preserve">в 2023 году </w:t>
      </w:r>
      <w:r w:rsidR="00C15049">
        <w:t>–</w:t>
      </w:r>
      <w:r>
        <w:t xml:space="preserve"> 0</w:t>
      </w:r>
      <w:r w:rsidR="00BB4828">
        <w:t>,0 тыс. рублей</w:t>
      </w:r>
      <w:r w:rsidR="00D24623">
        <w:t>;</w:t>
      </w:r>
      <w:r w:rsidR="00BB4828">
        <w:t xml:space="preserve"> </w:t>
      </w:r>
    </w:p>
    <w:p w:rsidR="00BB4828" w:rsidRDefault="00BB4828" w:rsidP="00BB4828">
      <w:pPr>
        <w:rPr>
          <w:rFonts w:ascii="Times New Roman" w:eastAsia="Arial" w:hAnsi="Times New Roman" w:cs="Times New Roman"/>
          <w:szCs w:val="28"/>
        </w:rPr>
      </w:pPr>
      <w:r>
        <w:rPr>
          <w:szCs w:val="28"/>
        </w:rPr>
        <w:t xml:space="preserve">в </w:t>
      </w:r>
      <w:r w:rsidR="000A26F5">
        <w:rPr>
          <w:szCs w:val="28"/>
        </w:rPr>
        <w:t>2024</w:t>
      </w:r>
      <w:r w:rsidR="00D24623">
        <w:rPr>
          <w:szCs w:val="28"/>
        </w:rPr>
        <w:t xml:space="preserve"> году </w:t>
      </w:r>
      <w:r w:rsidR="00C15049">
        <w:rPr>
          <w:szCs w:val="28"/>
        </w:rPr>
        <w:t>–</w:t>
      </w:r>
      <w:r w:rsidR="00D24623">
        <w:rPr>
          <w:szCs w:val="28"/>
        </w:rPr>
        <w:t xml:space="preserve"> </w:t>
      </w:r>
      <w:r w:rsidR="000A26F5">
        <w:rPr>
          <w:szCs w:val="28"/>
        </w:rPr>
        <w:t>0,0</w:t>
      </w:r>
      <w:r w:rsidR="00D24623">
        <w:rPr>
          <w:szCs w:val="28"/>
        </w:rPr>
        <w:t xml:space="preserve"> тыс. рублей;</w:t>
      </w:r>
      <w:r>
        <w:rPr>
          <w:szCs w:val="28"/>
        </w:rPr>
        <w:t xml:space="preserve"> </w:t>
      </w:r>
    </w:p>
    <w:p w:rsidR="00BB4828" w:rsidRDefault="00BB4828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 xml:space="preserve">в </w:t>
      </w:r>
      <w:r w:rsidR="000A26F5">
        <w:rPr>
          <w:rFonts w:ascii="Times New Roman" w:eastAsia="Arial" w:hAnsi="Times New Roman" w:cs="Times New Roman"/>
          <w:szCs w:val="28"/>
        </w:rPr>
        <w:t>2025</w:t>
      </w:r>
      <w:r w:rsidR="00D24623">
        <w:rPr>
          <w:rFonts w:ascii="Times New Roman" w:eastAsia="Arial" w:hAnsi="Times New Roman" w:cs="Times New Roman"/>
          <w:szCs w:val="28"/>
        </w:rPr>
        <w:t xml:space="preserve"> году </w:t>
      </w:r>
      <w:r w:rsidR="00C15049">
        <w:rPr>
          <w:rFonts w:ascii="Times New Roman" w:eastAsia="Arial" w:hAnsi="Times New Roman" w:cs="Times New Roman"/>
          <w:szCs w:val="28"/>
        </w:rPr>
        <w:t>–</w:t>
      </w:r>
      <w:r w:rsidR="00D24623">
        <w:rPr>
          <w:rFonts w:ascii="Times New Roman" w:eastAsia="Arial" w:hAnsi="Times New Roman" w:cs="Times New Roman"/>
          <w:szCs w:val="28"/>
        </w:rPr>
        <w:t xml:space="preserve"> </w:t>
      </w:r>
      <w:r w:rsidR="000A26F5">
        <w:rPr>
          <w:rFonts w:ascii="Times New Roman" w:eastAsia="Arial" w:hAnsi="Times New Roman" w:cs="Times New Roman"/>
          <w:szCs w:val="28"/>
        </w:rPr>
        <w:t>0,0</w:t>
      </w:r>
      <w:r w:rsidR="00D24623">
        <w:rPr>
          <w:rFonts w:ascii="Times New Roman" w:eastAsia="Arial" w:hAnsi="Times New Roman" w:cs="Times New Roman"/>
          <w:szCs w:val="28"/>
        </w:rPr>
        <w:t xml:space="preserve"> тыс. рублей;</w:t>
      </w:r>
    </w:p>
    <w:p w:rsidR="00BB4828" w:rsidRDefault="00BB4828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в</w:t>
      </w:r>
      <w:r w:rsidR="000A26F5">
        <w:rPr>
          <w:rFonts w:ascii="Times New Roman" w:eastAsia="Arial" w:hAnsi="Times New Roman" w:cs="Times New Roman"/>
          <w:szCs w:val="28"/>
        </w:rPr>
        <w:t xml:space="preserve"> 2026</w:t>
      </w:r>
      <w:r w:rsidR="00D24623">
        <w:rPr>
          <w:rFonts w:ascii="Times New Roman" w:eastAsia="Arial" w:hAnsi="Times New Roman" w:cs="Times New Roman"/>
          <w:szCs w:val="28"/>
        </w:rPr>
        <w:t xml:space="preserve"> году – </w:t>
      </w:r>
      <w:r w:rsidR="000A26F5">
        <w:rPr>
          <w:rFonts w:ascii="Times New Roman" w:eastAsia="Arial" w:hAnsi="Times New Roman" w:cs="Times New Roman"/>
          <w:szCs w:val="28"/>
        </w:rPr>
        <w:t>0,0</w:t>
      </w:r>
      <w:r w:rsidR="00D24623">
        <w:rPr>
          <w:rFonts w:ascii="Times New Roman" w:eastAsia="Arial" w:hAnsi="Times New Roman" w:cs="Times New Roman"/>
          <w:szCs w:val="28"/>
        </w:rPr>
        <w:t xml:space="preserve"> тыс. рублей;</w:t>
      </w:r>
    </w:p>
    <w:p w:rsidR="00BB4828" w:rsidRDefault="000A26F5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в 2027</w:t>
      </w:r>
      <w:r w:rsidR="00BB4828">
        <w:rPr>
          <w:rFonts w:ascii="Times New Roman" w:eastAsia="Arial" w:hAnsi="Times New Roman" w:cs="Times New Roman"/>
          <w:szCs w:val="28"/>
        </w:rPr>
        <w:t xml:space="preserve"> году – </w:t>
      </w:r>
      <w:r>
        <w:rPr>
          <w:rFonts w:ascii="Times New Roman" w:eastAsia="Arial" w:hAnsi="Times New Roman" w:cs="Times New Roman"/>
          <w:szCs w:val="28"/>
        </w:rPr>
        <w:t>0,0</w:t>
      </w:r>
      <w:r w:rsidR="00BB4828">
        <w:rPr>
          <w:rFonts w:ascii="Times New Roman" w:eastAsia="Arial" w:hAnsi="Times New Roman" w:cs="Times New Roman"/>
          <w:szCs w:val="28"/>
        </w:rPr>
        <w:t xml:space="preserve"> тыс. рублей</w:t>
      </w:r>
      <w:r w:rsidR="00D24623">
        <w:rPr>
          <w:rFonts w:ascii="Times New Roman" w:eastAsia="Arial" w:hAnsi="Times New Roman" w:cs="Times New Roman"/>
          <w:szCs w:val="28"/>
        </w:rPr>
        <w:t>;</w:t>
      </w:r>
    </w:p>
    <w:p w:rsidR="00BB4828" w:rsidRDefault="000A26F5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в 2028</w:t>
      </w:r>
      <w:r w:rsidR="00BB4828">
        <w:rPr>
          <w:rFonts w:ascii="Times New Roman" w:eastAsia="Arial" w:hAnsi="Times New Roman" w:cs="Times New Roman"/>
          <w:szCs w:val="28"/>
        </w:rPr>
        <w:t xml:space="preserve"> году </w:t>
      </w:r>
      <w:r>
        <w:rPr>
          <w:rFonts w:ascii="Times New Roman" w:eastAsia="Arial" w:hAnsi="Times New Roman" w:cs="Times New Roman"/>
          <w:szCs w:val="28"/>
        </w:rPr>
        <w:t>–</w:t>
      </w:r>
      <w:r w:rsidR="00C37D52">
        <w:rPr>
          <w:rFonts w:ascii="Times New Roman" w:eastAsia="Arial" w:hAnsi="Times New Roman" w:cs="Times New Roman"/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>0,0</w:t>
      </w:r>
      <w:r w:rsidR="00BB4828">
        <w:rPr>
          <w:rFonts w:ascii="Times New Roman" w:eastAsia="Arial" w:hAnsi="Times New Roman" w:cs="Times New Roman"/>
          <w:szCs w:val="28"/>
        </w:rPr>
        <w:t xml:space="preserve"> тыс. рублей</w:t>
      </w:r>
      <w:r w:rsidR="00D24623">
        <w:rPr>
          <w:rFonts w:ascii="Times New Roman" w:eastAsia="Arial" w:hAnsi="Times New Roman" w:cs="Times New Roman"/>
          <w:szCs w:val="28"/>
        </w:rPr>
        <w:t>;</w:t>
      </w:r>
    </w:p>
    <w:p w:rsidR="00BB4828" w:rsidRDefault="000A26F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2029</w:t>
      </w:r>
      <w:r w:rsidR="00BB4828">
        <w:rPr>
          <w:iCs/>
          <w:szCs w:val="28"/>
        </w:rPr>
        <w:t xml:space="preserve"> году – </w:t>
      </w:r>
      <w:r>
        <w:rPr>
          <w:iCs/>
          <w:szCs w:val="28"/>
        </w:rPr>
        <w:t>0,0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Pr="005F1690" w:rsidRDefault="000A26F5" w:rsidP="00BB4828">
      <w:pPr>
        <w:rPr>
          <w:iCs/>
          <w:szCs w:val="28"/>
        </w:rPr>
      </w:pPr>
      <w:r>
        <w:rPr>
          <w:szCs w:val="28"/>
        </w:rPr>
        <w:t>в 2030</w:t>
      </w:r>
      <w:r w:rsidR="00BB4828">
        <w:rPr>
          <w:szCs w:val="28"/>
        </w:rPr>
        <w:t xml:space="preserve"> году – </w:t>
      </w:r>
      <w:r w:rsidR="00702881">
        <w:rPr>
          <w:szCs w:val="28"/>
        </w:rPr>
        <w:t xml:space="preserve">0,0 </w:t>
      </w:r>
      <w:r w:rsidR="00BB4828">
        <w:rPr>
          <w:szCs w:val="28"/>
        </w:rPr>
        <w:t>тыс. рублей</w:t>
      </w:r>
      <w:r w:rsidR="00D24623">
        <w:rPr>
          <w:szCs w:val="28"/>
        </w:rPr>
        <w:t>;</w:t>
      </w:r>
    </w:p>
    <w:p w:rsidR="00BB4828" w:rsidRDefault="00BB4828" w:rsidP="00BB4828">
      <w:pPr>
        <w:autoSpaceDE w:val="0"/>
        <w:ind w:firstLine="540"/>
        <w:rPr>
          <w:rFonts w:ascii="Times New Roman" w:eastAsia="Arial" w:hAnsi="Times New Roman" w:cs="Times New Roman"/>
          <w:bCs/>
          <w:color w:val="000000"/>
          <w:szCs w:val="28"/>
        </w:rPr>
      </w:pPr>
      <w:r>
        <w:rPr>
          <w:rFonts w:ascii="Times New Roman" w:eastAsia="Arial" w:hAnsi="Times New Roman" w:cs="Times New Roman"/>
          <w:szCs w:val="28"/>
        </w:rPr>
        <w:t>1.5. В пункте 8.2 раздела 8 муниципальной программы «Подпрограмма «Предоставление межбюджетных трансфертов из бюджета Малосердобинского района Пензенской области» строку «Объем и источники финансирования подпрограммы (по годам)» паспорта подпрограммы муниципальной программы изложить в следующей редакции:</w:t>
      </w:r>
    </w:p>
    <w:p w:rsidR="00BB4828" w:rsidRDefault="00BB4828" w:rsidP="00BB4828">
      <w:pPr>
        <w:autoSpaceDE w:val="0"/>
        <w:ind w:firstLine="540"/>
      </w:pPr>
      <w:r>
        <w:rPr>
          <w:rFonts w:ascii="Times New Roman" w:eastAsia="Arial" w:hAnsi="Times New Roman" w:cs="Times New Roman"/>
          <w:bCs/>
          <w:color w:val="000000"/>
          <w:szCs w:val="28"/>
        </w:rPr>
        <w:t>«</w:t>
      </w:r>
    </w:p>
    <w:tbl>
      <w:tblPr>
        <w:tblW w:w="0" w:type="auto"/>
        <w:tblInd w:w="-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54"/>
        <w:gridCol w:w="6387"/>
      </w:tblGrid>
      <w:tr w:rsidR="00BB4828" w:rsidTr="00A934E6">
        <w:trPr>
          <w:trHeight w:val="1937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Default="00BB4828" w:rsidP="007B3A53">
            <w:pPr>
              <w:pStyle w:val="affd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Объем и источники  финансирования подпрограммы</w:t>
            </w:r>
          </w:p>
          <w:p w:rsidR="00BB4828" w:rsidRDefault="00BB4828" w:rsidP="007B3A53">
            <w:pPr>
              <w:pStyle w:val="affd"/>
              <w:spacing w:before="0"/>
              <w:jc w:val="left"/>
            </w:pPr>
            <w:r>
              <w:rPr>
                <w:b w:val="0"/>
              </w:rPr>
              <w:t xml:space="preserve"> (по годам)  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pStyle w:val="affc"/>
              <w:spacing w:before="0"/>
            </w:pPr>
            <w:r>
              <w:t xml:space="preserve">Объем бюджетных ассигнований на реализацию подпрограммы по годам </w:t>
            </w:r>
            <w:r w:rsidRPr="005F1690">
              <w:t xml:space="preserve">составляет </w:t>
            </w:r>
            <w:r w:rsidR="0056425F">
              <w:t>83969,8</w:t>
            </w:r>
            <w:r w:rsidR="00AB0A5E">
              <w:t xml:space="preserve"> </w:t>
            </w:r>
            <w:r w:rsidRPr="005F1690">
              <w:t>тыс. рублей, в т.ч.:</w:t>
            </w:r>
          </w:p>
          <w:p w:rsidR="00BB4828" w:rsidRPr="005F1690" w:rsidRDefault="002D6C50" w:rsidP="007B3A53">
            <w:pPr>
              <w:pStyle w:val="affc"/>
              <w:spacing w:before="0"/>
            </w:pPr>
            <w:r>
              <w:t>2022</w:t>
            </w:r>
            <w:r w:rsidR="00BB4828" w:rsidRPr="005F1690">
              <w:t xml:space="preserve"> год – </w:t>
            </w:r>
            <w:r>
              <w:t>11006,0</w:t>
            </w:r>
            <w:r w:rsidR="00BB4828" w:rsidRPr="005F1690">
              <w:t xml:space="preserve"> тыс. рублей;</w:t>
            </w:r>
          </w:p>
          <w:p w:rsidR="00BB4828" w:rsidRPr="005F1690" w:rsidRDefault="00EA3D48" w:rsidP="007B3A53">
            <w:pPr>
              <w:pStyle w:val="affc"/>
              <w:spacing w:before="0"/>
            </w:pPr>
            <w:r>
              <w:t xml:space="preserve">2023 год – </w:t>
            </w:r>
            <w:r w:rsidR="0056425F">
              <w:t>12545,0</w:t>
            </w:r>
            <w:r w:rsidR="002D6C50">
              <w:t xml:space="preserve"> </w:t>
            </w:r>
            <w:r w:rsidR="00BB4828" w:rsidRPr="005F1690">
              <w:t>тыс. рублей;</w:t>
            </w:r>
          </w:p>
          <w:p w:rsidR="00BB4828" w:rsidRPr="005F1690" w:rsidRDefault="002D6C50" w:rsidP="00A934E6">
            <w:pPr>
              <w:pStyle w:val="affc"/>
              <w:spacing w:before="0"/>
              <w:ind w:right="183"/>
            </w:pPr>
            <w:r>
              <w:t>2024</w:t>
            </w:r>
            <w:r w:rsidR="00BB4828" w:rsidRPr="005F1690">
              <w:t xml:space="preserve"> год – </w:t>
            </w:r>
            <w:r>
              <w:t>8595,6</w:t>
            </w:r>
            <w:r w:rsidR="00BB4828" w:rsidRPr="005F1690">
              <w:t xml:space="preserve">  тыс. рублей;</w:t>
            </w:r>
          </w:p>
          <w:p w:rsidR="00BB4828" w:rsidRDefault="002D6C50" w:rsidP="007B3A53">
            <w:pPr>
              <w:pStyle w:val="affc"/>
              <w:spacing w:before="0"/>
            </w:pPr>
            <w:r>
              <w:t>2025</w:t>
            </w:r>
            <w:r w:rsidR="00BB4828" w:rsidRPr="005F1690">
              <w:t xml:space="preserve"> год – </w:t>
            </w:r>
            <w:r>
              <w:t>8637,2</w:t>
            </w:r>
            <w:r w:rsidR="00D24623">
              <w:t xml:space="preserve"> тыс. рублей;</w:t>
            </w:r>
          </w:p>
          <w:p w:rsidR="00BB4828" w:rsidRDefault="002D6C50" w:rsidP="007B3A53">
            <w:pPr>
              <w:pStyle w:val="affc"/>
              <w:spacing w:before="0"/>
            </w:pPr>
            <w:r>
              <w:t>2026</w:t>
            </w:r>
            <w:r w:rsidR="00BB4828">
              <w:t xml:space="preserve"> год </w:t>
            </w:r>
            <w:r w:rsidR="00C15049">
              <w:t>–</w:t>
            </w:r>
            <w:r w:rsidR="00BB4828">
              <w:t xml:space="preserve"> </w:t>
            </w:r>
            <w:r>
              <w:t>8637,2</w:t>
            </w:r>
            <w:r w:rsidR="00BB4828">
              <w:t xml:space="preserve"> тыс. рублей</w:t>
            </w:r>
            <w:r w:rsidR="00D24623">
              <w:t>;</w:t>
            </w:r>
          </w:p>
          <w:p w:rsidR="00BB4828" w:rsidRDefault="002D6C50" w:rsidP="007B3A53">
            <w:pPr>
              <w:pStyle w:val="affc"/>
              <w:spacing w:before="0"/>
            </w:pPr>
            <w:r>
              <w:t>2027</w:t>
            </w:r>
            <w:r w:rsidR="00BB4828">
              <w:t xml:space="preserve"> год </w:t>
            </w:r>
            <w:r w:rsidR="00C15049">
              <w:t>–</w:t>
            </w:r>
            <w:r w:rsidR="00BB4828">
              <w:t xml:space="preserve"> </w:t>
            </w:r>
            <w:r>
              <w:t>8637,2</w:t>
            </w:r>
            <w:r w:rsidR="00BB4828">
              <w:t xml:space="preserve"> тыс. рублей</w:t>
            </w:r>
            <w:r w:rsidR="00D24623">
              <w:t>;</w:t>
            </w:r>
          </w:p>
          <w:p w:rsidR="00BB4828" w:rsidRDefault="002D6C50" w:rsidP="007B3A53">
            <w:pPr>
              <w:pStyle w:val="affc"/>
              <w:spacing w:before="0"/>
            </w:pPr>
            <w:r>
              <w:t>2028</w:t>
            </w:r>
            <w:r w:rsidR="00BB4828">
              <w:t xml:space="preserve"> год – </w:t>
            </w:r>
            <w:r>
              <w:t>8637,2</w:t>
            </w:r>
            <w:r w:rsidR="00BB4828">
              <w:t xml:space="preserve"> тыс. рублей</w:t>
            </w:r>
            <w:r w:rsidR="00D24623">
              <w:t>;</w:t>
            </w:r>
          </w:p>
          <w:p w:rsidR="00BB4828" w:rsidRDefault="002D6C50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2029</w:t>
            </w:r>
            <w:r w:rsidR="00BB4828">
              <w:rPr>
                <w:iCs/>
                <w:szCs w:val="28"/>
              </w:rPr>
              <w:t xml:space="preserve"> год – </w:t>
            </w:r>
            <w:r>
              <w:rPr>
                <w:iCs/>
                <w:szCs w:val="28"/>
              </w:rPr>
              <w:t>8637,2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2D6C50" w:rsidP="005564DC">
            <w:pPr>
              <w:shd w:val="clear" w:color="auto" w:fill="FFFFFF"/>
            </w:pPr>
            <w:r>
              <w:rPr>
                <w:szCs w:val="28"/>
              </w:rPr>
              <w:t>2030</w:t>
            </w:r>
            <w:r w:rsidR="00BB4828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8637</w:t>
            </w:r>
            <w:r w:rsidR="002A2887">
              <w:rPr>
                <w:szCs w:val="28"/>
              </w:rPr>
              <w:t>,</w:t>
            </w:r>
            <w:r>
              <w:rPr>
                <w:szCs w:val="28"/>
              </w:rPr>
              <w:t>2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</w:tc>
      </w:tr>
    </w:tbl>
    <w:p w:rsidR="00BB4828" w:rsidRDefault="00BB4828" w:rsidP="00BB4828">
      <w:pPr>
        <w:autoSpaceDE w:val="0"/>
        <w:ind w:firstLine="540"/>
        <w:jc w:val="right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»;</w:t>
      </w:r>
    </w:p>
    <w:p w:rsidR="00BB4828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1.6. Подпункт 8.2.6 пункта 8.2 раздела 8</w:t>
      </w:r>
      <w:r>
        <w:rPr>
          <w:rFonts w:ascii="Times New Roman" w:eastAsia="Arial" w:hAnsi="Times New Roman" w:cs="Times New Roman"/>
          <w:color w:val="000000"/>
          <w:szCs w:val="28"/>
        </w:rPr>
        <w:t xml:space="preserve"> муниципальной программы «Объем финансовых ресурсов, необходимых для реализации подпрограммы» изложить в следующей редакции: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 xml:space="preserve">«Объем бюджетных ассигнований на реализацию подпрограммы по годам составляет </w:t>
      </w:r>
      <w:r w:rsidR="0056425F">
        <w:t>83969,8</w:t>
      </w:r>
      <w:r w:rsidR="00BB4622">
        <w:t xml:space="preserve"> </w:t>
      </w:r>
      <w:r>
        <w:rPr>
          <w:rFonts w:ascii="Times New Roman" w:eastAsia="Arial" w:hAnsi="Times New Roman" w:cs="Times New Roman"/>
          <w:szCs w:val="28"/>
        </w:rPr>
        <w:t>тыс. рублей, в т.ч.:  20</w:t>
      </w:r>
      <w:r w:rsidR="002D6C50">
        <w:rPr>
          <w:rFonts w:ascii="Times New Roman" w:eastAsia="Arial" w:hAnsi="Times New Roman" w:cs="Times New Roman"/>
          <w:szCs w:val="28"/>
        </w:rPr>
        <w:t>22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>11006,0 тыс. рублей, 2023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56425F">
        <w:rPr>
          <w:rFonts w:ascii="Times New Roman" w:eastAsia="Arial" w:hAnsi="Times New Roman" w:cs="Times New Roman"/>
          <w:szCs w:val="28"/>
        </w:rPr>
        <w:t>12545,0</w:t>
      </w:r>
      <w:r>
        <w:rPr>
          <w:rFonts w:ascii="Times New Roman" w:eastAsia="Arial" w:hAnsi="Times New Roman" w:cs="Times New Roman"/>
          <w:szCs w:val="28"/>
        </w:rPr>
        <w:t xml:space="preserve"> тыс. рублей;</w:t>
      </w:r>
      <w:r w:rsidR="002D6C50">
        <w:rPr>
          <w:rFonts w:ascii="Times New Roman" w:eastAsia="Arial" w:hAnsi="Times New Roman" w:cs="Times New Roman"/>
          <w:szCs w:val="28"/>
        </w:rPr>
        <w:t xml:space="preserve"> 2024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>8595,6</w:t>
      </w:r>
      <w:r>
        <w:rPr>
          <w:rFonts w:ascii="Times New Roman" w:eastAsia="Arial" w:hAnsi="Times New Roman" w:cs="Times New Roman"/>
          <w:szCs w:val="28"/>
        </w:rPr>
        <w:t xml:space="preserve"> тыс. </w:t>
      </w:r>
      <w:r w:rsidRPr="005F1690">
        <w:rPr>
          <w:rFonts w:ascii="Times New Roman" w:eastAsia="Arial" w:hAnsi="Times New Roman" w:cs="Times New Roman"/>
          <w:szCs w:val="28"/>
        </w:rPr>
        <w:t>рублей;</w:t>
      </w:r>
      <w:r w:rsidR="0056425F">
        <w:rPr>
          <w:rFonts w:ascii="Times New Roman" w:eastAsia="Arial" w:hAnsi="Times New Roman" w:cs="Times New Roman"/>
          <w:szCs w:val="28"/>
        </w:rPr>
        <w:t xml:space="preserve"> </w:t>
      </w:r>
      <w:r w:rsidRPr="005F1690">
        <w:rPr>
          <w:rFonts w:ascii="Times New Roman" w:eastAsia="Arial" w:hAnsi="Times New Roman" w:cs="Times New Roman"/>
          <w:szCs w:val="28"/>
        </w:rPr>
        <w:t>20</w:t>
      </w:r>
      <w:r w:rsidR="002D6C50">
        <w:rPr>
          <w:rFonts w:ascii="Times New Roman" w:eastAsia="Arial" w:hAnsi="Times New Roman" w:cs="Times New Roman"/>
          <w:szCs w:val="28"/>
        </w:rPr>
        <w:t>25</w:t>
      </w:r>
      <w:r w:rsidRPr="005F1690"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>8637,2 тыс. рублей, 2026</w:t>
      </w:r>
      <w:r w:rsidRPr="005F1690">
        <w:rPr>
          <w:rFonts w:ascii="Times New Roman" w:eastAsia="Arial" w:hAnsi="Times New Roman" w:cs="Times New Roman"/>
          <w:szCs w:val="28"/>
        </w:rPr>
        <w:t xml:space="preserve"> год –</w:t>
      </w:r>
      <w:r w:rsidR="002D6C50">
        <w:rPr>
          <w:rFonts w:ascii="Times New Roman" w:eastAsia="Arial" w:hAnsi="Times New Roman" w:cs="Times New Roman"/>
          <w:szCs w:val="28"/>
        </w:rPr>
        <w:t>8637,2 тыс. рублей, 2027</w:t>
      </w:r>
      <w:r w:rsidRPr="005F1690"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 xml:space="preserve">8637,2 </w:t>
      </w:r>
      <w:r w:rsidRPr="005F1690">
        <w:rPr>
          <w:rFonts w:ascii="Times New Roman" w:eastAsia="Arial" w:hAnsi="Times New Roman" w:cs="Times New Roman"/>
          <w:szCs w:val="28"/>
        </w:rPr>
        <w:t>тыс. рублей, 202</w:t>
      </w:r>
      <w:r w:rsidR="002D6C50">
        <w:rPr>
          <w:rFonts w:ascii="Times New Roman" w:eastAsia="Arial" w:hAnsi="Times New Roman" w:cs="Times New Roman"/>
          <w:szCs w:val="28"/>
        </w:rPr>
        <w:t>8</w:t>
      </w:r>
      <w:r w:rsidRPr="005F1690">
        <w:rPr>
          <w:rFonts w:ascii="Times New Roman" w:eastAsia="Arial" w:hAnsi="Times New Roman" w:cs="Times New Roman"/>
          <w:szCs w:val="28"/>
        </w:rPr>
        <w:t xml:space="preserve"> год -</w:t>
      </w:r>
      <w:r w:rsidR="002D6C50">
        <w:rPr>
          <w:rFonts w:ascii="Times New Roman" w:eastAsia="Arial" w:hAnsi="Times New Roman" w:cs="Times New Roman"/>
          <w:szCs w:val="28"/>
        </w:rPr>
        <w:t xml:space="preserve">8637,2 </w:t>
      </w:r>
      <w:r w:rsidRPr="005F1690">
        <w:rPr>
          <w:rFonts w:ascii="Times New Roman" w:eastAsia="Arial" w:hAnsi="Times New Roman" w:cs="Times New Roman"/>
          <w:szCs w:val="28"/>
        </w:rPr>
        <w:t>тыс. рублей</w:t>
      </w:r>
      <w:r>
        <w:rPr>
          <w:rFonts w:ascii="Times New Roman" w:eastAsia="Arial" w:hAnsi="Times New Roman" w:cs="Times New Roman"/>
          <w:szCs w:val="28"/>
        </w:rPr>
        <w:t>, 202</w:t>
      </w:r>
      <w:r w:rsidR="002D6C50">
        <w:rPr>
          <w:rFonts w:ascii="Times New Roman" w:eastAsia="Arial" w:hAnsi="Times New Roman" w:cs="Times New Roman"/>
          <w:szCs w:val="28"/>
        </w:rPr>
        <w:t>9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 xml:space="preserve">8637,2 </w:t>
      </w:r>
      <w:r>
        <w:rPr>
          <w:rFonts w:ascii="Times New Roman" w:eastAsia="Arial" w:hAnsi="Times New Roman" w:cs="Times New Roman"/>
          <w:szCs w:val="28"/>
        </w:rPr>
        <w:t>тыс. рублей, 20</w:t>
      </w:r>
      <w:r w:rsidR="002D6C50">
        <w:rPr>
          <w:rFonts w:ascii="Times New Roman" w:eastAsia="Arial" w:hAnsi="Times New Roman" w:cs="Times New Roman"/>
          <w:szCs w:val="28"/>
        </w:rPr>
        <w:t>30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 xml:space="preserve">8637,2 </w:t>
      </w:r>
      <w:r>
        <w:rPr>
          <w:rFonts w:ascii="Times New Roman" w:eastAsia="Arial" w:hAnsi="Times New Roman" w:cs="Times New Roman"/>
          <w:szCs w:val="28"/>
        </w:rPr>
        <w:t xml:space="preserve">тыс. рублей, </w:t>
      </w:r>
      <w:r w:rsidRPr="005F1690">
        <w:rPr>
          <w:rFonts w:ascii="Times New Roman" w:eastAsia="Arial" w:hAnsi="Times New Roman" w:cs="Times New Roman"/>
          <w:szCs w:val="28"/>
        </w:rPr>
        <w:t>»;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bCs/>
          <w:color w:val="000000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>1.7. В пункте 8.3 раздела 8 муниципальной программы «Подпрограмма «Обеспечение деятельности Управления финансов администрации Малосердобинского района Пензенской области» строку «Объем и источники финансирования подпрограммы (по годам)» паспорта подпрограммы муниципальной программы изложить в следующей редакции:</w:t>
      </w:r>
    </w:p>
    <w:p w:rsidR="00BB4828" w:rsidRPr="005F1690" w:rsidRDefault="00BB4828" w:rsidP="00BB4828">
      <w:pPr>
        <w:autoSpaceDE w:val="0"/>
        <w:ind w:firstLine="540"/>
        <w:rPr>
          <w:szCs w:val="28"/>
        </w:rPr>
      </w:pPr>
      <w:r w:rsidRPr="005F1690">
        <w:rPr>
          <w:rFonts w:ascii="Times New Roman" w:eastAsia="Arial" w:hAnsi="Times New Roman" w:cs="Times New Roman"/>
          <w:bCs/>
          <w:color w:val="000000"/>
          <w:szCs w:val="28"/>
        </w:rPr>
        <w:lastRenderedPageBreak/>
        <w:t>«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7"/>
        <w:gridCol w:w="6202"/>
      </w:tblGrid>
      <w:tr w:rsidR="00BB4828" w:rsidRPr="005F1690" w:rsidTr="007B3A53">
        <w:trPr>
          <w:trHeight w:val="60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r w:rsidRPr="005F1690">
              <w:rPr>
                <w:szCs w:val="28"/>
              </w:rPr>
              <w:t xml:space="preserve">Объем и источники финансирования подпрограммы (по годам) 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pStyle w:val="affc"/>
              <w:spacing w:before="0"/>
            </w:pPr>
            <w:r w:rsidRPr="005F1690">
              <w:t>Объем бюджетных ассигнований на реализацию по</w:t>
            </w:r>
            <w:r>
              <w:t xml:space="preserve">дпрограммы по годам составляет </w:t>
            </w:r>
            <w:r w:rsidR="0056425F">
              <w:t>967</w:t>
            </w:r>
            <w:r w:rsidR="002D6C50">
              <w:t>25,5</w:t>
            </w:r>
            <w:r w:rsidR="00BB4622">
              <w:t xml:space="preserve"> </w:t>
            </w:r>
            <w:r w:rsidRPr="005F1690">
              <w:t>тыс. рублей, в т.ч.:</w:t>
            </w:r>
          </w:p>
          <w:p w:rsidR="00BB4828" w:rsidRPr="005F1690" w:rsidRDefault="002D6C50" w:rsidP="007B3A53">
            <w:pPr>
              <w:pStyle w:val="affc"/>
              <w:spacing w:before="0"/>
            </w:pPr>
            <w:r>
              <w:t>2022</w:t>
            </w:r>
            <w:r w:rsidR="00BB4828" w:rsidRPr="005F1690">
              <w:t xml:space="preserve"> год –</w:t>
            </w:r>
            <w:r w:rsidR="005564DC">
              <w:t xml:space="preserve"> </w:t>
            </w:r>
            <w:r>
              <w:t>10216,0</w:t>
            </w:r>
            <w:r w:rsidR="00BB4828" w:rsidRPr="005F1690">
              <w:t xml:space="preserve"> тыс. рублей</w:t>
            </w:r>
            <w:r w:rsidR="00D24623">
              <w:t>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BB4828" w:rsidRPr="005F1690">
              <w:rPr>
                <w:szCs w:val="28"/>
              </w:rPr>
              <w:t xml:space="preserve"> год – </w:t>
            </w:r>
            <w:r w:rsidR="0056425F">
              <w:rPr>
                <w:bCs/>
                <w:szCs w:val="28"/>
              </w:rPr>
              <w:t>117</w:t>
            </w:r>
            <w:r>
              <w:rPr>
                <w:bCs/>
                <w:szCs w:val="28"/>
              </w:rPr>
              <w:t>56,7</w:t>
            </w:r>
            <w:r w:rsidR="005564DC">
              <w:rPr>
                <w:bCs/>
                <w:szCs w:val="28"/>
              </w:rPr>
              <w:t xml:space="preserve"> </w:t>
            </w:r>
            <w:r w:rsidR="00BB4828" w:rsidRPr="005F1690">
              <w:rPr>
                <w:szCs w:val="28"/>
              </w:rPr>
              <w:t>тыс. рублей;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2024</w:t>
            </w:r>
            <w:r w:rsidR="00BB4828" w:rsidRPr="005F1690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10988,4 т</w:t>
            </w:r>
            <w:r w:rsidR="00BB4828" w:rsidRPr="005F1690">
              <w:rPr>
                <w:szCs w:val="28"/>
              </w:rPr>
              <w:t>ыс. рублей;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2025</w:t>
            </w:r>
            <w:r w:rsidR="00BB4828" w:rsidRPr="005F1690">
              <w:rPr>
                <w:szCs w:val="28"/>
              </w:rPr>
              <w:t xml:space="preserve"> год – </w:t>
            </w:r>
            <w:r>
              <w:rPr>
                <w:bCs/>
                <w:szCs w:val="28"/>
              </w:rPr>
              <w:t>10627,4</w:t>
            </w:r>
            <w:r w:rsidR="00D24623">
              <w:rPr>
                <w:szCs w:val="28"/>
              </w:rPr>
              <w:t xml:space="preserve"> </w:t>
            </w:r>
            <w:r w:rsidR="005564DC">
              <w:rPr>
                <w:szCs w:val="28"/>
              </w:rPr>
              <w:t>т</w:t>
            </w:r>
            <w:r w:rsidR="005564DC" w:rsidRPr="005F1690">
              <w:rPr>
                <w:szCs w:val="28"/>
              </w:rPr>
              <w:t>ыс.</w:t>
            </w:r>
            <w:r w:rsidR="005564DC">
              <w:rPr>
                <w:szCs w:val="28"/>
              </w:rPr>
              <w:t xml:space="preserve"> </w:t>
            </w:r>
            <w:r w:rsidR="00D24623">
              <w:rPr>
                <w:szCs w:val="28"/>
              </w:rPr>
              <w:t>рублей;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BB4828" w:rsidRPr="005F1690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10627,4</w:t>
            </w:r>
            <w:r w:rsidR="00BB4828" w:rsidRPr="005F1690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2027</w:t>
            </w:r>
            <w:r w:rsidR="00BB4828">
              <w:rPr>
                <w:szCs w:val="28"/>
              </w:rPr>
              <w:t xml:space="preserve"> год –</w:t>
            </w:r>
            <w:r w:rsidR="005564DC">
              <w:rPr>
                <w:szCs w:val="28"/>
              </w:rPr>
              <w:t xml:space="preserve"> </w:t>
            </w:r>
            <w:r>
              <w:rPr>
                <w:szCs w:val="28"/>
              </w:rPr>
              <w:t>10627,4 т</w:t>
            </w:r>
            <w:r w:rsidR="00BB4828" w:rsidRPr="005F1690">
              <w:rPr>
                <w:szCs w:val="28"/>
              </w:rPr>
              <w:t>ыс. рублей</w:t>
            </w:r>
            <w:r w:rsidR="00D24623">
              <w:rPr>
                <w:szCs w:val="28"/>
              </w:rPr>
              <w:t>;</w:t>
            </w:r>
          </w:p>
          <w:p w:rsidR="00BB4828" w:rsidRDefault="002D6C50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szCs w:val="28"/>
              </w:rPr>
              <w:t>2028</w:t>
            </w:r>
            <w:r w:rsidR="00BB4828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10627,4</w:t>
            </w:r>
            <w:r w:rsidRPr="005F1690">
              <w:rPr>
                <w:szCs w:val="28"/>
              </w:rPr>
              <w:t xml:space="preserve"> </w:t>
            </w:r>
            <w:r w:rsidR="00BB4828" w:rsidRPr="005F1690">
              <w:rPr>
                <w:szCs w:val="28"/>
              </w:rPr>
              <w:t>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2D6C50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2029</w:t>
            </w:r>
            <w:r w:rsidR="00BB4828">
              <w:rPr>
                <w:iCs/>
                <w:szCs w:val="28"/>
              </w:rPr>
              <w:t xml:space="preserve"> год – </w:t>
            </w:r>
            <w:r>
              <w:rPr>
                <w:szCs w:val="28"/>
              </w:rPr>
              <w:t>10627,4</w:t>
            </w:r>
            <w:r w:rsidRPr="005F1690">
              <w:rPr>
                <w:szCs w:val="28"/>
              </w:rPr>
              <w:t xml:space="preserve"> </w:t>
            </w:r>
            <w:r w:rsidR="00BB4828">
              <w:rPr>
                <w:iCs/>
                <w:szCs w:val="28"/>
              </w:rPr>
              <w:t>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Pr="005F1690" w:rsidRDefault="002D6C50" w:rsidP="002D6C50">
            <w:pPr>
              <w:shd w:val="clear" w:color="auto" w:fill="FFFFFF"/>
            </w:pPr>
            <w:r>
              <w:rPr>
                <w:iCs/>
                <w:szCs w:val="28"/>
              </w:rPr>
              <w:t>2030</w:t>
            </w:r>
            <w:r w:rsidR="007B3A53">
              <w:rPr>
                <w:iCs/>
                <w:szCs w:val="28"/>
              </w:rPr>
              <w:t xml:space="preserve"> год – </w:t>
            </w:r>
            <w:r>
              <w:rPr>
                <w:szCs w:val="28"/>
              </w:rPr>
              <w:t>10627,4</w:t>
            </w:r>
            <w:r w:rsidRPr="005F1690">
              <w:rPr>
                <w:szCs w:val="28"/>
              </w:rPr>
              <w:t xml:space="preserve"> </w:t>
            </w:r>
            <w:r w:rsidR="00BB4828">
              <w:rPr>
                <w:iCs/>
                <w:szCs w:val="28"/>
              </w:rPr>
              <w:t>тыс. рублей</w:t>
            </w:r>
            <w:r w:rsidR="00D24623">
              <w:rPr>
                <w:iCs/>
                <w:szCs w:val="28"/>
              </w:rPr>
              <w:t>;</w:t>
            </w:r>
          </w:p>
        </w:tc>
      </w:tr>
    </w:tbl>
    <w:p w:rsidR="00BB4828" w:rsidRPr="005F1690" w:rsidRDefault="00BB4828" w:rsidP="00BB4828">
      <w:pPr>
        <w:autoSpaceDE w:val="0"/>
        <w:ind w:firstLine="540"/>
        <w:jc w:val="right"/>
        <w:rPr>
          <w:rFonts w:ascii="Times New Roman" w:eastAsia="Arial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>»;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>1.8. Подпункт 8.3.6 пункта 8.3 раздела 8</w:t>
      </w:r>
      <w:r w:rsidRPr="005F1690">
        <w:rPr>
          <w:rFonts w:ascii="Times New Roman" w:eastAsia="Arial" w:hAnsi="Times New Roman" w:cs="Times New Roman"/>
          <w:color w:val="000000"/>
          <w:szCs w:val="28"/>
        </w:rPr>
        <w:t xml:space="preserve"> муниципальной программы «Объем финансовых ресурсов, необходимых для реализации подпрограммы» изложить в следующей редакции: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 xml:space="preserve">«Для реализации подпрограммы необходимы средства бюджета Малосердобинского района Пензенской области в сумме </w:t>
      </w:r>
      <w:r w:rsidR="002D6C50">
        <w:t>96</w:t>
      </w:r>
      <w:r w:rsidR="0056425F">
        <w:t>7</w:t>
      </w:r>
      <w:r w:rsidR="002D6C50">
        <w:t xml:space="preserve">25,5 </w:t>
      </w:r>
      <w:r>
        <w:rPr>
          <w:rFonts w:ascii="Times New Roman" w:eastAsia="Arial" w:hAnsi="Times New Roman" w:cs="Times New Roman"/>
          <w:szCs w:val="28"/>
        </w:rPr>
        <w:t>тыс. рублей, в том числе</w:t>
      </w:r>
      <w:r w:rsidR="002D6C50">
        <w:rPr>
          <w:rFonts w:ascii="Times New Roman" w:eastAsia="Arial" w:hAnsi="Times New Roman" w:cs="Times New Roman"/>
          <w:szCs w:val="28"/>
        </w:rPr>
        <w:t>: в 2022</w:t>
      </w:r>
      <w:r w:rsidR="009543DF">
        <w:rPr>
          <w:rFonts w:ascii="Times New Roman" w:eastAsia="Arial" w:hAnsi="Times New Roman" w:cs="Times New Roman"/>
          <w:szCs w:val="28"/>
        </w:rPr>
        <w:t xml:space="preserve"> году – 10216,0</w:t>
      </w:r>
      <w:r w:rsidRPr="005F1690">
        <w:rPr>
          <w:rFonts w:ascii="Times New Roman" w:eastAsia="Arial" w:hAnsi="Times New Roman" w:cs="Times New Roman"/>
          <w:szCs w:val="28"/>
        </w:rPr>
        <w:t xml:space="preserve"> тыс. рублей, в 20</w:t>
      </w:r>
      <w:r w:rsidR="002D6C50">
        <w:rPr>
          <w:rFonts w:ascii="Times New Roman" w:eastAsia="Arial" w:hAnsi="Times New Roman" w:cs="Times New Roman"/>
          <w:szCs w:val="28"/>
        </w:rPr>
        <w:t>23 году</w:t>
      </w:r>
      <w:r w:rsidR="0056425F">
        <w:rPr>
          <w:rFonts w:ascii="Times New Roman" w:eastAsia="Arial" w:hAnsi="Times New Roman" w:cs="Times New Roman"/>
          <w:szCs w:val="28"/>
        </w:rPr>
        <w:t>-</w:t>
      </w:r>
      <w:r w:rsidR="002D6C50">
        <w:rPr>
          <w:rFonts w:ascii="Times New Roman" w:eastAsia="Arial" w:hAnsi="Times New Roman" w:cs="Times New Roman"/>
          <w:szCs w:val="28"/>
        </w:rPr>
        <w:t xml:space="preserve"> </w:t>
      </w:r>
      <w:r w:rsidR="0056425F">
        <w:rPr>
          <w:rFonts w:ascii="Times New Roman" w:eastAsia="Arial" w:hAnsi="Times New Roman" w:cs="Times New Roman"/>
          <w:szCs w:val="28"/>
        </w:rPr>
        <w:t>117</w:t>
      </w:r>
      <w:r w:rsidR="009543DF">
        <w:rPr>
          <w:rFonts w:ascii="Times New Roman" w:eastAsia="Arial" w:hAnsi="Times New Roman" w:cs="Times New Roman"/>
          <w:szCs w:val="28"/>
        </w:rPr>
        <w:t>56,7</w:t>
      </w:r>
      <w:r w:rsidR="002D6C50">
        <w:rPr>
          <w:rFonts w:ascii="Times New Roman" w:eastAsia="Arial" w:hAnsi="Times New Roman" w:cs="Times New Roman"/>
          <w:szCs w:val="28"/>
        </w:rPr>
        <w:t xml:space="preserve"> тыс. рублей, в 2024</w:t>
      </w:r>
      <w:r w:rsidRPr="005F1690">
        <w:rPr>
          <w:rFonts w:ascii="Times New Roman" w:eastAsia="Arial" w:hAnsi="Times New Roman" w:cs="Times New Roman"/>
          <w:szCs w:val="28"/>
        </w:rPr>
        <w:t xml:space="preserve"> году – </w:t>
      </w:r>
      <w:r w:rsidR="009543DF">
        <w:rPr>
          <w:rFonts w:ascii="Times New Roman" w:eastAsia="Arial" w:hAnsi="Times New Roman" w:cs="Times New Roman"/>
          <w:bCs/>
          <w:szCs w:val="28"/>
        </w:rPr>
        <w:t>10988,4</w:t>
      </w:r>
      <w:r w:rsidRPr="005F1690">
        <w:rPr>
          <w:rFonts w:ascii="Times New Roman" w:eastAsia="Arial" w:hAnsi="Times New Roman" w:cs="Times New Roman"/>
          <w:bCs/>
          <w:szCs w:val="28"/>
        </w:rPr>
        <w:t xml:space="preserve"> </w:t>
      </w:r>
      <w:r w:rsidR="002D6C50">
        <w:rPr>
          <w:rFonts w:ascii="Times New Roman" w:eastAsia="Arial" w:hAnsi="Times New Roman" w:cs="Times New Roman"/>
          <w:szCs w:val="28"/>
        </w:rPr>
        <w:t>тыс. рублей, в 2025</w:t>
      </w:r>
      <w:r w:rsidRPr="005F1690">
        <w:rPr>
          <w:rFonts w:ascii="Times New Roman" w:eastAsia="Arial" w:hAnsi="Times New Roman" w:cs="Times New Roman"/>
          <w:szCs w:val="28"/>
        </w:rPr>
        <w:t xml:space="preserve"> году – </w:t>
      </w:r>
      <w:r w:rsidR="009543DF">
        <w:rPr>
          <w:szCs w:val="28"/>
        </w:rPr>
        <w:t>10627,4</w:t>
      </w:r>
      <w:r w:rsidR="009543DF" w:rsidRPr="005F1690">
        <w:rPr>
          <w:szCs w:val="28"/>
        </w:rPr>
        <w:t xml:space="preserve"> </w:t>
      </w:r>
      <w:r w:rsidRPr="005F1690">
        <w:rPr>
          <w:rFonts w:ascii="Times New Roman" w:eastAsia="Arial" w:hAnsi="Times New Roman" w:cs="Times New Roman"/>
          <w:szCs w:val="28"/>
        </w:rPr>
        <w:t>т</w:t>
      </w:r>
      <w:r w:rsidR="002D6C50">
        <w:rPr>
          <w:rFonts w:ascii="Times New Roman" w:eastAsia="Arial" w:hAnsi="Times New Roman" w:cs="Times New Roman"/>
          <w:szCs w:val="28"/>
        </w:rPr>
        <w:t>ыс. рублей, в 2026</w:t>
      </w:r>
      <w:r w:rsidRPr="005F1690">
        <w:rPr>
          <w:rFonts w:ascii="Times New Roman" w:eastAsia="Arial" w:hAnsi="Times New Roman" w:cs="Times New Roman"/>
          <w:szCs w:val="28"/>
        </w:rPr>
        <w:t xml:space="preserve"> году -</w:t>
      </w:r>
      <w:r w:rsidR="002D6C50">
        <w:rPr>
          <w:szCs w:val="28"/>
        </w:rPr>
        <w:t>10627,4</w:t>
      </w:r>
      <w:r w:rsidR="002D6C50" w:rsidRPr="005F1690">
        <w:rPr>
          <w:szCs w:val="28"/>
        </w:rPr>
        <w:t xml:space="preserve"> </w:t>
      </w:r>
      <w:r w:rsidR="002D6C50">
        <w:rPr>
          <w:rFonts w:ascii="Times New Roman" w:eastAsia="Arial" w:hAnsi="Times New Roman" w:cs="Times New Roman"/>
          <w:szCs w:val="28"/>
        </w:rPr>
        <w:t>тыс. рублей, в 2027</w:t>
      </w:r>
      <w:r w:rsidRPr="005F1690">
        <w:rPr>
          <w:rFonts w:ascii="Times New Roman" w:eastAsia="Arial" w:hAnsi="Times New Roman" w:cs="Times New Roman"/>
          <w:szCs w:val="28"/>
        </w:rPr>
        <w:t xml:space="preserve"> году </w:t>
      </w:r>
      <w:r w:rsidR="00C15049">
        <w:rPr>
          <w:rFonts w:ascii="Times New Roman" w:eastAsia="Arial" w:hAnsi="Times New Roman" w:cs="Times New Roman"/>
          <w:szCs w:val="28"/>
        </w:rPr>
        <w:t xml:space="preserve">– </w:t>
      </w:r>
      <w:r w:rsidR="002D6C50">
        <w:rPr>
          <w:szCs w:val="28"/>
        </w:rPr>
        <w:t>10627,4</w:t>
      </w:r>
      <w:r w:rsidR="002D6C50" w:rsidRPr="005F1690">
        <w:rPr>
          <w:szCs w:val="28"/>
        </w:rPr>
        <w:t xml:space="preserve"> </w:t>
      </w:r>
      <w:r w:rsidRPr="005F1690">
        <w:rPr>
          <w:rFonts w:ascii="Times New Roman" w:eastAsia="Arial" w:hAnsi="Times New Roman" w:cs="Times New Roman"/>
          <w:szCs w:val="28"/>
        </w:rPr>
        <w:t>тыс. рублей, в 202</w:t>
      </w:r>
      <w:r w:rsidR="002D6C50">
        <w:rPr>
          <w:rFonts w:ascii="Times New Roman" w:eastAsia="Arial" w:hAnsi="Times New Roman" w:cs="Times New Roman"/>
          <w:szCs w:val="28"/>
        </w:rPr>
        <w:t>8</w:t>
      </w:r>
      <w:r w:rsidRPr="005F1690">
        <w:rPr>
          <w:rFonts w:ascii="Times New Roman" w:eastAsia="Arial" w:hAnsi="Times New Roman" w:cs="Times New Roman"/>
          <w:szCs w:val="28"/>
        </w:rPr>
        <w:t xml:space="preserve"> году – </w:t>
      </w:r>
      <w:r w:rsidR="002D6C50">
        <w:rPr>
          <w:szCs w:val="28"/>
        </w:rPr>
        <w:t>10627,4</w:t>
      </w:r>
      <w:r w:rsidRPr="005F1690">
        <w:rPr>
          <w:rFonts w:ascii="Times New Roman" w:eastAsia="Arial" w:hAnsi="Times New Roman" w:cs="Times New Roman"/>
          <w:szCs w:val="28"/>
        </w:rPr>
        <w:t>. рублей</w:t>
      </w:r>
      <w:r>
        <w:rPr>
          <w:rFonts w:ascii="Times New Roman" w:eastAsia="Arial" w:hAnsi="Times New Roman" w:cs="Times New Roman"/>
          <w:szCs w:val="28"/>
        </w:rPr>
        <w:t>, в 202</w:t>
      </w:r>
      <w:r w:rsidR="002D6C50">
        <w:rPr>
          <w:rFonts w:ascii="Times New Roman" w:eastAsia="Arial" w:hAnsi="Times New Roman" w:cs="Times New Roman"/>
          <w:szCs w:val="28"/>
        </w:rPr>
        <w:t>9</w:t>
      </w:r>
      <w:r>
        <w:rPr>
          <w:rFonts w:ascii="Times New Roman" w:eastAsia="Arial" w:hAnsi="Times New Roman" w:cs="Times New Roman"/>
          <w:szCs w:val="28"/>
        </w:rPr>
        <w:t xml:space="preserve"> году</w:t>
      </w:r>
      <w:r w:rsidR="00C15049">
        <w:rPr>
          <w:rFonts w:ascii="Times New Roman" w:eastAsia="Arial" w:hAnsi="Times New Roman" w:cs="Times New Roman"/>
          <w:szCs w:val="28"/>
        </w:rPr>
        <w:t xml:space="preserve"> – </w:t>
      </w:r>
      <w:r w:rsidR="002D6C50">
        <w:rPr>
          <w:szCs w:val="28"/>
        </w:rPr>
        <w:t>10627,4</w:t>
      </w:r>
      <w:r w:rsidR="002D6C50" w:rsidRPr="005F1690">
        <w:rPr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>тыс. рублей, в 20</w:t>
      </w:r>
      <w:r w:rsidR="002D6C50">
        <w:rPr>
          <w:rFonts w:ascii="Times New Roman" w:eastAsia="Arial" w:hAnsi="Times New Roman" w:cs="Times New Roman"/>
          <w:szCs w:val="28"/>
        </w:rPr>
        <w:t>30</w:t>
      </w:r>
      <w:r>
        <w:rPr>
          <w:rFonts w:ascii="Times New Roman" w:eastAsia="Arial" w:hAnsi="Times New Roman" w:cs="Times New Roman"/>
          <w:szCs w:val="28"/>
        </w:rPr>
        <w:t xml:space="preserve"> году</w:t>
      </w:r>
      <w:r w:rsidR="00C15049">
        <w:rPr>
          <w:rFonts w:ascii="Times New Roman" w:eastAsia="Arial" w:hAnsi="Times New Roman" w:cs="Times New Roman"/>
          <w:szCs w:val="28"/>
        </w:rPr>
        <w:t xml:space="preserve"> – </w:t>
      </w:r>
      <w:r w:rsidR="002D6C50">
        <w:rPr>
          <w:szCs w:val="28"/>
        </w:rPr>
        <w:t>10627,4</w:t>
      </w:r>
      <w:r w:rsidR="002D6C50" w:rsidRPr="005F1690">
        <w:rPr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>тыс. рублей,</w:t>
      </w:r>
      <w:r w:rsidRPr="005F1690">
        <w:rPr>
          <w:rFonts w:ascii="Times New Roman" w:eastAsia="Arial" w:hAnsi="Times New Roman" w:cs="Times New Roman"/>
          <w:szCs w:val="28"/>
        </w:rPr>
        <w:t>»;</w:t>
      </w:r>
    </w:p>
    <w:p w:rsidR="00BB4828" w:rsidRDefault="00BB4828" w:rsidP="00BB4828">
      <w:pPr>
        <w:autoSpaceDE w:val="0"/>
        <w:ind w:firstLine="540"/>
        <w:rPr>
          <w:rFonts w:ascii="Times New Roman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 xml:space="preserve">1.9. </w:t>
      </w:r>
      <w:r w:rsidRPr="005F1690">
        <w:rPr>
          <w:rFonts w:ascii="Times New Roman" w:hAnsi="Times New Roman" w:cs="Times New Roman"/>
          <w:szCs w:val="28"/>
        </w:rPr>
        <w:t>Приложение № 3 к муниципальной программе «Ресурсное обеспечение реализации муниципальной программы за счет всех источников финансирования «Управление муниципальными финансами и муниципальным</w:t>
      </w:r>
      <w:r>
        <w:rPr>
          <w:rFonts w:ascii="Times New Roman" w:hAnsi="Times New Roman" w:cs="Times New Roman"/>
          <w:szCs w:val="28"/>
        </w:rPr>
        <w:t xml:space="preserve"> долгом Малосердобинского </w:t>
      </w:r>
      <w:r w:rsidR="009543DF">
        <w:rPr>
          <w:rFonts w:ascii="Times New Roman" w:hAnsi="Times New Roman" w:cs="Times New Roman"/>
          <w:szCs w:val="28"/>
        </w:rPr>
        <w:t>района Пензенской области на 2022</w:t>
      </w:r>
      <w:r>
        <w:rPr>
          <w:rFonts w:ascii="Times New Roman" w:hAnsi="Times New Roman" w:cs="Times New Roman"/>
          <w:szCs w:val="28"/>
        </w:rPr>
        <w:t xml:space="preserve"> - 20</w:t>
      </w:r>
      <w:r w:rsidR="009543DF">
        <w:rPr>
          <w:rFonts w:ascii="Times New Roman" w:hAnsi="Times New Roman" w:cs="Times New Roman"/>
          <w:szCs w:val="28"/>
        </w:rPr>
        <w:t>30</w:t>
      </w:r>
      <w:r>
        <w:rPr>
          <w:rFonts w:ascii="Times New Roman" w:hAnsi="Times New Roman" w:cs="Times New Roman"/>
          <w:szCs w:val="28"/>
        </w:rPr>
        <w:t xml:space="preserve"> годы» изложить в новой редакции согласно приложению № 1;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Приложение № 4 к муниципальной программе «Ресурсное обеспечение реализации муниципальной программы «Управление муниципальными финансами и муниципальным долгом Малосердобинского района Пензенской о</w:t>
      </w:r>
      <w:r w:rsidR="009543DF">
        <w:rPr>
          <w:rFonts w:ascii="Times New Roman" w:hAnsi="Times New Roman" w:cs="Times New Roman"/>
          <w:sz w:val="28"/>
          <w:szCs w:val="28"/>
        </w:rPr>
        <w:t>бласти на 2022 - 2030</w:t>
      </w:r>
      <w:r>
        <w:rPr>
          <w:rFonts w:ascii="Times New Roman" w:hAnsi="Times New Roman" w:cs="Times New Roman"/>
          <w:sz w:val="28"/>
          <w:szCs w:val="28"/>
        </w:rPr>
        <w:t xml:space="preserve"> годы» за счет средств бюджета Малосердобинского района» изложить в новой редакции согласно приложению № 2;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Приложение № 5 к муниципальной программе «Мероприятия муниципальной программы «Управление муниципальными финансами и муниципальным долгом Малосердобинского </w:t>
      </w:r>
      <w:r w:rsidR="009543DF">
        <w:rPr>
          <w:rFonts w:ascii="Times New Roman" w:hAnsi="Times New Roman" w:cs="Times New Roman"/>
          <w:sz w:val="28"/>
          <w:szCs w:val="28"/>
        </w:rPr>
        <w:t>района Пензенской области на 2022 - 2030</w:t>
      </w:r>
      <w:r>
        <w:rPr>
          <w:rFonts w:ascii="Times New Roman" w:hAnsi="Times New Roman" w:cs="Times New Roman"/>
          <w:sz w:val="28"/>
          <w:szCs w:val="28"/>
        </w:rPr>
        <w:t xml:space="preserve"> годы» изложить в новой редакции согласно приложению № 3;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Приложение № 6 к муниципальной программе «План реализации муниципальной  программы Малосердобинского района Пензенской области «</w:t>
      </w:r>
      <w:r>
        <w:rPr>
          <w:rFonts w:ascii="Times New Roman" w:hAnsi="Times New Roman" w:cs="Times New Roman"/>
          <w:spacing w:val="-2"/>
          <w:sz w:val="28"/>
          <w:szCs w:val="28"/>
        </w:rPr>
        <w:t>Управление муниципальными финансами и муниципальным долгом Малосердобинского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9543DF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год» изложить в новой редакции согласно приложению № 4.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1.13.  Приложение № 7 к муниципальной программе «Расчет планируемой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оценки эффективности муниципальной программы «Управление муниципальными финансами и муниципальным долгом Малосердобинского </w:t>
      </w:r>
      <w:r w:rsidR="009543DF">
        <w:rPr>
          <w:rFonts w:ascii="Times New Roman" w:hAnsi="Times New Roman" w:cs="Times New Roman"/>
          <w:sz w:val="28"/>
          <w:szCs w:val="28"/>
        </w:rPr>
        <w:t>района Пензенской области на 2022 - 2030</w:t>
      </w:r>
      <w:r>
        <w:rPr>
          <w:rFonts w:ascii="Times New Roman" w:hAnsi="Times New Roman" w:cs="Times New Roman"/>
          <w:sz w:val="28"/>
          <w:szCs w:val="28"/>
        </w:rPr>
        <w:t xml:space="preserve"> годы» изложить в новой редакции согласно приложению № 5.</w:t>
      </w:r>
    </w:p>
    <w:p w:rsidR="00BB4828" w:rsidRDefault="00BB4828" w:rsidP="00BB4828">
      <w:pPr>
        <w:ind w:firstLine="709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Настоящее постановление опубликовать в информационном бюллетене  </w:t>
      </w:r>
      <w:r>
        <w:rPr>
          <w:rFonts w:ascii="Times New Roman" w:hAnsi="Times New Roman" w:cs="Times New Roman"/>
          <w:color w:val="000000"/>
          <w:szCs w:val="28"/>
        </w:rPr>
        <w:t>Малосердобинского</w:t>
      </w:r>
      <w:r>
        <w:rPr>
          <w:rFonts w:ascii="Times New Roman" w:hAnsi="Times New Roman" w:cs="Times New Roman"/>
          <w:color w:val="000000"/>
        </w:rPr>
        <w:t xml:space="preserve"> района Пензенской области «Ведомости органов местного самоуправления </w:t>
      </w:r>
      <w:r>
        <w:rPr>
          <w:rFonts w:ascii="Times New Roman" w:hAnsi="Times New Roman" w:cs="Times New Roman"/>
          <w:color w:val="000000"/>
          <w:szCs w:val="28"/>
        </w:rPr>
        <w:t>Малосердобинского</w:t>
      </w:r>
      <w:r>
        <w:rPr>
          <w:rFonts w:ascii="Times New Roman" w:hAnsi="Times New Roman" w:cs="Times New Roman"/>
          <w:color w:val="000000"/>
        </w:rPr>
        <w:t xml:space="preserve"> района Пензенской области».</w:t>
      </w:r>
    </w:p>
    <w:p w:rsidR="00BB4828" w:rsidRDefault="00BB4828" w:rsidP="00BB4828">
      <w:pPr>
        <w:autoSpaceDE w:val="0"/>
        <w:spacing w:line="240" w:lineRule="auto"/>
        <w:ind w:firstLine="709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3. Настоящее постановление правомочно в части, не противоречащей решению Собрания представителей Малосердобинского района о бюджете Малосердобинского района на соответствующий год.</w:t>
      </w:r>
    </w:p>
    <w:p w:rsidR="00BB4828" w:rsidRPr="00693D3F" w:rsidRDefault="00BB4828" w:rsidP="00BB4828">
      <w:pPr>
        <w:autoSpaceDE w:val="0"/>
        <w:spacing w:line="240" w:lineRule="auto"/>
        <w:ind w:firstLine="709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bCs/>
          <w:color w:val="000000"/>
        </w:rPr>
        <w:t xml:space="preserve">4. </w:t>
      </w:r>
      <w:r>
        <w:rPr>
          <w:rFonts w:ascii="Times New Roman" w:hAnsi="Times New Roman" w:cs="Times New Roman"/>
          <w:color w:val="000000"/>
        </w:rPr>
        <w:t>Контроль за исполнением настоящего постановления возложить на начальника Управления финансов администрации Малосердобинского района Пензенской области.</w:t>
      </w:r>
    </w:p>
    <w:p w:rsidR="00BB4828" w:rsidRDefault="00BB4828" w:rsidP="00BB4828">
      <w:pPr>
        <w:jc w:val="left"/>
        <w:rPr>
          <w:rFonts w:ascii="Times New Roman" w:hAnsi="Times New Roman" w:cs="Times New Roman"/>
        </w:rPr>
      </w:pPr>
    </w:p>
    <w:p w:rsidR="00BB4828" w:rsidRDefault="00BB4828" w:rsidP="00BB4828">
      <w:pPr>
        <w:jc w:val="left"/>
        <w:rPr>
          <w:rFonts w:ascii="Times New Roman" w:hAnsi="Times New Roman" w:cs="Times New Roman"/>
        </w:rPr>
      </w:pPr>
    </w:p>
    <w:p w:rsidR="00BB4828" w:rsidRDefault="00BB4828" w:rsidP="00BB4828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Глав</w:t>
      </w:r>
      <w:r w:rsidR="00BF459E"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 xml:space="preserve"> администрации</w:t>
      </w:r>
      <w:r>
        <w:rPr>
          <w:rFonts w:ascii="Times New Roman" w:hAnsi="Times New Roman" w:cs="Times New Roman"/>
          <w:color w:val="000000"/>
        </w:rPr>
        <w:tab/>
      </w:r>
    </w:p>
    <w:p w:rsidR="00BB4828" w:rsidRDefault="00BB4828" w:rsidP="00BB4828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Малосердобинского района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891C64">
        <w:rPr>
          <w:rFonts w:ascii="Times New Roman" w:hAnsi="Times New Roman" w:cs="Times New Roman"/>
          <w:color w:val="000000"/>
        </w:rPr>
        <w:t>И.А.Кирюхин</w:t>
      </w:r>
    </w:p>
    <w:p w:rsidR="00F43ADF" w:rsidRPr="002418C3" w:rsidRDefault="00F43ADF" w:rsidP="00F43ADF">
      <w:pPr>
        <w:jc w:val="left"/>
        <w:rPr>
          <w:rFonts w:ascii="Times New Roman" w:hAnsi="Times New Roman" w:cs="Times New Roman"/>
        </w:rPr>
        <w:sectPr w:rsidR="00F43ADF" w:rsidRPr="002418C3">
          <w:footerReference w:type="even" r:id="rId9"/>
          <w:footerReference w:type="default" r:id="rId10"/>
          <w:pgSz w:w="11906" w:h="16838"/>
          <w:pgMar w:top="709" w:right="708" w:bottom="862" w:left="1276" w:header="720" w:footer="337" w:gutter="0"/>
          <w:cols w:space="720"/>
          <w:docGrid w:linePitch="600" w:charSpace="24576"/>
        </w:sectPr>
      </w:pPr>
    </w:p>
    <w:p w:rsidR="0085519E" w:rsidRDefault="00745BB2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lastRenderedPageBreak/>
        <w:t>П</w:t>
      </w:r>
      <w:r w:rsidR="0085519E">
        <w:rPr>
          <w:szCs w:val="28"/>
        </w:rPr>
        <w:t>риложение № 1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85519E" w:rsidRDefault="00535E80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>о</w:t>
      </w:r>
      <w:r w:rsidR="002418C3">
        <w:rPr>
          <w:szCs w:val="28"/>
        </w:rPr>
        <w:t>т</w:t>
      </w:r>
      <w:r w:rsidR="00154B30">
        <w:rPr>
          <w:szCs w:val="28"/>
        </w:rPr>
        <w:t xml:space="preserve"> </w:t>
      </w:r>
      <w:r w:rsidR="007B12CE">
        <w:rPr>
          <w:szCs w:val="28"/>
        </w:rPr>
        <w:t>2</w:t>
      </w:r>
      <w:r w:rsidR="0056425F">
        <w:rPr>
          <w:szCs w:val="28"/>
        </w:rPr>
        <w:t>7</w:t>
      </w:r>
      <w:r w:rsidR="00EA3D48">
        <w:rPr>
          <w:szCs w:val="28"/>
        </w:rPr>
        <w:t>.0</w:t>
      </w:r>
      <w:r w:rsidR="0056425F">
        <w:rPr>
          <w:szCs w:val="28"/>
        </w:rPr>
        <w:t>3</w:t>
      </w:r>
      <w:r w:rsidR="005A70EB">
        <w:rPr>
          <w:szCs w:val="28"/>
        </w:rPr>
        <w:t>.20</w:t>
      </w:r>
      <w:r w:rsidR="00FC3F13">
        <w:rPr>
          <w:szCs w:val="28"/>
        </w:rPr>
        <w:t>2</w:t>
      </w:r>
      <w:r w:rsidR="00EA3D48">
        <w:rPr>
          <w:szCs w:val="28"/>
        </w:rPr>
        <w:t>3</w:t>
      </w:r>
      <w:r>
        <w:rPr>
          <w:szCs w:val="28"/>
        </w:rPr>
        <w:t xml:space="preserve"> </w:t>
      </w:r>
      <w:r w:rsidR="00FF513A">
        <w:rPr>
          <w:szCs w:val="28"/>
        </w:rPr>
        <w:t xml:space="preserve">№ </w:t>
      </w:r>
      <w:r w:rsidR="0056425F">
        <w:rPr>
          <w:szCs w:val="28"/>
        </w:rPr>
        <w:t>104</w:t>
      </w:r>
    </w:p>
    <w:p w:rsidR="0085519E" w:rsidRDefault="0085519E">
      <w:pPr>
        <w:widowControl w:val="0"/>
        <w:autoSpaceDE w:val="0"/>
        <w:ind w:firstLine="10206"/>
        <w:jc w:val="right"/>
        <w:rPr>
          <w:szCs w:val="28"/>
        </w:rPr>
      </w:pPr>
      <w:r>
        <w:rPr>
          <w:szCs w:val="28"/>
        </w:rPr>
        <w:t>«Приложение № 3</w:t>
      </w:r>
    </w:p>
    <w:p w:rsidR="0085519E" w:rsidRDefault="0085519E">
      <w:pPr>
        <w:widowControl w:val="0"/>
        <w:autoSpaceDE w:val="0"/>
        <w:ind w:firstLine="10206"/>
        <w:jc w:val="right"/>
        <w:rPr>
          <w:b/>
          <w:bCs/>
          <w:szCs w:val="28"/>
        </w:rPr>
      </w:pPr>
      <w:r>
        <w:rPr>
          <w:szCs w:val="28"/>
        </w:rPr>
        <w:t>к  муниципальной программе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РЕСУРСНОЕ ОБЕСПЕЧЕНИЕ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реализации  муниципальной программы за счет всех источников финансирования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«Управление муниципальными финансами и муниципальным долгом Малосердобинского района </w:t>
      </w:r>
    </w:p>
    <w:p w:rsidR="0085519E" w:rsidRDefault="0085519E">
      <w:pPr>
        <w:widowControl w:val="0"/>
        <w:autoSpaceDE w:val="0"/>
        <w:jc w:val="center"/>
        <w:rPr>
          <w:b/>
          <w:bCs/>
          <w:sz w:val="16"/>
          <w:szCs w:val="16"/>
        </w:rPr>
      </w:pPr>
      <w:r>
        <w:rPr>
          <w:b/>
          <w:bCs/>
          <w:szCs w:val="28"/>
        </w:rPr>
        <w:t xml:space="preserve">Пензенской области </w:t>
      </w:r>
      <w:r w:rsidR="009543DF">
        <w:rPr>
          <w:b/>
          <w:bCs/>
          <w:spacing w:val="-2"/>
          <w:szCs w:val="28"/>
        </w:rPr>
        <w:t>на 2022-2030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</w:t>
      </w:r>
    </w:p>
    <w:p w:rsidR="0085519E" w:rsidRDefault="0085519E">
      <w:pPr>
        <w:widowControl w:val="0"/>
        <w:autoSpaceDE w:val="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94"/>
        <w:gridCol w:w="2584"/>
        <w:gridCol w:w="3177"/>
        <w:gridCol w:w="3420"/>
        <w:gridCol w:w="1797"/>
        <w:gridCol w:w="1978"/>
        <w:gridCol w:w="2042"/>
      </w:tblGrid>
      <w:tr w:rsidR="0085519E">
        <w:trPr>
          <w:tblHeader/>
        </w:trPr>
        <w:tc>
          <w:tcPr>
            <w:tcW w:w="6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9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bCs/>
                <w:szCs w:val="28"/>
              </w:rPr>
              <w:t xml:space="preserve">Управление финансов </w:t>
            </w:r>
            <w:r w:rsidR="00941749">
              <w:rPr>
                <w:b/>
                <w:bCs/>
                <w:szCs w:val="28"/>
              </w:rPr>
              <w:t xml:space="preserve">администрации </w:t>
            </w:r>
            <w:r>
              <w:rPr>
                <w:b/>
                <w:bCs/>
                <w:szCs w:val="28"/>
              </w:rPr>
              <w:t>Малосердобинского района Пензенской области</w:t>
            </w:r>
          </w:p>
        </w:tc>
      </w:tr>
      <w:tr w:rsidR="0085519E">
        <w:trPr>
          <w:tblHeader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№ п/п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Статус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  муниципальной программы, подпрограммы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Источник финансирования</w:t>
            </w:r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bCs/>
                <w:szCs w:val="28"/>
              </w:rPr>
              <w:t>Оценка расходов, тыс. рублей</w:t>
            </w:r>
          </w:p>
        </w:tc>
      </w:tr>
      <w:tr w:rsidR="0085519E">
        <w:trPr>
          <w:tblHeader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A58C4" w:rsidP="008A58C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</w:t>
            </w:r>
            <w:r w:rsidR="009543DF">
              <w:rPr>
                <w:b/>
                <w:bCs/>
                <w:szCs w:val="28"/>
              </w:rPr>
              <w:t>22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F3073" w:rsidP="009543DF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</w:t>
            </w:r>
            <w:r w:rsidR="00891C64">
              <w:rPr>
                <w:b/>
                <w:bCs/>
                <w:szCs w:val="28"/>
              </w:rPr>
              <w:t>2</w:t>
            </w:r>
            <w:r w:rsidR="009543DF">
              <w:rPr>
                <w:b/>
                <w:bCs/>
                <w:szCs w:val="28"/>
              </w:rPr>
              <w:t>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5F3073" w:rsidRDefault="005F3073" w:rsidP="009543DF">
            <w:pPr>
              <w:jc w:val="center"/>
              <w:rPr>
                <w:b/>
              </w:rPr>
            </w:pPr>
            <w:r w:rsidRPr="005F3073">
              <w:rPr>
                <w:b/>
              </w:rPr>
              <w:t>20</w:t>
            </w:r>
            <w:r w:rsidR="008A58C4">
              <w:rPr>
                <w:b/>
              </w:rPr>
              <w:t>2</w:t>
            </w:r>
            <w:r w:rsidR="009543DF">
              <w:rPr>
                <w:b/>
              </w:rPr>
              <w:t>4</w:t>
            </w:r>
          </w:p>
        </w:tc>
      </w:tr>
      <w:tr w:rsidR="0085519E">
        <w:trPr>
          <w:trHeight w:val="571"/>
          <w:tblHeader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b/>
                <w:bCs/>
                <w:szCs w:val="28"/>
              </w:rPr>
              <w:t>7</w:t>
            </w: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b/>
                <w:bCs/>
                <w:szCs w:val="28"/>
              </w:rPr>
            </w:pPr>
            <w:r>
              <w:rPr>
                <w:szCs w:val="28"/>
              </w:rPr>
              <w:t>Программа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07675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b/>
                <w:bCs/>
                <w:szCs w:val="28"/>
              </w:rPr>
              <w:t xml:space="preserve">«Управление муниципальными финансами и муниципальным долгом </w:t>
            </w:r>
            <w:r>
              <w:rPr>
                <w:b/>
                <w:bCs/>
                <w:szCs w:val="28"/>
              </w:rPr>
              <w:lastRenderedPageBreak/>
              <w:t xml:space="preserve">Малосердобинского района Пензенской области </w:t>
            </w:r>
            <w:r>
              <w:rPr>
                <w:b/>
                <w:bCs/>
                <w:spacing w:val="-2"/>
                <w:szCs w:val="28"/>
              </w:rPr>
              <w:t>на 2014-202</w:t>
            </w:r>
            <w:r w:rsidR="00076759">
              <w:rPr>
                <w:b/>
                <w:bCs/>
                <w:spacing w:val="-2"/>
                <w:szCs w:val="28"/>
              </w:rPr>
              <w:t>1</w:t>
            </w:r>
            <w:r>
              <w:rPr>
                <w:b/>
                <w:bCs/>
                <w:spacing w:val="-2"/>
                <w:szCs w:val="28"/>
              </w:rPr>
              <w:t xml:space="preserve"> годы</w:t>
            </w:r>
            <w:r>
              <w:rPr>
                <w:b/>
                <w:bCs/>
                <w:szCs w:val="28"/>
              </w:rPr>
              <w:t>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543DF" w:rsidP="008A58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21222,0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Pr="0085519E" w:rsidRDefault="0056425F" w:rsidP="007B12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24301,7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AF374F" w:rsidRDefault="009543DF" w:rsidP="00C32A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19584,0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Малосердобинского района Пензенской области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543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17864,0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Pr="0085519E" w:rsidRDefault="0056425F" w:rsidP="007B12C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20685,7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AF374F" w:rsidRDefault="009543DF" w:rsidP="008A5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15936,0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межбюджетные трансферты из бюджета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543DF" w:rsidP="00FF2D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3358,0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543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3616,0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8013EC" w:rsidRDefault="009543DF" w:rsidP="008A58C4">
            <w:pPr>
              <w:jc w:val="center"/>
            </w:pPr>
            <w:r>
              <w:rPr>
                <w:szCs w:val="28"/>
              </w:rPr>
              <w:t>3648,0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Бюджеты муниципальных образований  Малосердобинского района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>
        <w:trPr>
          <w:trHeight w:val="54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источники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долгом Малосердобинского района Пензенской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Default="009543DF" w:rsidP="00891C64">
            <w:pPr>
              <w:jc w:val="center"/>
              <w:rPr>
                <w:bCs/>
                <w:spacing w:val="-4"/>
                <w:szCs w:val="28"/>
              </w:rPr>
            </w:pPr>
            <w:r>
              <w:rPr>
                <w:bCs/>
                <w:spacing w:val="-4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9543DF" w:rsidP="00076759">
            <w:pPr>
              <w:jc w:val="center"/>
              <w:rPr>
                <w:rFonts w:ascii="Times New Roman" w:hAnsi="Times New Roman" w:cs="Times New Roman"/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85519E" w:rsidP="0007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Малосердобинского района Пензенской области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Default="009543DF">
            <w:pPr>
              <w:jc w:val="center"/>
              <w:rPr>
                <w:bCs/>
                <w:spacing w:val="-4"/>
                <w:szCs w:val="28"/>
              </w:rPr>
            </w:pPr>
            <w:r>
              <w:rPr>
                <w:bCs/>
                <w:spacing w:val="-4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9543DF" w:rsidP="00E465BA">
            <w:pPr>
              <w:jc w:val="center"/>
              <w:rPr>
                <w:rFonts w:ascii="Times New Roman" w:hAnsi="Times New Roman" w:cs="Times New Roman"/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85519E" w:rsidP="0007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межбюджетные трансферты из  бюджета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Бюджеты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образований 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источники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85519E" w:rsidRDefault="0085519E">
            <w:pPr>
              <w:jc w:val="center"/>
              <w:rPr>
                <w:szCs w:val="28"/>
              </w:rPr>
            </w:pPr>
          </w:p>
          <w:p w:rsidR="0085519E" w:rsidRDefault="0085519E">
            <w:pPr>
              <w:jc w:val="center"/>
              <w:rPr>
                <w:szCs w:val="28"/>
              </w:rPr>
            </w:pPr>
          </w:p>
          <w:p w:rsidR="0085519E" w:rsidRDefault="0085519E">
            <w:pPr>
              <w:jc w:val="center"/>
              <w:rPr>
                <w:szCs w:val="28"/>
              </w:rPr>
            </w:pPr>
          </w:p>
          <w:p w:rsidR="0085519E" w:rsidRDefault="0085519E">
            <w:pPr>
              <w:jc w:val="center"/>
              <w:rPr>
                <w:szCs w:val="28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>Подпрограмма 2</w:t>
            </w: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>Предоставление межбюджетных трансфертов из бюджета Малосердобинского района Пензенской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всего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543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11006,0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56425F" w:rsidP="00201B2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12545,0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9543DF" w:rsidP="00C32AC5">
            <w:pPr>
              <w:jc w:val="center"/>
            </w:pPr>
            <w:r>
              <w:rPr>
                <w:szCs w:val="28"/>
              </w:rPr>
              <w:t>8595,6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Малосердобинского района Пензенской  области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543DF" w:rsidP="00E21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7648,0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56425F" w:rsidP="00201B2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8929,00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9543DF" w:rsidP="00A250A5">
            <w:pPr>
              <w:jc w:val="center"/>
            </w:pPr>
            <w:r>
              <w:t>4947,6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в том числе  межбюджетные  трансферты из  бюджета Пензенской области       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543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3358,0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543DF" w:rsidP="00FF2D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3616</w:t>
            </w:r>
            <w:r w:rsidR="00201B2B">
              <w:rPr>
                <w:szCs w:val="28"/>
              </w:rPr>
              <w:t>,0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9543DF">
            <w:pPr>
              <w:jc w:val="center"/>
            </w:pPr>
            <w:r>
              <w:rPr>
                <w:szCs w:val="28"/>
              </w:rPr>
              <w:t>3648,0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бюджеты  муниципальных образований Малосердобинского района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иные источники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Подпрограмма 3 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>Обеспечение деятельности  Управления финансов администрации Малосердобинского района Пензенской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bCs/>
                <w:szCs w:val="28"/>
              </w:rPr>
            </w:pPr>
            <w:r>
              <w:rPr>
                <w:szCs w:val="28"/>
              </w:rPr>
              <w:t xml:space="preserve">всего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D196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10216,0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D1965" w:rsidP="0056425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11</w:t>
            </w:r>
            <w:r w:rsidR="0056425F">
              <w:rPr>
                <w:bCs/>
                <w:szCs w:val="28"/>
              </w:rPr>
              <w:t>7</w:t>
            </w:r>
            <w:r>
              <w:rPr>
                <w:bCs/>
                <w:szCs w:val="28"/>
              </w:rPr>
              <w:t>56,7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E21C0D" w:rsidRDefault="009D1965" w:rsidP="00BF459E">
            <w:pPr>
              <w:jc w:val="center"/>
            </w:pPr>
            <w:r>
              <w:t>10988,4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Малосердобинского района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C0D" w:rsidRDefault="009D1965" w:rsidP="00E21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10216,0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D1965" w:rsidP="005642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56425F">
              <w:rPr>
                <w:szCs w:val="28"/>
              </w:rPr>
              <w:t>7</w:t>
            </w:r>
            <w:r>
              <w:rPr>
                <w:szCs w:val="28"/>
              </w:rPr>
              <w:t>56,7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9D1965">
            <w:pPr>
              <w:jc w:val="center"/>
            </w:pPr>
            <w:r>
              <w:t>10988,4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в том числе межбюджетные трансферты из бюджета Пензенской области      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бюджеты  муниципальных образований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иные источники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</w:tbl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sectPr w:rsidR="0085519E">
          <w:footerReference w:type="even" r:id="rId11"/>
          <w:footerReference w:type="default" r:id="rId12"/>
          <w:pgSz w:w="16838" w:h="11906" w:orient="landscape"/>
          <w:pgMar w:top="1134" w:right="709" w:bottom="776" w:left="709" w:header="720" w:footer="720" w:gutter="0"/>
          <w:cols w:space="720"/>
          <w:docGrid w:linePitch="600" w:charSpace="24576"/>
        </w:sectPr>
      </w:pP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535E80" w:rsidRDefault="00A26263" w:rsidP="00535E80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>от</w:t>
      </w:r>
      <w:r w:rsidR="00076759">
        <w:rPr>
          <w:szCs w:val="28"/>
        </w:rPr>
        <w:t xml:space="preserve"> </w:t>
      </w:r>
      <w:r w:rsidR="007B12CE">
        <w:rPr>
          <w:szCs w:val="28"/>
        </w:rPr>
        <w:t>2</w:t>
      </w:r>
      <w:r w:rsidR="0056425F">
        <w:rPr>
          <w:szCs w:val="28"/>
        </w:rPr>
        <w:t>7</w:t>
      </w:r>
      <w:r w:rsidR="00535E80">
        <w:rPr>
          <w:szCs w:val="28"/>
        </w:rPr>
        <w:t>.</w:t>
      </w:r>
      <w:r w:rsidR="00201B2B">
        <w:rPr>
          <w:szCs w:val="28"/>
        </w:rPr>
        <w:t>0</w:t>
      </w:r>
      <w:r w:rsidR="0056425F">
        <w:rPr>
          <w:szCs w:val="28"/>
        </w:rPr>
        <w:t>3</w:t>
      </w:r>
      <w:r w:rsidR="00201B2B">
        <w:rPr>
          <w:szCs w:val="28"/>
        </w:rPr>
        <w:t>.</w:t>
      </w:r>
      <w:r w:rsidR="00FC3F13">
        <w:rPr>
          <w:szCs w:val="28"/>
        </w:rPr>
        <w:t>202</w:t>
      </w:r>
      <w:r w:rsidR="00201B2B">
        <w:rPr>
          <w:szCs w:val="28"/>
        </w:rPr>
        <w:t>3</w:t>
      </w:r>
      <w:r w:rsidR="00FF2D5D">
        <w:rPr>
          <w:szCs w:val="28"/>
        </w:rPr>
        <w:t xml:space="preserve"> № </w:t>
      </w:r>
      <w:r w:rsidR="0056425F">
        <w:rPr>
          <w:szCs w:val="28"/>
        </w:rPr>
        <w:t>104</w:t>
      </w:r>
    </w:p>
    <w:p w:rsidR="0056425F" w:rsidRDefault="0056425F" w:rsidP="00535E80">
      <w:pPr>
        <w:widowControl w:val="0"/>
        <w:autoSpaceDE w:val="0"/>
        <w:ind w:firstLine="10206"/>
        <w:jc w:val="center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«Приложение № 4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к муниципальной программе</w:t>
      </w:r>
    </w:p>
    <w:p w:rsidR="0085519E" w:rsidRDefault="0085519E">
      <w:pPr>
        <w:widowControl w:val="0"/>
        <w:autoSpaceDE w:val="0"/>
        <w:ind w:firstLine="540"/>
        <w:rPr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bookmarkStart w:id="0" w:name="Par518"/>
      <w:bookmarkEnd w:id="0"/>
      <w:r>
        <w:rPr>
          <w:b/>
          <w:bCs/>
          <w:szCs w:val="28"/>
        </w:rPr>
        <w:t>РЕСУРСНОЕ ОБЕСПЕЧЕНИЕ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реализации муниципальной программы 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pacing w:val="-2"/>
          <w:szCs w:val="28"/>
        </w:rPr>
        <w:t>и муниципальным долгом Малосердобинского р</w:t>
      </w:r>
      <w:r w:rsidR="009D1965">
        <w:rPr>
          <w:b/>
          <w:bCs/>
          <w:spacing w:val="-2"/>
          <w:szCs w:val="28"/>
        </w:rPr>
        <w:t>айона Пензенской области на 2022-2030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 за счет средств</w:t>
      </w:r>
    </w:p>
    <w:p w:rsidR="0085519E" w:rsidRDefault="0085519E">
      <w:pPr>
        <w:widowControl w:val="0"/>
        <w:autoSpaceDE w:val="0"/>
        <w:jc w:val="center"/>
        <w:rPr>
          <w:szCs w:val="28"/>
        </w:rPr>
      </w:pPr>
      <w:r>
        <w:rPr>
          <w:b/>
          <w:bCs/>
          <w:szCs w:val="28"/>
        </w:rPr>
        <w:t>бюджета Малосердобинского района Пензенской области</w:t>
      </w:r>
    </w:p>
    <w:p w:rsidR="0085519E" w:rsidRDefault="0085519E">
      <w:pPr>
        <w:widowControl w:val="0"/>
        <w:autoSpaceDE w:val="0"/>
        <w:jc w:val="center"/>
        <w:rPr>
          <w:szCs w:val="28"/>
        </w:rPr>
      </w:pPr>
    </w:p>
    <w:tbl>
      <w:tblPr>
        <w:tblW w:w="0" w:type="auto"/>
        <w:tblInd w:w="-6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3"/>
        <w:gridCol w:w="2083"/>
        <w:gridCol w:w="2691"/>
        <w:gridCol w:w="2934"/>
        <w:gridCol w:w="726"/>
        <w:gridCol w:w="433"/>
        <w:gridCol w:w="433"/>
        <w:gridCol w:w="990"/>
        <w:gridCol w:w="580"/>
        <w:gridCol w:w="1461"/>
        <w:gridCol w:w="1314"/>
        <w:gridCol w:w="1434"/>
      </w:tblGrid>
      <w:tr w:rsidR="0085519E">
        <w:trPr>
          <w:tblHeader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03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Управление финансов </w:t>
            </w:r>
            <w:r w:rsidR="00AD4401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Малосердобинского района Пензенской области</w:t>
            </w:r>
          </w:p>
        </w:tc>
      </w:tr>
      <w:tr w:rsidR="0085519E" w:rsidTr="00E21C0D">
        <w:trPr>
          <w:trHeight w:val="1042"/>
          <w:tblHeader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№</w:t>
            </w:r>
          </w:p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п/п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Статус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Наименование  муниципальной программы, подпрограммы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Ответственный  исполнитель, соисполнитель, подпрограммы, ДЦП</w:t>
            </w:r>
          </w:p>
        </w:tc>
        <w:tc>
          <w:tcPr>
            <w:tcW w:w="3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Код бюджетной классификации </w:t>
            </w: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  <w:vertAlign w:val="superscript"/>
              </w:rPr>
              <w:t>&lt;1&gt;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Расходы бюджета  Малосердобинского района Пензенской области, тыс. рублей</w:t>
            </w:r>
          </w:p>
        </w:tc>
      </w:tr>
      <w:tr w:rsidR="0085519E">
        <w:trPr>
          <w:tblHeader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ГРБС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Рз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Пр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ЦС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ВР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7C01E5" w:rsidP="009543D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202</w:t>
            </w:r>
            <w:r w:rsidR="009543DF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  <w:r w:rsidR="0085519E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г.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E21C0D" w:rsidP="007C01E5">
            <w:pPr>
              <w:pStyle w:val="ConsPlusCell"/>
              <w:ind w:hanging="1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20</w:t>
            </w:r>
            <w:r w:rsidR="005A651C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  <w:r w:rsidR="009543DF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3</w:t>
            </w:r>
            <w:r w:rsidR="0085519E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г.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 w:rsidP="009543DF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20</w:t>
            </w:r>
            <w:r w:rsidR="00A6482B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  <w:bookmarkStart w:id="1" w:name="_GoBack"/>
            <w:bookmarkEnd w:id="1"/>
            <w:r w:rsidR="009543DF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г.</w:t>
            </w:r>
          </w:p>
        </w:tc>
      </w:tr>
      <w:tr w:rsidR="0085519E">
        <w:trPr>
          <w:tblHeader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3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классификации источников финансирования дефицита бюджета *</w:t>
            </w: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ind w:hanging="1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</w:tr>
      <w:tr w:rsidR="0085519E">
        <w:trPr>
          <w:tblHeader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5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6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12</w:t>
            </w:r>
          </w:p>
        </w:tc>
      </w:tr>
      <w:tr w:rsidR="0085519E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pacing w:val="-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   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2424A1">
            <w:pPr>
              <w:widowControl w:val="0"/>
              <w:autoSpaceDE w:val="0"/>
              <w:rPr>
                <w:rFonts w:ascii="Times New Roman" w:hAnsi="Times New Roman" w:cs="Times New Roman"/>
                <w:szCs w:val="28"/>
              </w:rPr>
            </w:pPr>
            <w:r>
              <w:rPr>
                <w:spacing w:val="-2"/>
                <w:szCs w:val="28"/>
              </w:rPr>
              <w:t xml:space="preserve">Управление муниципальными финансами и муниципальным </w:t>
            </w:r>
            <w:r>
              <w:rPr>
                <w:spacing w:val="-2"/>
                <w:szCs w:val="28"/>
              </w:rPr>
              <w:lastRenderedPageBreak/>
              <w:t xml:space="preserve">долгом Малосердобинского района Пензенской области </w:t>
            </w:r>
            <w:r>
              <w:rPr>
                <w:bCs/>
                <w:spacing w:val="-2"/>
                <w:szCs w:val="28"/>
              </w:rPr>
              <w:t>на 2014-202</w:t>
            </w:r>
            <w:r w:rsidR="002424A1">
              <w:rPr>
                <w:bCs/>
                <w:spacing w:val="-2"/>
                <w:szCs w:val="28"/>
              </w:rPr>
              <w:t>4</w:t>
            </w:r>
            <w:r>
              <w:rPr>
                <w:bCs/>
                <w:spacing w:val="-2"/>
                <w:szCs w:val="28"/>
              </w:rPr>
              <w:t xml:space="preserve"> годы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 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</w:rPr>
            </w:pPr>
          </w:p>
        </w:tc>
      </w:tr>
    </w:tbl>
    <w:p w:rsidR="0085519E" w:rsidRDefault="0085519E">
      <w:pPr>
        <w:sectPr w:rsidR="0085519E"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709" w:bottom="776" w:left="709" w:header="720" w:footer="720" w:gutter="0"/>
          <w:cols w:space="720"/>
          <w:titlePg/>
          <w:docGrid w:linePitch="600" w:charSpace="24576"/>
        </w:sectPr>
      </w:pPr>
    </w:p>
    <w:tbl>
      <w:tblPr>
        <w:tblW w:w="15692" w:type="dxa"/>
        <w:tblInd w:w="-6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3"/>
        <w:gridCol w:w="2083"/>
        <w:gridCol w:w="2691"/>
        <w:gridCol w:w="2934"/>
        <w:gridCol w:w="726"/>
        <w:gridCol w:w="433"/>
        <w:gridCol w:w="433"/>
        <w:gridCol w:w="990"/>
        <w:gridCol w:w="69"/>
        <w:gridCol w:w="511"/>
        <w:gridCol w:w="1461"/>
        <w:gridCol w:w="1314"/>
        <w:gridCol w:w="1434"/>
      </w:tblGrid>
      <w:tr w:rsidR="0085519E" w:rsidTr="00F1039F">
        <w:trPr>
          <w:trHeight w:val="160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 исполнитель – Управление финансов администрации Малосердобинского района Пензенской области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9D196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21222,0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6425F" w:rsidP="005A651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24301,7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9D1965" w:rsidP="000E575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19584,0</w:t>
            </w:r>
          </w:p>
        </w:tc>
      </w:tr>
      <w:tr w:rsidR="0085519E" w:rsidTr="00F1039F">
        <w:trPr>
          <w:trHeight w:val="160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</w:tr>
      <w:tr w:rsidR="0085519E" w:rsidTr="00F1039F"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долгом Малосердобинского района Пензенской области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b/>
                <w:bCs/>
                <w:spacing w:val="-4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 w:rsidP="008302B4">
            <w:pPr>
              <w:jc w:val="center"/>
            </w:pPr>
          </w:p>
        </w:tc>
      </w:tr>
      <w:tr w:rsidR="0085519E" w:rsidTr="00211279">
        <w:trPr>
          <w:trHeight w:val="491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1110120890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</w:pPr>
          </w:p>
        </w:tc>
      </w:tr>
      <w:tr w:rsidR="0085519E" w:rsidTr="00F1039F"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1110120870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 w:rsidP="00211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 w:rsidP="00211279">
            <w:pPr>
              <w:pStyle w:val="ConsPlusCell"/>
              <w:jc w:val="center"/>
            </w:pPr>
          </w:p>
        </w:tc>
      </w:tr>
      <w:tr w:rsidR="0085519E" w:rsidTr="00F1039F"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2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01030000050000810 *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 w:rsidP="005A651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 w:rsidP="00211279">
            <w:pPr>
              <w:pStyle w:val="ConsPlusCell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Pr="007057B6" w:rsidRDefault="0085519E" w:rsidP="0021127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BF6" w:rsidTr="00723BF6"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</w:p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межбюджетных трансфертов из бюджета Малосердобинского района Пензенской области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9D1965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11006,0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56425F" w:rsidP="007B12CE">
            <w:pPr>
              <w:pStyle w:val="ConsPlusCell"/>
              <w:tabs>
                <w:tab w:val="left" w:pos="285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12545,0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F6" w:rsidRDefault="003C2D32" w:rsidP="00C32AC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8595,6</w:t>
            </w:r>
          </w:p>
        </w:tc>
      </w:tr>
      <w:tr w:rsidR="00723BF6" w:rsidTr="00723BF6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1120151180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9D1965" w:rsidP="005A6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9D1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852,1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F6" w:rsidRDefault="009D1965">
            <w:pPr>
              <w:pStyle w:val="ConsPlusCell"/>
              <w:jc w:val="center"/>
            </w:pPr>
            <w:r>
              <w:t>891,0</w:t>
            </w:r>
          </w:p>
        </w:tc>
      </w:tr>
      <w:tr w:rsidR="00723BF6" w:rsidTr="00723BF6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1120180010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9D1965" w:rsidP="00211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9D1965" w:rsidP="009D1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F6" w:rsidRDefault="009D1965" w:rsidP="009D196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265</w:t>
            </w:r>
            <w:r w:rsidR="00723BF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2A44A8" w:rsidTr="00723BF6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1120188010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9D1965" w:rsidP="00A648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1392,6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9D1965" w:rsidP="00C8041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1006,8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4A8" w:rsidRDefault="009D1965" w:rsidP="00F50EA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968,1</w:t>
            </w:r>
          </w:p>
        </w:tc>
      </w:tr>
      <w:tr w:rsidR="00723BF6" w:rsidTr="00723BF6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A64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Pr="00F927E7" w:rsidRDefault="00723BF6" w:rsidP="00A64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7E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  <w:r w:rsidR="00A6482B">
              <w:rPr>
                <w:rFonts w:ascii="Times New Roman" w:hAnsi="Times New Roman" w:cs="Times New Roman"/>
                <w:sz w:val="18"/>
                <w:szCs w:val="18"/>
              </w:rPr>
              <w:t>186890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9D1965" w:rsidP="007057B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9D19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80" w:rsidRDefault="009D1965" w:rsidP="00535E8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3BF6" w:rsidTr="00723BF6">
        <w:trPr>
          <w:trHeight w:val="335"/>
        </w:trPr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z w:val="18"/>
                <w:szCs w:val="18"/>
              </w:rPr>
            </w:pPr>
            <w:r w:rsidRPr="00F927E7">
              <w:rPr>
                <w:sz w:val="18"/>
                <w:szCs w:val="18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 w:rsidRPr="00F927E7">
              <w:rPr>
                <w:spacing w:val="-20"/>
                <w:sz w:val="18"/>
                <w:szCs w:val="18"/>
              </w:rPr>
              <w:t>14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 w:rsidRPr="00F927E7">
              <w:rPr>
                <w:spacing w:val="-20"/>
                <w:sz w:val="18"/>
                <w:szCs w:val="18"/>
              </w:rPr>
              <w:t>03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456CA0" w:rsidRDefault="00723BF6">
            <w:pPr>
              <w:snapToGrid w:val="0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 w:rsidRPr="00456CA0">
              <w:rPr>
                <w:rFonts w:ascii="Times New Roman" w:hAnsi="Times New Roman" w:cs="Times New Roman"/>
                <w:spacing w:val="-20"/>
                <w:sz w:val="20"/>
              </w:rPr>
              <w:t>1120180030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540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9D1965" w:rsidP="00E21C0D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2005,4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CE532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5322,2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3BF6" w:rsidRPr="00456CA0" w:rsidRDefault="009D1965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1329,5</w:t>
            </w:r>
          </w:p>
        </w:tc>
      </w:tr>
      <w:tr w:rsidR="00723BF6" w:rsidTr="00723BF6">
        <w:trPr>
          <w:trHeight w:val="368"/>
        </w:trPr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 w:rsidP="00723BF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14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01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456CA0" w:rsidRDefault="00723BF6" w:rsidP="00723BF6">
            <w:pPr>
              <w:snapToGrid w:val="0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</w:rPr>
              <w:t>1120174030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Default="00723BF6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511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9D1965" w:rsidP="00E21C0D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2611,7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9D1965" w:rsidP="00723B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2763,9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3BF6" w:rsidRDefault="009D1965" w:rsidP="00723BF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2757,0</w:t>
            </w:r>
          </w:p>
        </w:tc>
      </w:tr>
      <w:tr w:rsidR="0085519E" w:rsidTr="00F1039F">
        <w:trPr>
          <w:trHeight w:val="189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Подпрограмма 3 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Обеспечение деятельности  Управления </w:t>
            </w:r>
            <w:r>
              <w:rPr>
                <w:szCs w:val="28"/>
              </w:rPr>
              <w:lastRenderedPageBreak/>
              <w:t>финансов администрации Малосердобинского района  Пензенской области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rPr>
                <w:sz w:val="20"/>
              </w:rPr>
            </w:pPr>
            <w:r>
              <w:rPr>
                <w:szCs w:val="28"/>
              </w:rPr>
              <w:lastRenderedPageBreak/>
              <w:t>всего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C2D3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10216,0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CE532A" w:rsidP="0011604B">
            <w:pPr>
              <w:jc w:val="center"/>
              <w:rPr>
                <w:b/>
              </w:rPr>
            </w:pPr>
            <w:r>
              <w:rPr>
                <w:b/>
              </w:rPr>
              <w:t>117</w:t>
            </w:r>
            <w:r w:rsidR="003C2D32">
              <w:rPr>
                <w:b/>
              </w:rPr>
              <w:t>56,7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3C2D32" w:rsidRDefault="003C2D32" w:rsidP="008302B4">
            <w:pPr>
              <w:jc w:val="center"/>
              <w:rPr>
                <w:b/>
              </w:rPr>
            </w:pPr>
            <w:r w:rsidRPr="003C2D32">
              <w:rPr>
                <w:b/>
              </w:rPr>
              <w:t>10988,4</w:t>
            </w:r>
          </w:p>
        </w:tc>
      </w:tr>
      <w:tr w:rsidR="0085519E" w:rsidRPr="006F32FD" w:rsidTr="00F1039F">
        <w:trPr>
          <w:trHeight w:val="236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121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C2D32" w:rsidP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6326,7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6946,5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7B5578" w:rsidP="0029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7301,4</w:t>
            </w:r>
          </w:p>
        </w:tc>
      </w:tr>
      <w:tr w:rsidR="0085519E" w:rsidRPr="006F32FD" w:rsidTr="00F1039F">
        <w:trPr>
          <w:trHeight w:val="236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129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C2D32" w:rsidP="00875FB8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2141,1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C2D32" w:rsidP="00C8041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2407,8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7B5578" w:rsidP="002418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2441,2</w:t>
            </w:r>
          </w:p>
        </w:tc>
      </w:tr>
      <w:tr w:rsidR="0085519E" w:rsidRPr="006F32FD" w:rsidTr="00F1039F">
        <w:trPr>
          <w:trHeight w:val="270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122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3C2D32" w:rsidP="00875FB8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917,,3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CE532A" w:rsidP="00B15265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1226,4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7B55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782,3</w:t>
            </w:r>
          </w:p>
        </w:tc>
      </w:tr>
      <w:tr w:rsidR="0085519E" w:rsidRPr="006F32FD" w:rsidTr="00F1039F">
        <w:trPr>
          <w:trHeight w:val="26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1130102200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244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727,1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1054,</w:t>
            </w:r>
            <w:r w:rsidR="007B5578">
              <w:rPr>
                <w:rFonts w:ascii="Times New Roman" w:hAnsi="Times New Roman" w:cs="Times New Roman"/>
                <w:bCs/>
                <w:spacing w:val="-20"/>
              </w:rPr>
              <w:t>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7B55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352,8</w:t>
            </w:r>
          </w:p>
        </w:tc>
      </w:tr>
      <w:tr w:rsidR="00B15265" w:rsidRPr="006F32FD" w:rsidTr="00F1039F">
        <w:trPr>
          <w:trHeight w:val="26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B15265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B15265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B15265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1130102200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247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96,5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110,5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265" w:rsidRDefault="007B5578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100,0</w:t>
            </w:r>
          </w:p>
        </w:tc>
      </w:tr>
      <w:tr w:rsidR="00875FB8" w:rsidRPr="006F32FD" w:rsidTr="00F1039F">
        <w:trPr>
          <w:trHeight w:val="26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875FB8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875FB8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875FB8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1130174030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244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FB8" w:rsidRDefault="002225FB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2,</w:t>
            </w:r>
            <w:r w:rsidR="007B5578">
              <w:rPr>
                <w:rFonts w:ascii="Times New Roman" w:hAnsi="Times New Roman" w:cs="Times New Roman"/>
                <w:bCs/>
                <w:spacing w:val="-20"/>
              </w:rPr>
              <w:t>7</w:t>
            </w:r>
          </w:p>
        </w:tc>
      </w:tr>
      <w:tr w:rsidR="0085519E" w:rsidTr="00F1039F">
        <w:trPr>
          <w:trHeight w:val="519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1130102200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85</w:t>
            </w:r>
            <w:r w:rsidR="00456CA0">
              <w:rPr>
                <w:spacing w:val="-2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C2D32" w:rsidP="00B15265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8,0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8A4" w:rsidRPr="00D918A4" w:rsidRDefault="00F50EAB" w:rsidP="00B152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E4BE0">
              <w:rPr>
                <w:rFonts w:ascii="Times New Roman" w:hAnsi="Times New Roman" w:cs="Times New Roman"/>
              </w:rPr>
              <w:t>,0</w:t>
            </w:r>
          </w:p>
        </w:tc>
      </w:tr>
    </w:tbl>
    <w:p w:rsidR="0085519E" w:rsidRDefault="0085519E">
      <w:pPr>
        <w:sectPr w:rsidR="0085519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134" w:right="709" w:bottom="776" w:left="709" w:header="720" w:footer="720" w:gutter="0"/>
          <w:cols w:space="720"/>
          <w:docGrid w:linePitch="600" w:charSpace="24576"/>
        </w:sectPr>
      </w:pP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lastRenderedPageBreak/>
        <w:t>Приложение № 3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1067C3" w:rsidRDefault="00A26263" w:rsidP="001067C3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 xml:space="preserve">От </w:t>
      </w:r>
      <w:r w:rsidR="007B12CE">
        <w:rPr>
          <w:szCs w:val="28"/>
        </w:rPr>
        <w:t>2</w:t>
      </w:r>
      <w:r w:rsidR="00CE532A">
        <w:rPr>
          <w:szCs w:val="28"/>
        </w:rPr>
        <w:t>7</w:t>
      </w:r>
      <w:r w:rsidR="007B5578">
        <w:rPr>
          <w:szCs w:val="28"/>
        </w:rPr>
        <w:t>.</w:t>
      </w:r>
      <w:r w:rsidR="00201B2B">
        <w:rPr>
          <w:szCs w:val="28"/>
        </w:rPr>
        <w:t>0</w:t>
      </w:r>
      <w:r w:rsidR="00CE532A">
        <w:rPr>
          <w:szCs w:val="28"/>
        </w:rPr>
        <w:t>3</w:t>
      </w:r>
      <w:r w:rsidR="00C80410">
        <w:rPr>
          <w:szCs w:val="28"/>
        </w:rPr>
        <w:t>.20</w:t>
      </w:r>
      <w:r w:rsidR="00FC3F13">
        <w:rPr>
          <w:szCs w:val="28"/>
        </w:rPr>
        <w:t>2</w:t>
      </w:r>
      <w:r w:rsidR="00201B2B">
        <w:rPr>
          <w:szCs w:val="28"/>
        </w:rPr>
        <w:t>3</w:t>
      </w:r>
      <w:r w:rsidR="00512003">
        <w:rPr>
          <w:szCs w:val="28"/>
        </w:rPr>
        <w:t xml:space="preserve"> № </w:t>
      </w:r>
      <w:r w:rsidR="00CE532A">
        <w:rPr>
          <w:szCs w:val="28"/>
        </w:rPr>
        <w:t>104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«Приложение № 5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к  муниципальной программе</w:t>
      </w:r>
    </w:p>
    <w:p w:rsidR="0085519E" w:rsidRDefault="0085519E">
      <w:pPr>
        <w:widowControl w:val="0"/>
        <w:autoSpaceDE w:val="0"/>
        <w:ind w:firstLine="540"/>
        <w:rPr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bookmarkStart w:id="2" w:name="Par590"/>
      <w:bookmarkEnd w:id="2"/>
      <w:r>
        <w:rPr>
          <w:b/>
          <w:bCs/>
          <w:szCs w:val="28"/>
        </w:rPr>
        <w:t>МЕРОПРИЯТИЯ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муниципальной  программы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widowControl w:val="0"/>
        <w:autoSpaceDE w:val="0"/>
        <w:jc w:val="center"/>
        <w:rPr>
          <w:sz w:val="16"/>
          <w:szCs w:val="16"/>
        </w:rPr>
      </w:pPr>
      <w:r>
        <w:rPr>
          <w:b/>
          <w:bCs/>
          <w:spacing w:val="-2"/>
          <w:szCs w:val="28"/>
        </w:rPr>
        <w:t xml:space="preserve">и муниципальным долгом Малосердобинского </w:t>
      </w:r>
      <w:r w:rsidR="00243D4D">
        <w:rPr>
          <w:b/>
          <w:bCs/>
          <w:spacing w:val="-2"/>
          <w:szCs w:val="28"/>
        </w:rPr>
        <w:t>района Пензенской области на 2022-2030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</w:t>
      </w:r>
    </w:p>
    <w:p w:rsidR="0085519E" w:rsidRDefault="0085519E">
      <w:pPr>
        <w:widowControl w:val="0"/>
        <w:autoSpaceDE w:val="0"/>
        <w:jc w:val="center"/>
        <w:rPr>
          <w:sz w:val="16"/>
          <w:szCs w:val="16"/>
        </w:rPr>
      </w:pPr>
    </w:p>
    <w:tbl>
      <w:tblPr>
        <w:tblW w:w="15728" w:type="dxa"/>
        <w:tblInd w:w="-6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5"/>
        <w:gridCol w:w="39"/>
        <w:gridCol w:w="23"/>
        <w:gridCol w:w="12"/>
        <w:gridCol w:w="2296"/>
        <w:gridCol w:w="35"/>
        <w:gridCol w:w="1527"/>
        <w:gridCol w:w="40"/>
        <w:gridCol w:w="1265"/>
        <w:gridCol w:w="11"/>
        <w:gridCol w:w="1268"/>
        <w:gridCol w:w="142"/>
        <w:gridCol w:w="7"/>
        <w:gridCol w:w="1559"/>
        <w:gridCol w:w="1411"/>
        <w:gridCol w:w="7"/>
        <w:gridCol w:w="1634"/>
        <w:gridCol w:w="9"/>
        <w:gridCol w:w="58"/>
        <w:gridCol w:w="1417"/>
        <w:gridCol w:w="2403"/>
      </w:tblGrid>
      <w:tr w:rsidR="0085519E" w:rsidTr="00B34F92">
        <w:trPr>
          <w:tblHeader/>
        </w:trPr>
        <w:tc>
          <w:tcPr>
            <w:tcW w:w="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№</w:t>
            </w:r>
          </w:p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п/п</w:t>
            </w:r>
          </w:p>
        </w:tc>
        <w:tc>
          <w:tcPr>
            <w:tcW w:w="23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Исполнители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Срок исполнения (год)</w:t>
            </w:r>
          </w:p>
        </w:tc>
        <w:tc>
          <w:tcPr>
            <w:tcW w:w="75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940FA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Объем финансирования, тыс</w:t>
            </w:r>
            <w:r w:rsidR="0085519E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. рублей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Показатели   результата  мероприятия  по годам</w:t>
            </w:r>
          </w:p>
        </w:tc>
      </w:tr>
      <w:tr w:rsidR="0085519E" w:rsidTr="00B34F92">
        <w:trPr>
          <w:tblHeader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бюджет Малосердобинского района Пензенской области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Бюджет Пензенской области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Бюджеты муниципальных образований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внебюджетные средства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</w:tr>
      <w:tr w:rsidR="0085519E" w:rsidTr="00B34F92">
        <w:trPr>
          <w:tblHeader/>
        </w:trPr>
        <w:tc>
          <w:tcPr>
            <w:tcW w:w="6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</w:t>
            </w:r>
          </w:p>
        </w:tc>
        <w:tc>
          <w:tcPr>
            <w:tcW w:w="23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9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10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pacing w:val="-2"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 xml:space="preserve">Муниципальная  программа </w:t>
            </w:r>
            <w:r>
              <w:rPr>
                <w:b/>
                <w:bCs/>
                <w:szCs w:val="28"/>
              </w:rPr>
              <w:t>«</w:t>
            </w:r>
            <w:r>
              <w:rPr>
                <w:b/>
                <w:bCs/>
                <w:spacing w:val="-2"/>
                <w:szCs w:val="28"/>
              </w:rPr>
              <w:t xml:space="preserve">Управление муниципальными финансами </w:t>
            </w:r>
          </w:p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и муниципальным долгом Малосердобинского района</w:t>
            </w:r>
            <w:r w:rsidR="00C80410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Пензенской области на 2014-2024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Цель программы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единой муниципальной финансовой, бюджетной и налоговой политики </w:t>
            </w:r>
          </w:p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Малосердобинском районе Пензенской области</w:t>
            </w:r>
          </w:p>
        </w:tc>
      </w:tr>
      <w:tr w:rsidR="0085519E" w:rsidTr="00B34F92">
        <w:trPr>
          <w:trHeight w:val="361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Задача 1.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Обеспечение сбалансированности и устойчивости бюджетной системы и организация бюджетного процесса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1.1. </w:t>
            </w: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Реализация подпрограммы «Обеспечение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деятельности Управления финансов администрации Малосердобинского района Пензенской области»</w:t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Управление финансов  администра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ции Малосердобинского района Пензенской области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Итого 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CE532A" w:rsidP="00EF0632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96725,5</w:t>
            </w:r>
          </w:p>
          <w:p w:rsidR="0085519E" w:rsidRDefault="0085519E" w:rsidP="001067C3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642A0" w:rsidRDefault="00243D4D" w:rsidP="00CE53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96</w:t>
            </w:r>
            <w:r w:rsidR="00CE532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01,3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1067C3" w:rsidRDefault="00243D4D" w:rsidP="00B1526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24,2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Процент исполнения плана поступления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налоговых и неналоговых доходов в бюджет Малосердобинского района Пензенской области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="0085519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10216,0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FC5C7C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10213,4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43D4D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2,6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23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E632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56,7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E632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54,0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43D4D" w:rsidRDefault="00243D4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21035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85519E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BC1B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10988,4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243D4D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10985,7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43D4D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222"/>
        </w:trPr>
        <w:tc>
          <w:tcPr>
            <w:tcW w:w="5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spacing w:line="21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25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51C1D" w:rsidRDefault="00243D4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51C1D" w:rsidRDefault="00243D4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243D4D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255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26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51C1D" w:rsidRDefault="00243D4D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243D4D" w:rsidP="00FC5C7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243D4D" w:rsidRDefault="00243D4D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2,7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003" w:rsidRDefault="00151C1D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300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 w:rsidP="00512003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27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151C1D" w:rsidRDefault="00243D4D" w:rsidP="0078071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243D4D" w:rsidRDefault="001067C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003" w:rsidRDefault="00151C1D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268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28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151C1D" w:rsidRDefault="00243D4D" w:rsidP="00FC5C7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243D4D" w:rsidP="001067C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243D4D" w:rsidRDefault="001067C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003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1067C3">
            <w:pPr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29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243D4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243D4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243D4D" w:rsidRDefault="001067C3" w:rsidP="00B15265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FC5C7C" w:rsidTr="006E4BE0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30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243D4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243D4D" w:rsidP="00505CD6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Pr="00243D4D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Задача 2.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Управление муниципальным долгом Малосердобинского района  Пензенской области</w:t>
            </w:r>
          </w:p>
        </w:tc>
      </w:tr>
      <w:tr w:rsidR="0085519E" w:rsidTr="00B34F92"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2.1.</w:t>
            </w:r>
          </w:p>
        </w:tc>
        <w:tc>
          <w:tcPr>
            <w:tcW w:w="23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Реализация подпрограммы «Управление муниципальным долгом Малосердобинског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о района Пензенской области»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 xml:space="preserve">Управление финансов администрации  Малосердобинского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района Пензенской области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01D23" w:rsidRDefault="00243D4D" w:rsidP="00B1526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01D23" w:rsidRDefault="00243D4D" w:rsidP="00B1526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 w:rsidP="002F40D2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Отношение объема муниципального долга Малосердобинского района Пензенской области по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состоянию на 1 января года, следующего за отчетным, к общему годовому объему доходов бюджета Малосердобинского района Пензенской области в отчетном финансовом году (без учета объемов безвозмездных поступлений)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2022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2F40D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D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23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2F40D2" w:rsidP="002F40D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F40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24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2F40D2" w:rsidP="002F40D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25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</w:t>
            </w:r>
            <w:r w:rsidR="002F40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,0</w:t>
            </w:r>
          </w:p>
        </w:tc>
      </w:tr>
      <w:tr w:rsidR="00151C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26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FB6D3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FB6D3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C1D" w:rsidRPr="002F40D2" w:rsidRDefault="006E3D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151C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823F7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C1D" w:rsidRPr="002F40D2" w:rsidRDefault="006E3D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151C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28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C1D" w:rsidRPr="002F40D2" w:rsidRDefault="006E3D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641774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29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701D23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30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Задача 3.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Совершенствование межбюджетных отношений</w:t>
            </w:r>
          </w:p>
        </w:tc>
      </w:tr>
      <w:tr w:rsidR="0085519E" w:rsidTr="00641774"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3.1</w: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2370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Реализация подпрограммы «Предоставление межбюджетных трансфертов из бюджета Малосердобинского района Пензенской области»</w:t>
            </w: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Управление  финансов администрации Малосердобинского района Пензенской области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E632D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83969,8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9472C" w:rsidRDefault="005E632D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51510,2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9472C" w:rsidRDefault="00243D4D" w:rsidP="005C1C4D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32459,6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 w:rsidP="00AC456C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Перечисление предусмотренных  муниципальной программой межбюджетных трансфертов из бюджета  Малосердобинского района Пензенской области местным бюджетам, в объеме, утвержденном  решением Собрания представителей Малосердобинского района Пензенской области о бюджете Малосердобинского района Пензенской области на очередной финансовый год</w:t>
            </w:r>
          </w:p>
        </w:tc>
      </w:tr>
      <w:tr w:rsidR="0085519E" w:rsidTr="0064177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11006,0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7648,0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3358,0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E632D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12545,0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E632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8929,0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3616,0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6E3D83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D6651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8595,6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3648,0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D34D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D34D66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5A059A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6E3D8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EF063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6E3D8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745B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6E3D8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595B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E462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955C18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243D4D" w:rsidP="00C32A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243D4D" w:rsidP="00C32A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701D2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955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955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802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E632D" w:rsidP="0029472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180695,3</w:t>
            </w:r>
          </w:p>
          <w:p w:rsidR="009A4643" w:rsidRPr="004F27B8" w:rsidRDefault="009A4643" w:rsidP="0029472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CFB" w:rsidRPr="004F27B8" w:rsidRDefault="00F016D2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148211,5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6660F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32483,8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641774">
        <w:tc>
          <w:tcPr>
            <w:tcW w:w="4497" w:type="dxa"/>
            <w:gridSpan w:val="7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21222,0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17861,4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 w:rsidP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3360,6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302C20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85519E" w:rsidTr="00641774">
        <w:trPr>
          <w:trHeight w:val="347"/>
        </w:trPr>
        <w:tc>
          <w:tcPr>
            <w:tcW w:w="4497" w:type="dxa"/>
            <w:gridSpan w:val="7"/>
            <w:vMerge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F016D2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24301,7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F016D2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20683,0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3618,7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641774">
        <w:tc>
          <w:tcPr>
            <w:tcW w:w="4497" w:type="dxa"/>
            <w:gridSpan w:val="7"/>
            <w:vMerge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 w:rsidP="00D6651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19584,0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15933,3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3650,7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641774">
        <w:tc>
          <w:tcPr>
            <w:tcW w:w="44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 w:rsidP="00BE4AD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 w:rsidP="0020708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02C20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3D5FF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02C20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CFB" w:rsidRPr="004F27B8" w:rsidRDefault="002E3979" w:rsidP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02C20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D715F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1D0E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3129B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2E3979" w:rsidP="000E575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2E3979" w:rsidP="00D715F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Pr="004F27B8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2482F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2E397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2E397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77E" w:rsidRDefault="002E3979" w:rsidP="00710AD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Подпрограмма 1«Управление муниципальным долгом Малосердобинского района Пензенской области»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Цель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оптимизация управления муниципальным долгом Малосердобинского района Пензенской области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Задача 1 «Оптимизация объема и структуры муниципального долга Малосердобинского района Пензенской области, соблюдение  установленного  законодательством ограничения объема муниципального долга»</w:t>
            </w:r>
          </w:p>
        </w:tc>
      </w:tr>
      <w:tr w:rsidR="006A2492" w:rsidTr="00BF1249">
        <w:trPr>
          <w:trHeight w:val="400"/>
        </w:trPr>
        <w:tc>
          <w:tcPr>
            <w:tcW w:w="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1.1.</w:t>
            </w:r>
          </w:p>
        </w:tc>
        <w:tc>
          <w:tcPr>
            <w:tcW w:w="23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Своевременное погашение долговых обязательств  Малосердобинского района Пензенской области и исполнение заемщиками обязательств по выданным  муниципальным  гарантиям  Малосердобинского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района Пензенской области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Итого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shd w:val="clear" w:color="auto" w:fill="FFFFFF"/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D11487">
            <w:pPr>
              <w:shd w:val="clear" w:color="auto" w:fill="FFFFFF"/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 w:rsidP="006A2492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Показатель 1.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Отношение объема муниципального долга Малосердобинского района  Пензенской области к общему годовому объему доходов бюджета Малосердобинского</w:t>
            </w:r>
          </w:p>
        </w:tc>
      </w:tr>
      <w:tr w:rsidR="006A2492" w:rsidTr="00BF1249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22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2E397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391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24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25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AC456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AC456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26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28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AC62C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662FA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344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62FA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Pr="00662FA0" w:rsidRDefault="002E3979" w:rsidP="005A597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Pr="00662FA0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37035E" w:rsidTr="00BF1249">
        <w:trPr>
          <w:trHeight w:val="344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Pr="00662FA0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4169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5C1C4D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pacing w:val="-20"/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5C1C4D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pacing w:val="-2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Пензенской области без учета объема безвозмездных поступлений</w:t>
            </w:r>
          </w:p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 2.</w:t>
            </w:r>
          </w:p>
          <w:p w:rsidR="006A2492" w:rsidRDefault="006A2492" w:rsidP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просроченной задолженности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 долговым  обязательствам Малосердобинского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Пензенской области       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Задача 2 «Соблюдение установленного законодательством ограничения предельного объема расходов на обслуживание муниципального  долга»</w:t>
            </w:r>
          </w:p>
        </w:tc>
      </w:tr>
      <w:tr w:rsidR="00D11487" w:rsidTr="00B34F92">
        <w:trPr>
          <w:trHeight w:val="375"/>
        </w:trPr>
        <w:tc>
          <w:tcPr>
            <w:tcW w:w="60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2.1.</w:t>
            </w:r>
          </w:p>
        </w:tc>
        <w:tc>
          <w:tcPr>
            <w:tcW w:w="2331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Своевременное исполнение обязательств по обслуживанию муниципального внутреннего долга Малосердобинского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района Пензенской области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Управление финансов администрации Малосердобинского района Пензенской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Итого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BF124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Pr="0039312F" w:rsidRDefault="002E3979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Объем расходов на обслуживание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муниципального долга Малосердобинского района Пензенской области не </w:t>
            </w: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превышает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15% расходов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бюджета Малосердобинского района, за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исключением объема  расходов, которые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осуществляются за счет субвенций,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предоставляемых из бюджетов бюджетной системы Российской </w:t>
            </w:r>
          </w:p>
          <w:p w:rsidR="00D11487" w:rsidRPr="00082F25" w:rsidRDefault="00D11487" w:rsidP="00B34F9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Федерации</w:t>
            </w:r>
          </w:p>
        </w:tc>
      </w:tr>
      <w:tr w:rsidR="00D11487" w:rsidTr="00B34F92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2E397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  <w:r w:rsidR="00D11487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40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2E3979">
        <w:trPr>
          <w:trHeight w:val="133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AC62C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3253F5">
        <w:trPr>
          <w:trHeight w:val="258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37035E" w:rsidTr="003253F5">
        <w:trPr>
          <w:trHeight w:val="258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35E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2E3979">
        <w:trPr>
          <w:trHeight w:val="841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rPr>
          <w:trHeight w:val="260"/>
        </w:trPr>
        <w:tc>
          <w:tcPr>
            <w:tcW w:w="4537" w:type="dxa"/>
            <w:gridSpan w:val="8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C067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C067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A07983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  <w:r w:rsidR="00C845B7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39312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 w:rsidP="00A602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4F27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 w:rsidP="00AC62C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AC62C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B4653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C067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46534" w:rsidTr="00B34F92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A0798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2E3979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37035E" w:rsidTr="00B34F92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A0798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2E3979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B34F92">
        <w:trPr>
          <w:trHeight w:val="669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Подпрограмма 2 «Предоставление межбюджетных трансфертов из бюджета Малосердобинского района Пензенской области</w:t>
            </w:r>
          </w:p>
        </w:tc>
      </w:tr>
      <w:tr w:rsidR="0085519E" w:rsidTr="00B34F92">
        <w:trPr>
          <w:trHeight w:val="702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создание условий для эффективного выполнения полномочий органов местного самоуправления муниципальных образований Малосердобинского района Пензенской области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Задача 1 «Выравнивание бюджетной обеспеченности муниципальных образований Малосердобинского района Пензенской области»</w:t>
            </w:r>
          </w:p>
        </w:tc>
      </w:tr>
      <w:tr w:rsidR="009A08E8" w:rsidTr="004275E7">
        <w:tc>
          <w:tcPr>
            <w:tcW w:w="60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331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Внедрение объективных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прозрачных механизмов распределения межбюджетных трансфертов муниципальным образованиям Малосердобинского района Пензенской области</w:t>
            </w:r>
          </w:p>
          <w:p w:rsidR="009A08E8" w:rsidRDefault="009A08E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и эффективное использование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налогового потенциала муниципальных образований Малосердобинского района Пензенской области</w:t>
            </w:r>
          </w:p>
          <w:p w:rsidR="009A08E8" w:rsidRDefault="009A08E8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доступа граждан к основным муниципальным услугам и социальным гарантиям вне зависимости от места их проживания  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Управление финансов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553" w:rsidRDefault="00F016D2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51510,2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F016D2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51510,2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</w:pPr>
          </w:p>
        </w:tc>
      </w:tr>
      <w:tr w:rsidR="009A08E8" w:rsidTr="004275E7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7648,0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648,0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</w:pPr>
          </w:p>
        </w:tc>
      </w:tr>
      <w:tr w:rsidR="009A08E8" w:rsidTr="004275E7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F016D2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8929,0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5E7" w:rsidRDefault="00F016D2" w:rsidP="00F016D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8929,0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</w:pPr>
          </w:p>
        </w:tc>
      </w:tr>
      <w:tr w:rsidR="009A08E8" w:rsidTr="004275E7">
        <w:trPr>
          <w:trHeight w:val="54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Pr="00BE13DC" w:rsidRDefault="009A08E8" w:rsidP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4947,6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Pr="00BE13DC" w:rsidRDefault="004275E7" w:rsidP="0039312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42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4336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4336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57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BA74EA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60014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48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BA74EA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BA74EA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46534" w:rsidTr="004275E7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4275E7" w:rsidP="00C32AC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4275E7" w:rsidP="002F573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534" w:rsidRDefault="00B46534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1B16F0" w:rsidTr="004275E7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4275E7" w:rsidP="00BF124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4275E7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6F0" w:rsidRDefault="001B16F0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3900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Задача 2 «Финансовое обеспечение полномочий, переданных органам местного самоуправления»</w:t>
            </w:r>
          </w:p>
        </w:tc>
      </w:tr>
      <w:tr w:rsidR="00B87409" w:rsidTr="0023762D">
        <w:tc>
          <w:tcPr>
            <w:tcW w:w="60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2366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Обеспечение предоставления местным бюджетам субвенций в объеме, установленном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федеральным и (или) региональным законодательством.</w:t>
            </w:r>
          </w:p>
          <w:p w:rsidR="00B87409" w:rsidRDefault="00B8740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прозрачности распределения и предоставления субвенций из бюджета Пензенской области.</w:t>
            </w:r>
          </w:p>
        </w:tc>
        <w:tc>
          <w:tcPr>
            <w:tcW w:w="156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Управление  финансов администрации Малосердобинского района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 w:rsidP="00C90BD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32483,8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 w:rsidP="0023762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32483,8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3360,6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3360,6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3618,7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3618,7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3650,7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3650,7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100</w:t>
            </w:r>
          </w:p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rPr>
          <w:trHeight w:val="31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37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 w:rsidP="0023762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 w:rsidP="0023762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52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 w:rsidP="00052D3A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 w:rsidP="0023762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42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43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301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AE08D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AE08D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 w:rsidP="00304FD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419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 по мероприятиям</w:t>
            </w:r>
          </w:p>
        </w:tc>
      </w:tr>
      <w:tr w:rsidR="0085519E" w:rsidTr="00BF1249">
        <w:tc>
          <w:tcPr>
            <w:tcW w:w="4537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16D2" w:rsidP="006C526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83969,8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16D2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51510,2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32459,6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11006,0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 w:rsidP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7648,0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3358,0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16D2" w:rsidP="00F016D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12545,0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16D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8929,0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3616,0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8595,6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 w:rsidP="0039312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3648,0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 w:rsidP="004336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 w:rsidP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 w:rsidP="00DC156A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 w:rsidP="00052D3A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F075E9" w:rsidP="00BA71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1CE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F075E9" w:rsidP="000E575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F075E9" w:rsidP="00C32AC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080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i/>
                <w:szCs w:val="28"/>
              </w:rPr>
              <w:lastRenderedPageBreak/>
              <w:t>Подпрограмма 3 «Обеспечение деятельности Управления  финансов администрации Малосердобинского района Пензенской области»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i/>
                <w:szCs w:val="28"/>
              </w:rPr>
              <w:t>Цель подпрограммы</w:t>
            </w:r>
            <w:r>
              <w:rPr>
                <w:szCs w:val="28"/>
              </w:rPr>
              <w:t xml:space="preserve"> - 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i/>
                <w:szCs w:val="28"/>
              </w:rPr>
              <w:t>Задача 1. Повышение уровня бюджетного самообеспечения</w:t>
            </w:r>
          </w:p>
        </w:tc>
      </w:tr>
      <w:tr w:rsidR="00AE08D0" w:rsidTr="00B34F92">
        <w:tc>
          <w:tcPr>
            <w:tcW w:w="627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1.1. </w:t>
            </w: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1.2. </w:t>
            </w: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1.3. </w:t>
            </w:r>
          </w:p>
        </w:tc>
        <w:tc>
          <w:tcPr>
            <w:tcW w:w="230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Подготовка нормативных правовых актов по вопросам составления проекта решения Собрания представителей Малосердобинского района о бюджете Малосердобинского района Пензенской области, порядка </w:t>
            </w:r>
            <w:r>
              <w:rPr>
                <w:spacing w:val="-20"/>
                <w:sz w:val="26"/>
                <w:szCs w:val="26"/>
              </w:rPr>
              <w:lastRenderedPageBreak/>
              <w:t>организации составления бюджета Малосердобинского района Пензенской области.</w:t>
            </w:r>
          </w:p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Подготовка проекта бюджета на очередной финансовый год и плановый период.</w:t>
            </w:r>
          </w:p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Подготовка пояснительных записок, аналитических материалов и расчетов к проектам бюджета Малосердобинского района Пензенской области.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 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F016D2" w:rsidP="00176F05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388</w:t>
            </w:r>
            <w:r w:rsidR="00291883">
              <w:rPr>
                <w:spacing w:val="-20"/>
                <w:sz w:val="26"/>
                <w:szCs w:val="26"/>
              </w:rPr>
              <w:t>36,0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291883" w:rsidP="00F016D2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38</w:t>
            </w:r>
            <w:r w:rsidR="00F016D2">
              <w:rPr>
                <w:spacing w:val="-20"/>
                <w:sz w:val="26"/>
                <w:szCs w:val="26"/>
              </w:rPr>
              <w:t>8</w:t>
            </w:r>
            <w:r>
              <w:rPr>
                <w:spacing w:val="-20"/>
                <w:sz w:val="26"/>
                <w:szCs w:val="26"/>
              </w:rPr>
              <w:t>11,8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344AE4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24,2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AE08D0" w:rsidRDefault="00AE08D0" w:rsidP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Отношение дефицита бюджета к объему доходов бюджета без учета безвозмездных поступлений.</w:t>
            </w:r>
          </w:p>
          <w:p w:rsidR="00AE08D0" w:rsidRDefault="00AE08D0" w:rsidP="00180C36">
            <w:pPr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2.</w:t>
            </w:r>
          </w:p>
          <w:p w:rsidR="00AE08D0" w:rsidRDefault="00AE08D0" w:rsidP="00180C36">
            <w:pPr>
              <w:pStyle w:val="ConsPlusCell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Отношение налоговых и неналоговых доходов к расходам.</w:t>
            </w:r>
          </w:p>
        </w:tc>
      </w:tr>
      <w:tr w:rsidR="00AE08D0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291883" w:rsidP="002918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="00AE08D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29188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4204,0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29188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4201,4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344A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2918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AE08D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F016D2" w:rsidP="0080256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  <w:r w:rsidR="00291883">
              <w:rPr>
                <w:rFonts w:ascii="Times New Roman" w:hAnsi="Times New Roman" w:cs="Times New Roman"/>
                <w:sz w:val="26"/>
                <w:szCs w:val="26"/>
              </w:rPr>
              <w:t>04,0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291883" w:rsidP="00F016D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016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344A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5C1C4D">
        <w:trPr>
          <w:trHeight w:val="389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052D3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4404,0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4401,3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344A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195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80256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344AE4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150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60014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344AE4" w:rsidP="00344A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135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9B38F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6F05" w:rsidRPr="00AD4401" w:rsidRDefault="00291883" w:rsidP="00EA304C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344AE4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210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B5386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344A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CF2964">
        <w:trPr>
          <w:trHeight w:val="418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857C80" w:rsidP="00B5386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344A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CF2964">
        <w:trPr>
          <w:trHeight w:val="418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291883" w:rsidP="00B806E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29188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B53863" w:rsidP="00510BA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344A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4035"/>
        </w:trPr>
        <w:tc>
          <w:tcPr>
            <w:tcW w:w="6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E08D0" w:rsidP="00AD440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</w:p>
        </w:tc>
      </w:tr>
      <w:tr w:rsidR="00180C36" w:rsidTr="00B34F92">
        <w:tc>
          <w:tcPr>
            <w:tcW w:w="627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2.1.</w:t>
            </w: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2.2.</w:t>
            </w:r>
          </w:p>
        </w:tc>
        <w:tc>
          <w:tcPr>
            <w:tcW w:w="230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Дальнейшее внедрение автоматизированной системы управления бюджетным процессом, в том числе и по предоставлению субсидий бюджетным и автономным учреждениям на оказание муниципальных  услуг населению.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Сокращение сроков зачисления средств на счет поставщика за поставленные товары, выполненные работы, оказанные услуги.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 xml:space="preserve"> 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C27FA8" w:rsidRDefault="009A1CB9" w:rsidP="00510BA5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27447,3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C27FA8" w:rsidRDefault="009A1CB9" w:rsidP="00763034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27447,3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Показатель 1.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Доля получателей бюджетных средств, а также муниципальных автономных и муниципальных бюджетных учреждений, лицевые счета которых обслуживаются в Управлении финансов Малосердобинского района Пензенской области.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 xml:space="preserve">Показатель 2. Соотношение количества случаев выплаты заработной платы работникам органов  исполнительной власти и муниципальных учреждений  Малосердобинского района Пензенской области с нарушением сроков выдачи к </w:t>
            </w:r>
            <w:r w:rsidRPr="00763034">
              <w:rPr>
                <w:sz w:val="22"/>
                <w:szCs w:val="22"/>
              </w:rPr>
              <w:lastRenderedPageBreak/>
              <w:t>общему количеству выплат.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Показатель 3.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Время исполнения надлежаще оформленных платежных документов, представленных: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а) получателями бюджетных средств;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б)  муниципальными бюджетными и  муниципальными автономными учреждениями.</w:t>
            </w:r>
          </w:p>
        </w:tc>
      </w:tr>
      <w:tr w:rsidR="00180C36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 w:rsidP="00763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420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9A1C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9A1C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300"/>
        </w:trPr>
        <w:tc>
          <w:tcPr>
            <w:tcW w:w="6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842C82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842C82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EA30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842C82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C27FA8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857C80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857C80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4659C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857C80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857C80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80C36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Задача 3. Формирование и организация исполнения бюджета Малосердобинского района Пензенской области</w:t>
            </w:r>
          </w:p>
        </w:tc>
      </w:tr>
      <w:tr w:rsidR="00180C36" w:rsidTr="00B34F92">
        <w:trPr>
          <w:trHeight w:val="303"/>
        </w:trPr>
        <w:tc>
          <w:tcPr>
            <w:tcW w:w="6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3.7.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3.8.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3.9.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3.11.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22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Учет  и  доведение до главных распорядителей средств бюджета Малосердобинского района  Пензенской области бюджетных ассигнований, лимитов бюджетных обязательств и уведомлений об их изменении, информации об объемах финансирования и их изменений.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Контроль за распределением </w:t>
            </w:r>
            <w:r>
              <w:rPr>
                <w:spacing w:val="-20"/>
                <w:sz w:val="26"/>
                <w:szCs w:val="26"/>
              </w:rPr>
              <w:lastRenderedPageBreak/>
              <w:t>лимитов бюджетных обязательств и объемов финансирования главными распорядителями средств бюджета  Малосердобинского района Пензенской области в целях обеспечения не превышения распределяемых сумм.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Учет бюджетных обязательств и контроль достаточности остатков лимитов бюджетных обязательств у бюджетополучателей  Малосердобинского района Пензенской области.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Подготовка </w:t>
            </w:r>
            <w:r>
              <w:rPr>
                <w:spacing w:val="-20"/>
                <w:sz w:val="26"/>
                <w:szCs w:val="26"/>
              </w:rPr>
              <w:lastRenderedPageBreak/>
              <w:t>предложений по привлечению заемных средств на финансирование кассовых разрывов.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Формирование и предоставление оперативной информации об исполнении бюджета  Малосердобинского района Пензенской области.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Сбор, формирование и предоставление ежемесячных, квартальных и годовых отчетов об исполнении бюджета Пензенской области, Ведение реестра расходных обязательств  Малосердобинского района  Пензенской </w:t>
            </w:r>
            <w:r>
              <w:rPr>
                <w:spacing w:val="-20"/>
                <w:sz w:val="26"/>
                <w:szCs w:val="26"/>
              </w:rPr>
              <w:lastRenderedPageBreak/>
              <w:t>области.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Проведение работы по внедрению методов бюджетного планирования, ориентированных на результаты.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Внесение изменений в нормативные правовые акты в части бюджетного процесса.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Методическая помощь субъектам бюджетного планирования по составлению и ведению реестров расходных обязательств. Подготовка проектов правовых актов администрации Малосердобинского района Пензенской области об итогах </w:t>
            </w:r>
            <w:r>
              <w:rPr>
                <w:spacing w:val="-20"/>
                <w:sz w:val="26"/>
                <w:szCs w:val="26"/>
              </w:rPr>
              <w:lastRenderedPageBreak/>
              <w:t>рассмотрения докладов о результатах и основных направлениях деятельности субъектов бюджетного планирования и их оценки.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7143E" w:rsidP="00857C8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15255,9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7143E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15255,9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180C36" w:rsidRDefault="00180C36" w:rsidP="00180C36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Исполнение бюджета  Малосердобинского района Пензенской области по расходам с учетом предоставленных платежных документов.</w:t>
            </w: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42C82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AC7A95" w:rsidP="005C1C4D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842C8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842C8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842C8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EA304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007A1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AC7A95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AC7A95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7A1" w:rsidRDefault="006007A1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4659C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AC7A95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AC7A95" w:rsidP="00857C8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2850"/>
        </w:trPr>
        <w:tc>
          <w:tcPr>
            <w:tcW w:w="6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 w:rsidP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</w:tc>
      </w:tr>
      <w:tr w:rsidR="00180C36" w:rsidTr="00510BA5">
        <w:trPr>
          <w:trHeight w:val="647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Задача 4. Совершенствование форм и методов планирования доходной части бюджета Малосердобинского района Пензенской области</w:t>
            </w:r>
          </w:p>
        </w:tc>
      </w:tr>
      <w:tr w:rsidR="00180C36" w:rsidTr="00B34F92">
        <w:tc>
          <w:tcPr>
            <w:tcW w:w="6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4.1.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4.2.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4.3.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4.4.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4.5.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16"/>
                <w:szCs w:val="1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16"/>
                <w:szCs w:val="1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lastRenderedPageBreak/>
              <w:t>Составление проекта бюджета по доходам на основе показателей социально-экономического развития  Малосердобинского района Пензенской области.</w:t>
            </w:r>
          </w:p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t xml:space="preserve">Прогнозирование доходов в соответствии с </w:t>
            </w:r>
            <w:r w:rsidRPr="00705770">
              <w:rPr>
                <w:sz w:val="22"/>
                <w:szCs w:val="22"/>
              </w:rPr>
              <w:lastRenderedPageBreak/>
              <w:t>налоговым, бюджетным и иным законодательством Российской Федерации и Пензенской области.</w:t>
            </w:r>
          </w:p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t>Осуществление среднесрочного бюджетного планирования.</w:t>
            </w:r>
          </w:p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t xml:space="preserve">Повышение уровня взаимодействия с администраторами </w:t>
            </w:r>
            <w:r w:rsidRPr="00705770">
              <w:rPr>
                <w:sz w:val="22"/>
                <w:szCs w:val="22"/>
              </w:rPr>
              <w:lastRenderedPageBreak/>
              <w:t>доходов бюджета.</w:t>
            </w:r>
          </w:p>
          <w:p w:rsidR="00180C36" w:rsidRDefault="00180C36" w:rsidP="00705770">
            <w:pPr>
              <w:pStyle w:val="afff0"/>
              <w:rPr>
                <w:sz w:val="26"/>
                <w:szCs w:val="26"/>
              </w:rPr>
            </w:pPr>
            <w:r w:rsidRPr="00705770">
              <w:rPr>
                <w:sz w:val="22"/>
                <w:szCs w:val="22"/>
              </w:rPr>
              <w:t>Систематический контроль засостоянием  недоимки и невыясненных поступлений.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11966,3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11966,3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180C36" w:rsidRDefault="00180C36" w:rsidP="00180C36">
            <w:r>
              <w:rPr>
                <w:spacing w:val="-20"/>
                <w:sz w:val="26"/>
                <w:szCs w:val="26"/>
              </w:rPr>
              <w:t>Процент исполнения плана поступления налоговых и неналоговых доходов в бюджет Малосердобинского района Пензенской области.</w:t>
            </w: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180C3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DE0CDB" w:rsidP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20708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EA304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007A1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DE0CDB">
              <w:rPr>
                <w:sz w:val="26"/>
                <w:szCs w:val="26"/>
              </w:rPr>
              <w:t>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DE0CDB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DE0CDB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7A1" w:rsidRDefault="006007A1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4659C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DE0CDB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DE0CDB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4005"/>
        </w:trPr>
        <w:tc>
          <w:tcPr>
            <w:tcW w:w="6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510BA5">
        <w:trPr>
          <w:trHeight w:val="493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Задача 5. Осуществление финансового контроля</w:t>
            </w:r>
          </w:p>
        </w:tc>
      </w:tr>
      <w:tr w:rsidR="006C466A" w:rsidTr="00B34F92">
        <w:tc>
          <w:tcPr>
            <w:tcW w:w="6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>5.1.</w:t>
            </w: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Проведение контрольных мероприятий.</w:t>
            </w:r>
          </w:p>
          <w:p w:rsidR="006C466A" w:rsidRDefault="006C466A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Осуществление методологического руководства  в области </w:t>
            </w:r>
            <w:r>
              <w:rPr>
                <w:spacing w:val="-20"/>
                <w:sz w:val="26"/>
                <w:szCs w:val="26"/>
              </w:rPr>
              <w:lastRenderedPageBreak/>
              <w:t>составления проектов бюджетов бюджетной системы Пензенской области и исполнения бюджетов бюджетной системы Пензенской области.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Управление финансов администрации Малосердобинского района  </w:t>
            </w:r>
            <w:r>
              <w:rPr>
                <w:spacing w:val="-20"/>
                <w:sz w:val="26"/>
                <w:szCs w:val="26"/>
              </w:rPr>
              <w:lastRenderedPageBreak/>
              <w:t>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 w:rsidP="00857C8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E546B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6C466A" w:rsidRDefault="006C466A" w:rsidP="001E546B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Доля средств бюджета  Малосердобинского района Пензенской области, использованных с </w:t>
            </w:r>
            <w:r>
              <w:rPr>
                <w:spacing w:val="-20"/>
                <w:sz w:val="26"/>
                <w:szCs w:val="26"/>
              </w:rPr>
              <w:lastRenderedPageBreak/>
              <w:t>нарушениями законодательства  в финансово-бюджетной сфере, в общем объеме проверенных средств бюджета Малосердобинского района Пензенской области.</w:t>
            </w:r>
          </w:p>
        </w:tc>
      </w:tr>
      <w:tr w:rsidR="006C466A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226,5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6C466A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467,2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467,2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B34F92">
        <w:trPr>
          <w:trHeight w:val="31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498,9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498,9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B34F92">
        <w:trPr>
          <w:trHeight w:val="31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9648AC">
        <w:trPr>
          <w:trHeight w:val="377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9648AC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6C466A" w:rsidTr="009648AC">
        <w:trPr>
          <w:trHeight w:val="28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9648AC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AC62C2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6C466A" w:rsidTr="00B34F92">
        <w:trPr>
          <w:trHeight w:val="430"/>
        </w:trPr>
        <w:tc>
          <w:tcPr>
            <w:tcW w:w="6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9648AC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  <w:r w:rsidR="00DE127D">
              <w:rPr>
                <w:sz w:val="26"/>
                <w:szCs w:val="26"/>
              </w:rPr>
              <w:t>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6E1400" w:rsidTr="00B34F92">
        <w:trPr>
          <w:trHeight w:val="430"/>
        </w:trPr>
        <w:tc>
          <w:tcPr>
            <w:tcW w:w="6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97287F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DE0CDB" w:rsidP="009728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  <w:r w:rsidR="0014659C">
              <w:rPr>
                <w:vanish/>
                <w:sz w:val="26"/>
                <w:szCs w:val="26"/>
              </w:rPr>
              <w:t>018</w:t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lastRenderedPageBreak/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lastRenderedPageBreak/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DE0CDB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97287F" w:rsidTr="00B34F92">
        <w:trPr>
          <w:trHeight w:val="430"/>
        </w:trPr>
        <w:tc>
          <w:tcPr>
            <w:tcW w:w="6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DE0CDB" w:rsidP="009728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DE127D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80C36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</w:pPr>
            <w:r>
              <w:rPr>
                <w:sz w:val="26"/>
                <w:szCs w:val="26"/>
              </w:rPr>
              <w:t>Итого по мероприятиям</w:t>
            </w:r>
          </w:p>
        </w:tc>
      </w:tr>
      <w:tr w:rsidR="00BE6476" w:rsidTr="00897F52">
        <w:tc>
          <w:tcPr>
            <w:tcW w:w="4537" w:type="dxa"/>
            <w:gridSpan w:val="8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16D2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967</w:t>
            </w:r>
            <w:r w:rsidR="00CF1BB9">
              <w:rPr>
                <w:sz w:val="26"/>
                <w:szCs w:val="26"/>
              </w:rPr>
              <w:t>25,5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16D2" w:rsidP="00BA2DE7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967</w:t>
            </w:r>
            <w:r w:rsidR="00CF1BB9">
              <w:rPr>
                <w:sz w:val="26"/>
                <w:szCs w:val="26"/>
              </w:rPr>
              <w:t>01,3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A1567F">
              <w:rPr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10216,0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10213,4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 w:rsidP="00F016D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F016D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16D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54,0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 w:rsidP="009B138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10988,4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 w:rsidP="009B138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10985,7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E6476">
        <w:trPr>
          <w:trHeight w:val="420"/>
        </w:trPr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E6476">
        <w:trPr>
          <w:trHeight w:val="375"/>
        </w:trPr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897F52" w:rsidP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1567F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1567F" w:rsidP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1567F" w:rsidP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 w:rsidP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 w:rsidP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897F5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1567F" w:rsidP="00176F0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C041E6" w:rsidP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,7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F52" w:rsidTr="006E1400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897F52" w:rsidRDefault="00897F5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97F5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A1567F" w:rsidP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A1567F" w:rsidP="006E14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C041E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97F5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97F5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7F52" w:rsidRDefault="00897F5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400" w:rsidTr="00510BA5">
        <w:trPr>
          <w:trHeight w:val="461"/>
        </w:trPr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6E140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A1567F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C041E6" w:rsidP="008269F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269F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6E14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6E14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87F" w:rsidTr="0097287F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A1567F" w:rsidP="00B5386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A1567F" w:rsidP="00BA2D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B5386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519E" w:rsidRDefault="0085519E"/>
    <w:p w:rsidR="00F016D2" w:rsidRDefault="00F016D2">
      <w:pPr>
        <w:sectPr w:rsidR="00F016D2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1134" w:right="709" w:bottom="776" w:left="709" w:header="720" w:footer="720" w:gutter="0"/>
          <w:cols w:space="720"/>
          <w:docGrid w:linePitch="600" w:charSpace="24576"/>
        </w:sectPr>
      </w:pPr>
    </w:p>
    <w:p w:rsidR="0085519E" w:rsidRDefault="00F016D2" w:rsidP="00F016D2">
      <w:pPr>
        <w:widowControl w:val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  <w:r w:rsidR="0085519E">
        <w:rPr>
          <w:szCs w:val="28"/>
        </w:rPr>
        <w:t>Приложение № 4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85519E" w:rsidRDefault="005A5973" w:rsidP="00003065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>о</w:t>
      </w:r>
      <w:r w:rsidR="00CE45D4">
        <w:rPr>
          <w:szCs w:val="28"/>
        </w:rPr>
        <w:t>т</w:t>
      </w:r>
      <w:r w:rsidR="00E12FA1">
        <w:rPr>
          <w:szCs w:val="28"/>
        </w:rPr>
        <w:t xml:space="preserve"> 2</w:t>
      </w:r>
      <w:r w:rsidR="00F016D2">
        <w:rPr>
          <w:szCs w:val="28"/>
        </w:rPr>
        <w:t>7</w:t>
      </w:r>
      <w:r w:rsidR="00875F24">
        <w:rPr>
          <w:szCs w:val="28"/>
        </w:rPr>
        <w:t>.</w:t>
      </w:r>
      <w:r w:rsidR="00E12FA1">
        <w:rPr>
          <w:szCs w:val="28"/>
        </w:rPr>
        <w:t>0</w:t>
      </w:r>
      <w:r w:rsidR="00F016D2">
        <w:rPr>
          <w:szCs w:val="28"/>
        </w:rPr>
        <w:t>3</w:t>
      </w:r>
      <w:r w:rsidR="0097287F">
        <w:rPr>
          <w:szCs w:val="28"/>
        </w:rPr>
        <w:t>.20</w:t>
      </w:r>
      <w:r w:rsidR="00FC3F13">
        <w:rPr>
          <w:szCs w:val="28"/>
        </w:rPr>
        <w:t>2</w:t>
      </w:r>
      <w:r w:rsidR="00CF1BB9">
        <w:rPr>
          <w:szCs w:val="28"/>
        </w:rPr>
        <w:t>3</w:t>
      </w:r>
      <w:r>
        <w:rPr>
          <w:szCs w:val="28"/>
        </w:rPr>
        <w:t xml:space="preserve"> </w:t>
      </w:r>
      <w:r w:rsidR="0085519E">
        <w:rPr>
          <w:szCs w:val="28"/>
        </w:rPr>
        <w:t xml:space="preserve">№ </w:t>
      </w:r>
      <w:r w:rsidR="00F016D2">
        <w:rPr>
          <w:szCs w:val="28"/>
        </w:rPr>
        <w:t>104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bookmarkStart w:id="3" w:name="Par813"/>
      <w:bookmarkEnd w:id="3"/>
      <w:r>
        <w:rPr>
          <w:szCs w:val="28"/>
        </w:rPr>
        <w:t>«Приложение № 6</w:t>
      </w:r>
    </w:p>
    <w:p w:rsidR="0085519E" w:rsidRDefault="0085519E">
      <w:pPr>
        <w:widowControl w:val="0"/>
        <w:autoSpaceDE w:val="0"/>
        <w:jc w:val="right"/>
        <w:rPr>
          <w:b/>
          <w:bCs/>
          <w:szCs w:val="28"/>
        </w:rPr>
      </w:pPr>
      <w:r>
        <w:rPr>
          <w:szCs w:val="28"/>
        </w:rPr>
        <w:t>к муниципальной программе</w:t>
      </w:r>
    </w:p>
    <w:p w:rsidR="0085519E" w:rsidRDefault="0085519E">
      <w:pPr>
        <w:widowControl w:val="0"/>
        <w:autoSpaceDE w:val="0"/>
        <w:jc w:val="right"/>
        <w:rPr>
          <w:b/>
          <w:bCs/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ПЛАН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реализации муниципальной  программы Малосердобинского района Пензенской области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pacing w:val="-2"/>
          <w:szCs w:val="28"/>
        </w:rPr>
        <w:t>и муниципальным долгом Малосердобинского района Пензенской области</w:t>
      </w:r>
      <w:r>
        <w:rPr>
          <w:b/>
          <w:bCs/>
          <w:szCs w:val="28"/>
        </w:rPr>
        <w:t>»</w:t>
      </w:r>
    </w:p>
    <w:p w:rsidR="0085519E" w:rsidRDefault="008269FC">
      <w:pPr>
        <w:widowControl w:val="0"/>
        <w:autoSpaceDE w:val="0"/>
        <w:jc w:val="center"/>
        <w:rPr>
          <w:sz w:val="16"/>
          <w:szCs w:val="16"/>
        </w:rPr>
      </w:pPr>
      <w:r>
        <w:rPr>
          <w:b/>
          <w:bCs/>
          <w:szCs w:val="28"/>
        </w:rPr>
        <w:t>на 202</w:t>
      </w:r>
      <w:r w:rsidR="00A1567F">
        <w:rPr>
          <w:b/>
          <w:bCs/>
          <w:szCs w:val="28"/>
        </w:rPr>
        <w:t>3</w:t>
      </w:r>
      <w:r w:rsidR="0085519E">
        <w:rPr>
          <w:b/>
          <w:bCs/>
          <w:szCs w:val="28"/>
        </w:rPr>
        <w:t>год</w:t>
      </w:r>
    </w:p>
    <w:p w:rsidR="0085519E" w:rsidRDefault="0085519E">
      <w:pPr>
        <w:widowControl w:val="0"/>
        <w:autoSpaceDE w:val="0"/>
        <w:jc w:val="center"/>
        <w:rPr>
          <w:sz w:val="16"/>
          <w:szCs w:val="16"/>
        </w:rPr>
      </w:pPr>
    </w:p>
    <w:tbl>
      <w:tblPr>
        <w:tblW w:w="21231" w:type="dxa"/>
        <w:tblInd w:w="-1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984"/>
        <w:gridCol w:w="8"/>
        <w:gridCol w:w="1806"/>
        <w:gridCol w:w="1299"/>
        <w:gridCol w:w="1134"/>
        <w:gridCol w:w="1967"/>
        <w:gridCol w:w="1320"/>
        <w:gridCol w:w="777"/>
        <w:gridCol w:w="709"/>
        <w:gridCol w:w="709"/>
        <w:gridCol w:w="1180"/>
        <w:gridCol w:w="468"/>
        <w:gridCol w:w="17"/>
        <w:gridCol w:w="1507"/>
        <w:gridCol w:w="7"/>
        <w:gridCol w:w="10"/>
        <w:gridCol w:w="8"/>
        <w:gridCol w:w="1395"/>
        <w:gridCol w:w="1413"/>
        <w:gridCol w:w="1413"/>
        <w:gridCol w:w="1406"/>
        <w:gridCol w:w="17"/>
        <w:gridCol w:w="23"/>
        <w:gridCol w:w="17"/>
        <w:gridCol w:w="13"/>
        <w:gridCol w:w="10"/>
        <w:gridCol w:w="7"/>
        <w:gridCol w:w="10"/>
        <w:gridCol w:w="13"/>
        <w:gridCol w:w="17"/>
      </w:tblGrid>
      <w:tr w:rsidR="0085519E" w:rsidTr="009F2087">
        <w:trPr>
          <w:trHeight w:val="1288"/>
          <w:tblHeader/>
        </w:trPr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29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 финансов администрации Малосердобинского района Пензенской области</w:t>
            </w:r>
          </w:p>
        </w:tc>
        <w:tc>
          <w:tcPr>
            <w:tcW w:w="5644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5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Наименование подпрограммы, мероприятий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 xml:space="preserve">Ответственный исполнитель  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Срок начала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Срок окончания реализации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Ожидаемый результат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Источник финанси-рования</w:t>
            </w: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Код бюджетной  классификации (бюджет Малосердобинского района Пензенской области)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Финансирование, тыс.  рублей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5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1"/>
          <w:wAfter w:w="17" w:type="dxa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Рз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Пр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ЦС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ВР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Код классификации источников финансирования дефицита бюджета *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5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1"/>
          <w:wAfter w:w="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>Подпрограмма «Управление муниципальным долгом  Малосердобинского района Пензенской области»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Управление финансов администрации Малосердобинского района  Пензенской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X 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10BA5" w:rsidP="00510BA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5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4"/>
          <w:wAfter w:w="47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lastRenderedPageBreak/>
              <w:t>1.1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Своевременное погашение долговых обязательств  Малосердобинского района  Пензенской области 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Отдел  по доходам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A1567F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01.01.2023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A1567F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31.12.2023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5"/>
                <w:szCs w:val="25"/>
              </w:rPr>
              <w:t>Отношение объема  муниципального долга  Малосердобинского района Пензенской области  к общему годовому объему доходов бюджета Малосердобинского района Пензенской области без учета объема безвозмездных поступлений – не более 100%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 Малосердобинского района Пензенской  области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5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blPrEx>
          <w:tblCellMar>
            <w:left w:w="75" w:type="dxa"/>
            <w:right w:w="75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5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9F2087">
        <w:tblPrEx>
          <w:tblCellMar>
            <w:left w:w="75" w:type="dxa"/>
            <w:right w:w="75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   01 03 000005 0000 810 *</w:t>
            </w: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10BA5" w:rsidP="000F076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5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Отсутствие просроченной задолженности по долговым  обязательствам Малосердобинского района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Пензенской </w:t>
            </w:r>
            <w:r>
              <w:rPr>
                <w:rFonts w:ascii="Times New Roman" w:hAnsi="Times New Roman" w:cs="Times New Roman"/>
                <w:spacing w:val="-12"/>
                <w:sz w:val="25"/>
                <w:szCs w:val="25"/>
              </w:rPr>
              <w:lastRenderedPageBreak/>
              <w:t>области - равно 0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B17F70">
        <w:trPr>
          <w:gridAfter w:val="2"/>
          <w:wAfter w:w="30" w:type="dxa"/>
          <w:trHeight w:val="40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1.2.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...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Своевременное исполнение обязательств по обслуживанию муниципального внутреннего долга Малосердобинского района Пензенской области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Отдел  по доходам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4914CA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Отношение объема расходов на обслуживание муниципального долга  Малосердобинского района Пензенской области к объему расходов бюджета  Малосердобинского района Пензенской области, за исключением объема расходов, которые осуществляются за счет субвенций, предоставляемых из бюджетов бюджетной системы Российской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Федерации – не более 15%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Бюджет  Малосердобинского района Пензенской   области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1110120890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730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Pr="00B17F70" w:rsidRDefault="00510BA5" w:rsidP="00B17F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1110120870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730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Pr="00B17F70" w:rsidRDefault="00510BA5" w:rsidP="00CC6233">
            <w:pPr>
              <w:jc w:val="center"/>
              <w:rPr>
                <w:szCs w:val="28"/>
              </w:rPr>
            </w:pPr>
            <w:r>
              <w:rPr>
                <w:spacing w:val="-20"/>
                <w:szCs w:val="28"/>
              </w:rPr>
              <w:t>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>Подпрограмма «Предоставление межбюджетных трансфертов из бюджета  Малосердобинского района Пензенской области»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Управление финансов администрации Малосердобинского района  Пензенской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X 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F016D2" w:rsidP="00E12F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12545,0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525C1F" w:rsidTr="009F2087">
        <w:trPr>
          <w:gridAfter w:val="2"/>
          <w:wAfter w:w="30" w:type="dxa"/>
          <w:trHeight w:val="97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2.1.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бюджету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1120180010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511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Pr="00710086" w:rsidRDefault="00A1567F" w:rsidP="006747A9">
            <w:pPr>
              <w:pStyle w:val="ConsPlusCel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2600,0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snapToGrid w:val="0"/>
            </w:pPr>
          </w:p>
        </w:tc>
        <w:tc>
          <w:tcPr>
            <w:tcW w:w="40" w:type="dxa"/>
            <w:gridSpan w:val="2"/>
            <w:vMerge w:val="restart"/>
            <w:shd w:val="clear" w:color="auto" w:fill="auto"/>
          </w:tcPr>
          <w:p w:rsidR="00525C1F" w:rsidRDefault="00525C1F">
            <w:pPr>
              <w:snapToGrid w:val="0"/>
            </w:pPr>
          </w:p>
        </w:tc>
        <w:tc>
          <w:tcPr>
            <w:tcW w:w="40" w:type="dxa"/>
            <w:gridSpan w:val="4"/>
            <w:vMerge w:val="restart"/>
            <w:shd w:val="clear" w:color="auto" w:fill="auto"/>
          </w:tcPr>
          <w:p w:rsidR="00525C1F" w:rsidRDefault="00525C1F">
            <w:pPr>
              <w:snapToGrid w:val="0"/>
            </w:pPr>
          </w:p>
        </w:tc>
      </w:tr>
      <w:tr w:rsidR="00525C1F" w:rsidTr="009F2087">
        <w:trPr>
          <w:gridAfter w:val="2"/>
          <w:wAfter w:w="30" w:type="dxa"/>
          <w:trHeight w:val="7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 w:rsidP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6747A9" w:rsidP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6747A9" w:rsidP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6747A9" w:rsidP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1120186890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 w:rsidP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540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Pr="00710086" w:rsidRDefault="00A1567F" w:rsidP="0075115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</w:t>
            </w:r>
          </w:p>
        </w:tc>
        <w:tc>
          <w:tcPr>
            <w:tcW w:w="5652" w:type="dxa"/>
            <w:gridSpan w:val="6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525C1F" w:rsidRDefault="00525C1F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525C1F" w:rsidRDefault="00525C1F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90A4C" w:rsidRDefault="0085519E" w:rsidP="00790A4C"/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DA05ED" w:rsidRDefault="008269FC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1120188010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540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A1567F" w:rsidP="00176F05">
            <w:pPr>
              <w:pStyle w:val="ConsPlusCel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1006,8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  <w:p w:rsidR="00CC16E9" w:rsidRDefault="00CC16E9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9D5223" w:rsidTr="009F2087">
        <w:trPr>
          <w:gridAfter w:val="2"/>
          <w:wAfter w:w="30" w:type="dxa"/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790A4C" w:rsidRDefault="009D5223" w:rsidP="00790A4C"/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1120174030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511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710086" w:rsidRDefault="00A1567F" w:rsidP="00CC623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2763,9</w:t>
            </w:r>
          </w:p>
        </w:tc>
        <w:tc>
          <w:tcPr>
            <w:tcW w:w="565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snapToGrid w:val="0"/>
            </w:pPr>
          </w:p>
          <w:p w:rsidR="009D5223" w:rsidRDefault="009D5223" w:rsidP="009F2087">
            <w:pPr>
              <w:snapToGrid w:val="0"/>
            </w:pPr>
          </w:p>
        </w:tc>
        <w:tc>
          <w:tcPr>
            <w:tcW w:w="40" w:type="dxa"/>
            <w:gridSpan w:val="2"/>
            <w:vMerge w:val="restart"/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4"/>
            <w:vMerge w:val="restart"/>
            <w:shd w:val="clear" w:color="auto" w:fill="auto"/>
          </w:tcPr>
          <w:p w:rsidR="009D5223" w:rsidRDefault="009D5223">
            <w:pPr>
              <w:snapToGrid w:val="0"/>
            </w:pPr>
          </w:p>
        </w:tc>
      </w:tr>
      <w:tr w:rsidR="009D5223" w:rsidTr="009F2087">
        <w:trPr>
          <w:gridAfter w:val="2"/>
          <w:wAfter w:w="30" w:type="dxa"/>
          <w:trHeight w:val="6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Pr="00790A4C" w:rsidRDefault="009D5223" w:rsidP="00790A4C"/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CC623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</w:tr>
      <w:tr w:rsidR="009D5223" w:rsidTr="009F2087">
        <w:trPr>
          <w:gridAfter w:val="2"/>
          <w:wAfter w:w="30" w:type="dxa"/>
          <w:trHeight w:val="838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Pr="00790A4C" w:rsidRDefault="009D5223" w:rsidP="00790A4C"/>
        </w:tc>
        <w:tc>
          <w:tcPr>
            <w:tcW w:w="181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03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z w:val="22"/>
                <w:szCs w:val="22"/>
              </w:rPr>
              <w:t>1120180030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540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F016D2" w:rsidP="00CF1BB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5322,2</w:t>
            </w:r>
          </w:p>
        </w:tc>
        <w:tc>
          <w:tcPr>
            <w:tcW w:w="565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</w:tr>
      <w:tr w:rsidR="00FC6A5E" w:rsidTr="009F2087">
        <w:trPr>
          <w:gridAfter w:val="2"/>
          <w:wAfter w:w="30" w:type="dxa"/>
          <w:trHeight w:val="82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2.2.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полномочий, переданных органам местного самоуправления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Отдел  по бюджету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 w:rsidP="00BA3A3A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BA3A3A" w:rsidP="006747A9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1120151180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Pr="00710086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FC6A5E" w:rsidRPr="00710086" w:rsidRDefault="00A156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852,1</w:t>
            </w:r>
          </w:p>
        </w:tc>
        <w:tc>
          <w:tcPr>
            <w:tcW w:w="565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2"/>
            <w:vMerge w:val="restart"/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4"/>
            <w:vMerge w:val="restart"/>
            <w:shd w:val="clear" w:color="auto" w:fill="auto"/>
          </w:tcPr>
          <w:p w:rsidR="00FC6A5E" w:rsidRDefault="00FC6A5E">
            <w:pPr>
              <w:snapToGrid w:val="0"/>
            </w:pPr>
          </w:p>
        </w:tc>
      </w:tr>
      <w:tr w:rsidR="00FC6A5E" w:rsidTr="009F2087">
        <w:trPr>
          <w:gridAfter w:val="2"/>
          <w:wAfter w:w="30" w:type="dxa"/>
          <w:trHeight w:val="7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Pr="00710086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565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FC6A5E" w:rsidRDefault="00FC6A5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>Подпрограмма 3  «Обеспечение деятельности Управления финансов Малосердобинского района Пензенской области»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Управление финансов администрации Малосердобинского района Пензенской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6747A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4914CA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Сбалансиро-ванность и устойчивость бюджетной системы  Малосердобинского района Пензенской области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85519E" w:rsidRDefault="0085519E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CC6233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  <w:p w:rsidR="0085519E" w:rsidRPr="00CC6233" w:rsidRDefault="0085519E" w:rsidP="00CC6233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85519E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 120</w:t>
            </w:r>
          </w:p>
          <w:p w:rsidR="008269FC" w:rsidRDefault="008269FC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240</w:t>
            </w:r>
          </w:p>
          <w:p w:rsidR="0085519E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850</w:t>
            </w: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4D4A5F" w:rsidP="00F016D2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11</w:t>
            </w:r>
            <w:r w:rsidR="00F016D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56,7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iCs/>
                <w:spacing w:val="-20"/>
                <w:szCs w:val="28"/>
              </w:rPr>
            </w:pPr>
            <w:r>
              <w:rPr>
                <w:spacing w:val="-20"/>
                <w:sz w:val="26"/>
                <w:szCs w:val="26"/>
              </w:rPr>
              <w:t>3.1.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Повышение уровня бюджетного самообеспечения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 по доходам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по бюджету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6747A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4914CA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Финансовая стабильность как основа устойчивого социально-экономического </w:t>
            </w:r>
            <w:r>
              <w:rPr>
                <w:spacing w:val="-20"/>
                <w:sz w:val="26"/>
                <w:szCs w:val="26"/>
              </w:rPr>
              <w:lastRenderedPageBreak/>
              <w:t>развития Малосердобинского района  Пензенской области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Бюджет Малосердобинского района Пензенской  </w:t>
            </w:r>
            <w:r>
              <w:rPr>
                <w:spacing w:val="-20"/>
                <w:sz w:val="26"/>
                <w:szCs w:val="26"/>
              </w:rPr>
              <w:lastRenderedPageBreak/>
              <w:t>области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CC6233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97287F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85519E" w:rsidRPr="0097287F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120</w:t>
            </w:r>
          </w:p>
          <w:p w:rsidR="008269FC" w:rsidRDefault="008269FC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Pr="0097287F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F016D2" w:rsidP="002418C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117</w:t>
            </w:r>
            <w:r w:rsidR="004D4A5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56,7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iCs/>
                <w:spacing w:val="-20"/>
                <w:szCs w:val="28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3.2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Эффективное функционирование казначейской системы исполнения бюджета по расходам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исполнения бюджета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4914CA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7A5E5F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Повышение качества управления бюджетным процессом.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CC6233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8269FC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Pr="0097287F" w:rsidRDefault="0097287F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120</w:t>
            </w:r>
          </w:p>
          <w:p w:rsidR="0085519E" w:rsidRPr="0097287F" w:rsidRDefault="008269FC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Default="0085519E" w:rsidP="0097287F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1B292A" w:rsidRDefault="00F016D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117</w:t>
            </w:r>
            <w:r w:rsidR="004D4A5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56,7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3.3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Формирование и организация исполнения бюджета Малосердобинского района  Пензенской области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Отдел по доходам, отдел по бюджету, отдел казначейского исполнения бюджета,  </w:t>
            </w:r>
          </w:p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отдел учета и отчетности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6489D" w:rsidP="004914CA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4914CA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Своевременное исполнение расходных обязательств в полном объеме, соблюдение сроков представления бюджетной отчетности, дальнейшее внедрение </w:t>
            </w:r>
            <w:r>
              <w:rPr>
                <w:spacing w:val="-20"/>
                <w:sz w:val="26"/>
                <w:szCs w:val="26"/>
              </w:rPr>
              <w:lastRenderedPageBreak/>
              <w:t>бюджетирования, ориентированного на  результат.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Бюджет Малосердобинского района Пензенской  </w:t>
            </w:r>
            <w:r>
              <w:rPr>
                <w:spacing w:val="-20"/>
                <w:sz w:val="26"/>
                <w:szCs w:val="26"/>
              </w:rPr>
              <w:br/>
              <w:t>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1B292A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P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 xml:space="preserve">   1</w:t>
            </w:r>
            <w:r w:rsidRPr="0097287F">
              <w:rPr>
                <w:rFonts w:ascii="Times New Roman" w:hAnsi="Times New Roman" w:cs="Times New Roman"/>
                <w:spacing w:val="-20"/>
              </w:rPr>
              <w:t>20</w:t>
            </w:r>
          </w:p>
          <w:p w:rsidR="0097287F" w:rsidRPr="0097287F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97287F" w:rsidRDefault="0097287F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1B292A" w:rsidRDefault="00F016D2" w:rsidP="004914C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117</w:t>
            </w:r>
            <w:r w:rsidR="004D4A5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56,7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iCs/>
                <w:spacing w:val="-20"/>
                <w:szCs w:val="28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3.4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Совершенствование форм и методов планирования доходной части бюджета  Малосердобинского района Пензенской области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по доходам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4914CA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8269FC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Выполнение плана по доходам на основе показателей социально-экономического развития  Малосердобинского района Пензенской области.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Бюджет Малосердобинского района Пензенской  </w:t>
            </w:r>
            <w:r>
              <w:rPr>
                <w:spacing w:val="-20"/>
                <w:sz w:val="26"/>
                <w:szCs w:val="26"/>
              </w:rPr>
              <w:br/>
              <w:t>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1B292A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7A5E5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97287F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20</w:t>
            </w:r>
          </w:p>
          <w:p w:rsidR="0085519E" w:rsidRPr="0097287F" w:rsidRDefault="008269FC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Pr="0097287F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2C77DC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4D4A5F" w:rsidP="00F016D2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11</w:t>
            </w:r>
            <w:r w:rsidR="00F016D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56,7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3.5.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Осуществление финансового контроля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Эксперт-ревизор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</w:t>
            </w:r>
            <w:r w:rsidR="00B968A0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4914CA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Снижение количества нарушений  финансовой дисциплины и нецелевого расходования  бюджетных средств при осуществлении бюджетного </w:t>
            </w:r>
            <w:r>
              <w:rPr>
                <w:spacing w:val="-20"/>
                <w:sz w:val="26"/>
                <w:szCs w:val="26"/>
              </w:rPr>
              <w:lastRenderedPageBreak/>
              <w:t>процесса.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1B292A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97287F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  <w:p w:rsidR="0085519E" w:rsidRPr="0097287F" w:rsidRDefault="008269FC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2C77DC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  <w:p w:rsidR="0085519E" w:rsidRDefault="0085519E" w:rsidP="002C77DC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4D4A5F" w:rsidP="00F016D2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11</w:t>
            </w:r>
            <w:r w:rsidR="00F016D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56,7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10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16D2" w:rsidP="00E12FA1">
            <w:pPr>
              <w:snapToGrid w:val="0"/>
              <w:spacing w:line="228" w:lineRule="auto"/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24301,7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</w:tbl>
    <w:p w:rsidR="009D5223" w:rsidRDefault="009D5223" w:rsidP="00176F05">
      <w:pPr>
        <w:widowControl w:val="0"/>
        <w:rPr>
          <w:spacing w:val="-20"/>
          <w:szCs w:val="28"/>
        </w:rPr>
      </w:pPr>
    </w:p>
    <w:p w:rsidR="00176F05" w:rsidRDefault="00176F05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2F5C2C" w:rsidRDefault="002F5C2C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85519E" w:rsidRDefault="005A5973" w:rsidP="00176F05">
      <w:pPr>
        <w:widowControl w:val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               </w:t>
      </w:r>
      <w:r w:rsidR="000C78AA">
        <w:rPr>
          <w:szCs w:val="28"/>
        </w:rPr>
        <w:t xml:space="preserve">                               </w:t>
      </w:r>
      <w:r>
        <w:rPr>
          <w:szCs w:val="28"/>
        </w:rPr>
        <w:t xml:space="preserve"> </w:t>
      </w:r>
      <w:r w:rsidR="00176F05">
        <w:rPr>
          <w:szCs w:val="28"/>
        </w:rPr>
        <w:t>Пр</w:t>
      </w:r>
      <w:r w:rsidR="0085519E">
        <w:rPr>
          <w:szCs w:val="28"/>
        </w:rPr>
        <w:t>иложение № 5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85519E" w:rsidRDefault="002418C3" w:rsidP="00DA1CA9">
      <w:pPr>
        <w:widowControl w:val="0"/>
        <w:autoSpaceDE w:val="0"/>
        <w:ind w:firstLine="10206"/>
        <w:jc w:val="center"/>
        <w:rPr>
          <w:b/>
          <w:szCs w:val="28"/>
        </w:rPr>
      </w:pPr>
      <w:r>
        <w:rPr>
          <w:szCs w:val="28"/>
        </w:rPr>
        <w:t xml:space="preserve">от </w:t>
      </w:r>
      <w:r w:rsidR="00E12FA1">
        <w:rPr>
          <w:szCs w:val="28"/>
        </w:rPr>
        <w:t>2</w:t>
      </w:r>
      <w:r w:rsidR="00F016D2">
        <w:rPr>
          <w:szCs w:val="28"/>
        </w:rPr>
        <w:t>7</w:t>
      </w:r>
      <w:r w:rsidR="00176F05">
        <w:rPr>
          <w:szCs w:val="28"/>
        </w:rPr>
        <w:t>.</w:t>
      </w:r>
      <w:r w:rsidR="00CF1BB9">
        <w:rPr>
          <w:szCs w:val="28"/>
        </w:rPr>
        <w:t>0</w:t>
      </w:r>
      <w:r w:rsidR="00F016D2">
        <w:rPr>
          <w:szCs w:val="28"/>
        </w:rPr>
        <w:t>3</w:t>
      </w:r>
      <w:r w:rsidR="00672368">
        <w:rPr>
          <w:szCs w:val="28"/>
        </w:rPr>
        <w:t>.20</w:t>
      </w:r>
      <w:r w:rsidR="00FC3F13">
        <w:rPr>
          <w:szCs w:val="28"/>
        </w:rPr>
        <w:t>2</w:t>
      </w:r>
      <w:r w:rsidR="00CF1BB9">
        <w:rPr>
          <w:szCs w:val="28"/>
        </w:rPr>
        <w:t>3</w:t>
      </w:r>
      <w:r w:rsidR="005A5973">
        <w:rPr>
          <w:szCs w:val="28"/>
        </w:rPr>
        <w:t xml:space="preserve"> </w:t>
      </w:r>
      <w:r w:rsidR="00F6489D">
        <w:rPr>
          <w:szCs w:val="28"/>
        </w:rPr>
        <w:t xml:space="preserve">№ </w:t>
      </w:r>
      <w:r w:rsidR="00F016D2">
        <w:rPr>
          <w:szCs w:val="28"/>
        </w:rPr>
        <w:t>104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«Приложение № 7</w:t>
      </w:r>
    </w:p>
    <w:p w:rsidR="0085519E" w:rsidRDefault="0085519E">
      <w:pPr>
        <w:widowControl w:val="0"/>
        <w:autoSpaceDE w:val="0"/>
        <w:jc w:val="right"/>
        <w:rPr>
          <w:b/>
          <w:szCs w:val="28"/>
        </w:rPr>
      </w:pPr>
      <w:r>
        <w:rPr>
          <w:szCs w:val="28"/>
        </w:rPr>
        <w:t>к муниципальной программе</w:t>
      </w:r>
    </w:p>
    <w:p w:rsidR="0085519E" w:rsidRDefault="0085519E">
      <w:pPr>
        <w:jc w:val="center"/>
        <w:rPr>
          <w:b/>
          <w:szCs w:val="28"/>
        </w:rPr>
      </w:pPr>
    </w:p>
    <w:p w:rsidR="0085519E" w:rsidRDefault="0085519E">
      <w:pPr>
        <w:jc w:val="center"/>
        <w:rPr>
          <w:b/>
          <w:szCs w:val="28"/>
        </w:rPr>
      </w:pPr>
      <w:r>
        <w:rPr>
          <w:b/>
          <w:szCs w:val="28"/>
        </w:rPr>
        <w:t xml:space="preserve">Р А С Ч Е Т  </w:t>
      </w:r>
    </w:p>
    <w:p w:rsidR="0085519E" w:rsidRDefault="0085519E">
      <w:pPr>
        <w:jc w:val="center"/>
        <w:rPr>
          <w:b/>
          <w:bCs/>
          <w:szCs w:val="28"/>
        </w:rPr>
      </w:pPr>
      <w:r>
        <w:rPr>
          <w:b/>
          <w:szCs w:val="28"/>
        </w:rPr>
        <w:t>планируемой оценки эффективности  муниципальной программы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jc w:val="center"/>
        <w:rPr>
          <w:i/>
          <w:szCs w:val="28"/>
        </w:rPr>
      </w:pPr>
      <w:r>
        <w:rPr>
          <w:b/>
          <w:bCs/>
          <w:spacing w:val="-2"/>
          <w:szCs w:val="28"/>
        </w:rPr>
        <w:t>и муниципальным долгом Малосердобинского района</w:t>
      </w:r>
      <w:r w:rsidR="004E0041">
        <w:rPr>
          <w:b/>
          <w:bCs/>
          <w:spacing w:val="-2"/>
          <w:szCs w:val="28"/>
        </w:rPr>
        <w:t xml:space="preserve"> Пензенской области на</w:t>
      </w:r>
      <w:r w:rsidR="004D4A5F">
        <w:rPr>
          <w:b/>
          <w:bCs/>
          <w:spacing w:val="-2"/>
          <w:szCs w:val="28"/>
        </w:rPr>
        <w:t xml:space="preserve"> 2022-2030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</w:t>
      </w:r>
    </w:p>
    <w:p w:rsidR="0085519E" w:rsidRDefault="0085519E">
      <w:pPr>
        <w:jc w:val="center"/>
        <w:rPr>
          <w:i/>
          <w:szCs w:val="28"/>
        </w:rPr>
      </w:pPr>
    </w:p>
    <w:tbl>
      <w:tblPr>
        <w:tblW w:w="0" w:type="auto"/>
        <w:tblInd w:w="-60" w:type="dxa"/>
        <w:tblLayout w:type="fixed"/>
        <w:tblLook w:val="0000"/>
      </w:tblPr>
      <w:tblGrid>
        <w:gridCol w:w="2378"/>
        <w:gridCol w:w="770"/>
        <w:gridCol w:w="956"/>
        <w:gridCol w:w="916"/>
        <w:gridCol w:w="1508"/>
        <w:gridCol w:w="1745"/>
        <w:gridCol w:w="1551"/>
        <w:gridCol w:w="1564"/>
        <w:gridCol w:w="1386"/>
        <w:gridCol w:w="1361"/>
        <w:gridCol w:w="1621"/>
      </w:tblGrid>
      <w:tr w:rsidR="0085519E">
        <w:trPr>
          <w:trHeight w:hRule="exact" w:val="1814"/>
          <w:tblHeader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Ед.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изме-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рения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Показа-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тель базового года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Плани-руемый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пока-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затель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результат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достижения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t-ого целевого показателя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j-ой под-программы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ind w:left="-141" w:right="-38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показатель результативности подпрограммы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объем средств на реализацию МП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(тыс. руб.)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r>
              <w:rPr>
                <w:rFonts w:eastAsia="Batang"/>
                <w:b/>
                <w:spacing w:val="-20"/>
                <w:sz w:val="22"/>
                <w:szCs w:val="22"/>
              </w:rPr>
              <w:t>Коэффи-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r>
              <w:rPr>
                <w:rFonts w:eastAsia="Batang"/>
                <w:b/>
                <w:spacing w:val="-20"/>
                <w:sz w:val="22"/>
                <w:szCs w:val="22"/>
              </w:rPr>
              <w:t>циент влияния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r>
              <w:rPr>
                <w:rFonts w:eastAsia="Batang"/>
                <w:b/>
                <w:spacing w:val="-20"/>
                <w:sz w:val="22"/>
                <w:szCs w:val="22"/>
              </w:rPr>
              <w:t>подпрограммы на эффектив-ность МП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Суммарная планируемая результатив-ность МП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Показатель результатив-ности достижения  i-ого целевого показателя ГП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показатель результатив-ности МП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ind w:left="-13"/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</w:tr>
      <w:tr w:rsidR="0085519E">
        <w:trPr>
          <w:tblHeader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10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11</w:t>
            </w:r>
          </w:p>
        </w:tc>
      </w:tr>
      <w:tr w:rsidR="0085519E">
        <w:tc>
          <w:tcPr>
            <w:tcW w:w="157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widowControl w:val="0"/>
              <w:autoSpaceDE w:val="0"/>
              <w:jc w:val="center"/>
              <w:rPr>
                <w:b/>
                <w:bCs/>
                <w:spacing w:val="-2"/>
                <w:szCs w:val="28"/>
              </w:rPr>
            </w:pPr>
            <w:r>
              <w:rPr>
                <w:rFonts w:eastAsia="Batang"/>
                <w:b/>
                <w:szCs w:val="28"/>
              </w:rPr>
              <w:t>Муниципальная  программа</w:t>
            </w:r>
            <w:r>
              <w:rPr>
                <w:b/>
                <w:bCs/>
                <w:szCs w:val="28"/>
              </w:rPr>
              <w:t>«</w:t>
            </w:r>
            <w:r>
              <w:rPr>
                <w:b/>
                <w:bCs/>
                <w:spacing w:val="-2"/>
                <w:szCs w:val="28"/>
              </w:rPr>
              <w:t>Управление муниципальными финансами</w:t>
            </w:r>
          </w:p>
          <w:p w:rsidR="0085519E" w:rsidRDefault="0085519E">
            <w:pPr>
              <w:jc w:val="center"/>
            </w:pPr>
            <w:r>
              <w:rPr>
                <w:b/>
                <w:bCs/>
                <w:spacing w:val="-2"/>
                <w:szCs w:val="28"/>
              </w:rPr>
              <w:t>и муниципальным долгом Малосердобинского района Пензенской области</w:t>
            </w:r>
            <w:r>
              <w:rPr>
                <w:b/>
                <w:bCs/>
                <w:szCs w:val="28"/>
              </w:rPr>
              <w:t>»</w:t>
            </w:r>
          </w:p>
        </w:tc>
      </w:tr>
      <w:tr w:rsidR="0085519E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r>
              <w:rPr>
                <w:spacing w:val="-20"/>
                <w:sz w:val="26"/>
                <w:szCs w:val="26"/>
              </w:rPr>
              <w:t xml:space="preserve">Процент исполнения плана поступления налоговых и неналоговых доходов в бюджет </w:t>
            </w:r>
            <w:r>
              <w:rPr>
                <w:spacing w:val="-20"/>
                <w:sz w:val="26"/>
                <w:szCs w:val="26"/>
              </w:rPr>
              <w:lastRenderedPageBreak/>
              <w:t>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</w:tr>
    </w:tbl>
    <w:p w:rsidR="0085519E" w:rsidRDefault="0085519E">
      <w:pPr>
        <w:sectPr w:rsidR="0085519E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1134" w:right="709" w:bottom="776" w:left="709" w:header="720" w:footer="720" w:gutter="0"/>
          <w:cols w:space="720"/>
          <w:titlePg/>
          <w:docGrid w:linePitch="600" w:charSpace="24576"/>
        </w:sectPr>
      </w:pPr>
    </w:p>
    <w:tbl>
      <w:tblPr>
        <w:tblW w:w="15756" w:type="dxa"/>
        <w:tblInd w:w="-60" w:type="dxa"/>
        <w:tblLayout w:type="fixed"/>
        <w:tblLook w:val="0000"/>
      </w:tblPr>
      <w:tblGrid>
        <w:gridCol w:w="2378"/>
        <w:gridCol w:w="770"/>
        <w:gridCol w:w="956"/>
        <w:gridCol w:w="916"/>
        <w:gridCol w:w="1508"/>
        <w:gridCol w:w="1745"/>
        <w:gridCol w:w="1393"/>
        <w:gridCol w:w="158"/>
        <w:gridCol w:w="1564"/>
        <w:gridCol w:w="1386"/>
        <w:gridCol w:w="1361"/>
        <w:gridCol w:w="1621"/>
      </w:tblGrid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Отношение объема  муниципального долга  Малосердобинского района Пензенской области по состоянию на 1 января года, следующего за отчетным, к общему годовому объему доходов бюджета  Малосердобинского района Пензенской области в отчетном финансовом году (без учета объемов безвозмездных поступлений)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Перечисление предусмотренных муниципальной программой межбюджетных трансфертов из бюджета  Малосердобинского района Пензенской области местным бюджетам, в объеме, утвержденном  решением Собрания представителей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Малосердобинского района Пензенской области о бюджете Малосердобинского района  Пензенской области на очередной финансовый год и на плановый период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Итоговое значение </w:t>
            </w:r>
          </w:p>
          <w:p w:rsidR="0085519E" w:rsidRDefault="0085519E">
            <w:pPr>
              <w:rPr>
                <w:szCs w:val="28"/>
              </w:rPr>
            </w:pPr>
            <w:r>
              <w:rPr>
                <w:spacing w:val="-20"/>
                <w:sz w:val="26"/>
                <w:szCs w:val="26"/>
              </w:rPr>
              <w:t>(по 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052D3A" w:rsidRDefault="00F016D2" w:rsidP="00E12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180695,3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B968A0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15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rFonts w:eastAsia="Batang"/>
                <w:b/>
                <w:i/>
                <w:szCs w:val="28"/>
              </w:rPr>
              <w:t>Подпрограмма 1</w:t>
            </w:r>
            <w:r>
              <w:rPr>
                <w:rFonts w:eastAsia="Batang"/>
                <w:b/>
                <w:szCs w:val="28"/>
              </w:rPr>
              <w:t xml:space="preserve"> «</w:t>
            </w:r>
            <w:r>
              <w:rPr>
                <w:b/>
                <w:bCs/>
                <w:i/>
                <w:iCs/>
                <w:szCs w:val="28"/>
              </w:rPr>
              <w:t>Управление муниципальным  долгом Малосердобинского района Пензенской области</w:t>
            </w:r>
            <w:r>
              <w:rPr>
                <w:rFonts w:eastAsia="Batang"/>
                <w:b/>
                <w:szCs w:val="28"/>
              </w:rPr>
              <w:t>»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Отношение объема муниципального долга  Малосердобинского района Пензенской области к общему годовому объему доходов бюджета  Малосердобинского района Пензенской области без учета объема безвозмездных поступлений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Отношение объема расходов на обслуживание муниципального долга  Малосердобинского района Пензенской области к объему расходов бюджета Малосердобинского </w:t>
            </w:r>
            <w:r>
              <w:rPr>
                <w:spacing w:val="-20"/>
                <w:sz w:val="26"/>
                <w:szCs w:val="26"/>
              </w:rPr>
              <w:lastRenderedPageBreak/>
              <w:t>района Пензенской области,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</w:tr>
      <w:tr w:rsidR="0085519E" w:rsidTr="005C1C4D">
        <w:trPr>
          <w:trHeight w:val="253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z w:val="26"/>
                <w:szCs w:val="26"/>
              </w:rPr>
              <w:lastRenderedPageBreak/>
              <w:t xml:space="preserve">Отсутствие </w:t>
            </w:r>
            <w:r>
              <w:rPr>
                <w:sz w:val="25"/>
                <w:szCs w:val="25"/>
              </w:rPr>
              <w:t>просроченной задолженности</w:t>
            </w:r>
            <w:r>
              <w:rPr>
                <w:sz w:val="25"/>
                <w:szCs w:val="25"/>
              </w:rPr>
              <w:br/>
              <w:t xml:space="preserve">по долговым  обязательствам Малосердобинского района </w:t>
            </w:r>
            <w:r>
              <w:rPr>
                <w:sz w:val="25"/>
                <w:szCs w:val="25"/>
              </w:rPr>
              <w:br/>
              <w:t>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Тыс. руб.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</w:tr>
      <w:tr w:rsidR="0085519E" w:rsidTr="00652CE9">
        <w:trPr>
          <w:trHeight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Итоговое значение (по подпрограмме)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052D3A" w:rsidRDefault="004D4A5F" w:rsidP="00491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1,6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294"/>
        </w:trPr>
        <w:tc>
          <w:tcPr>
            <w:tcW w:w="15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bCs/>
                <w:i/>
                <w:iCs/>
                <w:szCs w:val="28"/>
              </w:rPr>
              <w:t>Подпрограмма 2 «Предоставление межбюджетных трансфертов из бюджета Малосердобинского района Пензенской области»</w:t>
            </w:r>
          </w:p>
        </w:tc>
      </w:tr>
      <w:tr w:rsidR="0085519E" w:rsidTr="00652CE9">
        <w:trPr>
          <w:trHeight w:val="61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z w:val="26"/>
                <w:szCs w:val="26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80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80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z w:val="26"/>
                <w:szCs w:val="26"/>
              </w:rPr>
              <w:t xml:space="preserve">Финансовое обеспечение полномочий, переданных органам местного </w:t>
            </w:r>
            <w:r>
              <w:rPr>
                <w:sz w:val="26"/>
                <w:szCs w:val="26"/>
              </w:rPr>
              <w:lastRenderedPageBreak/>
              <w:t>самоуправления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lastRenderedPageBreak/>
              <w:t>Итоговое значение (по подпрограмме)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16D2" w:rsidP="00E12FA1">
            <w:pPr>
              <w:jc w:val="center"/>
            </w:pPr>
            <w:r>
              <w:t>83969,8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2,8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280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294"/>
        </w:trPr>
        <w:tc>
          <w:tcPr>
            <w:tcW w:w="15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rFonts w:eastAsia="Batang"/>
                <w:b/>
                <w:i/>
                <w:szCs w:val="28"/>
              </w:rPr>
              <w:t xml:space="preserve">Подпрограмма 3 </w:t>
            </w:r>
            <w:r>
              <w:rPr>
                <w:b/>
                <w:i/>
                <w:szCs w:val="28"/>
              </w:rPr>
              <w:t>«Обеспечение деятельности Управления  финансов администрации Малосердобинского района Пензенской области»</w:t>
            </w:r>
          </w:p>
        </w:tc>
      </w:tr>
      <w:tr w:rsidR="0085519E" w:rsidTr="00652CE9">
        <w:trPr>
          <w:trHeight w:val="1739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Отношение дефицита бюджета к объему доходов бюджета без учета безвозмездных поступлений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Отношение налоговых и неналоговых доходов к расходам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не менее 46,0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не менее 47,0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102,2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Доля получателей бюджетных средств, а также муниципальных автономных и муниципальных бюджетных учреждений, лицевые счета которых обслуживаются  в Управлении финансов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Соотношение количества случаев выплаты заработной платы работникам органов  </w:t>
            </w:r>
            <w:r>
              <w:rPr>
                <w:spacing w:val="-20"/>
                <w:sz w:val="26"/>
                <w:szCs w:val="26"/>
              </w:rPr>
              <w:lastRenderedPageBreak/>
              <w:t>исполнительной власти и  муниципальных учреждений  Малосердобинского района  Пензенской области с нарушением сроков выдачи к общему количеству выплат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Время исполнения надлежаще оформленных платежных документов, представленных:</w:t>
            </w:r>
          </w:p>
          <w:p w:rsidR="0085519E" w:rsidRDefault="0085519E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а) получателями бюджетных средств;      </w:t>
            </w:r>
          </w:p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 б) муниципальными бюджетными и муниципальными автономными учреждениями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дни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  <w:r>
              <w:t>1</w:t>
            </w:r>
          </w:p>
          <w:p w:rsidR="0085519E" w:rsidRDefault="0085519E">
            <w:pPr>
              <w:jc w:val="center"/>
            </w:pPr>
            <w:r>
              <w:t>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  <w:r>
              <w:t>1</w:t>
            </w:r>
          </w:p>
          <w:p w:rsidR="0085519E" w:rsidRDefault="0085519E">
            <w:pPr>
              <w:jc w:val="center"/>
            </w:pPr>
            <w:r>
              <w:t>2</w:t>
            </w:r>
          </w:p>
          <w:p w:rsidR="0085519E" w:rsidRDefault="0085519E">
            <w:pPr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Исполнение бюджета Малосердобинского района  Пензенской области по расходам с учетом предоставленных платежных документов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98,0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98,0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Процент исполнения плана поступления налоговых и </w:t>
            </w:r>
            <w:r>
              <w:rPr>
                <w:spacing w:val="-20"/>
                <w:sz w:val="26"/>
                <w:szCs w:val="26"/>
              </w:rPr>
              <w:lastRenderedPageBreak/>
              <w:t>неналоговых доходов в бюджет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69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lastRenderedPageBreak/>
              <w:t>Доля средств бюджета Малосердобинского района  Пензенской области, использованных с нарушениями законодательства в финансово-бюджетной сфере, в общем объеме проверенных средств бюджета 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Итоговое значение (по подпрограмме)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87,8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DA05ED" w:rsidRDefault="004D4A5F" w:rsidP="00F016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F016D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78,5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486,0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</w:tbl>
    <w:p w:rsidR="0085519E" w:rsidRDefault="0085519E">
      <w:pPr>
        <w:rPr>
          <w:szCs w:val="28"/>
        </w:rPr>
      </w:pPr>
    </w:p>
    <w:p w:rsidR="0085519E" w:rsidRDefault="0085519E">
      <w:pPr>
        <w:widowControl w:val="0"/>
        <w:autoSpaceDE w:val="0"/>
        <w:jc w:val="right"/>
      </w:pPr>
    </w:p>
    <w:sectPr w:rsidR="0085519E" w:rsidSect="00C45331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6838" w:h="11906" w:orient="landscape"/>
      <w:pgMar w:top="1134" w:right="709" w:bottom="776" w:left="709" w:header="720" w:footer="720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BA4" w:rsidRDefault="006F4BA4">
      <w:pPr>
        <w:spacing w:line="240" w:lineRule="auto"/>
      </w:pPr>
      <w:r>
        <w:separator/>
      </w:r>
    </w:p>
  </w:endnote>
  <w:endnote w:type="continuationSeparator" w:id="1">
    <w:p w:rsidR="006F4BA4" w:rsidRDefault="006F4BA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01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2D" w:rsidRDefault="00014BCB">
    <w:pPr>
      <w:pStyle w:val="afa"/>
      <w:jc w:val="right"/>
    </w:pPr>
    <w:fldSimple w:instr=" PAGE ">
      <w:r w:rsidR="001B6DF1">
        <w:rPr>
          <w:noProof/>
        </w:rPr>
        <w:t>6</w:t>
      </w:r>
    </w:fldSimple>
  </w:p>
  <w:p w:rsidR="005E632D" w:rsidRDefault="005E632D">
    <w:pPr>
      <w:pStyle w:val="afa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2D" w:rsidRDefault="005E632D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2D" w:rsidRDefault="00014BCB">
    <w:pPr>
      <w:pStyle w:val="afa"/>
      <w:jc w:val="right"/>
    </w:pPr>
    <w:fldSimple w:instr=" PAGE ">
      <w:r w:rsidR="001B6DF1">
        <w:rPr>
          <w:noProof/>
        </w:rPr>
        <w:t>40</w:t>
      </w:r>
    </w:fldSimple>
  </w:p>
  <w:p w:rsidR="005E632D" w:rsidRDefault="005E632D">
    <w:pPr>
      <w:pStyle w:val="afa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2D" w:rsidRDefault="00014BCB">
    <w:pPr>
      <w:pStyle w:val="afa"/>
      <w:jc w:val="right"/>
    </w:pPr>
    <w:fldSimple w:instr=" PAGE ">
      <w:r w:rsidR="001B6DF1">
        <w:rPr>
          <w:noProof/>
        </w:rPr>
        <w:t>39</w:t>
      </w:r>
    </w:fldSimple>
  </w:p>
  <w:p w:rsidR="005E632D" w:rsidRDefault="005E632D">
    <w:pPr>
      <w:pStyle w:val="afa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2D" w:rsidRDefault="005E632D"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2D" w:rsidRDefault="00014BCB">
    <w:pPr>
      <w:pStyle w:val="afa"/>
      <w:jc w:val="right"/>
    </w:pPr>
    <w:fldSimple w:instr=" PAGE ">
      <w:r w:rsidR="001B6DF1">
        <w:rPr>
          <w:noProof/>
        </w:rPr>
        <w:t>50</w:t>
      </w:r>
    </w:fldSimple>
  </w:p>
  <w:p w:rsidR="005E632D" w:rsidRDefault="005E632D">
    <w:pPr>
      <w:pStyle w:val="afa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2D" w:rsidRDefault="00014BCB">
    <w:pPr>
      <w:pStyle w:val="afa"/>
      <w:jc w:val="right"/>
    </w:pPr>
    <w:fldSimple w:instr=" PAGE ">
      <w:r w:rsidR="001B6DF1">
        <w:rPr>
          <w:noProof/>
        </w:rPr>
        <w:t>49</w:t>
      </w:r>
    </w:fldSimple>
  </w:p>
  <w:p w:rsidR="005E632D" w:rsidRDefault="005E632D">
    <w:pPr>
      <w:pStyle w:val="afa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2D" w:rsidRDefault="005E632D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2D" w:rsidRDefault="00014BCB">
    <w:pPr>
      <w:pStyle w:val="afa"/>
      <w:jc w:val="right"/>
    </w:pPr>
    <w:fldSimple w:instr=" PAGE ">
      <w:r w:rsidR="001B6DF1">
        <w:rPr>
          <w:noProof/>
        </w:rPr>
        <w:t>56</w:t>
      </w:r>
    </w:fldSimple>
  </w:p>
  <w:p w:rsidR="005E632D" w:rsidRDefault="005E632D">
    <w:pPr>
      <w:pStyle w:val="afa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2D" w:rsidRDefault="00014BCB">
    <w:pPr>
      <w:pStyle w:val="afa"/>
      <w:jc w:val="right"/>
    </w:pPr>
    <w:fldSimple w:instr=" PAGE ">
      <w:r w:rsidR="001B6DF1">
        <w:rPr>
          <w:noProof/>
        </w:rPr>
        <w:t>55</w:t>
      </w:r>
    </w:fldSimple>
  </w:p>
  <w:p w:rsidR="005E632D" w:rsidRDefault="005E632D">
    <w:pPr>
      <w:pStyle w:val="afa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2D" w:rsidRDefault="005E632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2D" w:rsidRDefault="00014BCB">
    <w:pPr>
      <w:pStyle w:val="afa"/>
      <w:jc w:val="right"/>
    </w:pPr>
    <w:fldSimple w:instr=" PAGE ">
      <w:r w:rsidR="001B6DF1">
        <w:rPr>
          <w:noProof/>
        </w:rPr>
        <w:t>1</w:t>
      </w:r>
    </w:fldSimple>
  </w:p>
  <w:p w:rsidR="005E632D" w:rsidRDefault="005E632D">
    <w:pPr>
      <w:pStyle w:val="af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2D" w:rsidRDefault="00014BCB">
    <w:pPr>
      <w:pStyle w:val="afa"/>
      <w:jc w:val="right"/>
    </w:pPr>
    <w:fldSimple w:instr=" PAGE ">
      <w:r w:rsidR="001B6DF1">
        <w:rPr>
          <w:noProof/>
        </w:rPr>
        <w:t>10</w:t>
      </w:r>
    </w:fldSimple>
  </w:p>
  <w:p w:rsidR="005E632D" w:rsidRDefault="005E632D">
    <w:pPr>
      <w:pStyle w:val="af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2D" w:rsidRDefault="00014BCB">
    <w:pPr>
      <w:pStyle w:val="afa"/>
      <w:jc w:val="right"/>
    </w:pPr>
    <w:fldSimple w:instr=" PAGE ">
      <w:r w:rsidR="001B6DF1">
        <w:rPr>
          <w:noProof/>
        </w:rPr>
        <w:t>9</w:t>
      </w:r>
    </w:fldSimple>
  </w:p>
  <w:p w:rsidR="005E632D" w:rsidRDefault="005E632D">
    <w:pPr>
      <w:pStyle w:val="af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2D" w:rsidRDefault="00014BCB">
    <w:pPr>
      <w:pStyle w:val="afa"/>
      <w:jc w:val="right"/>
    </w:pPr>
    <w:fldSimple w:instr=" PAGE ">
      <w:r w:rsidR="001B6DF1">
        <w:rPr>
          <w:noProof/>
        </w:rPr>
        <w:t>12</w:t>
      </w:r>
    </w:fldSimple>
  </w:p>
  <w:p w:rsidR="005E632D" w:rsidRDefault="005E632D">
    <w:pPr>
      <w:pStyle w:val="afa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2D" w:rsidRDefault="00014BCB">
    <w:pPr>
      <w:pStyle w:val="afa"/>
      <w:jc w:val="right"/>
    </w:pPr>
    <w:fldSimple w:instr=" PAGE ">
      <w:r w:rsidR="005E632D">
        <w:rPr>
          <w:noProof/>
        </w:rPr>
        <w:t>13</w:t>
      </w:r>
    </w:fldSimple>
  </w:p>
  <w:p w:rsidR="005E632D" w:rsidRDefault="005E632D">
    <w:pPr>
      <w:pStyle w:val="afa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2D" w:rsidRDefault="005E632D">
    <w:pPr>
      <w:pStyle w:val="afa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2D" w:rsidRDefault="00014BCB">
    <w:pPr>
      <w:pStyle w:val="afa"/>
      <w:jc w:val="right"/>
    </w:pPr>
    <w:fldSimple w:instr=" PAGE ">
      <w:r w:rsidR="001B6DF1">
        <w:rPr>
          <w:noProof/>
        </w:rPr>
        <w:t>14</w:t>
      </w:r>
    </w:fldSimple>
  </w:p>
  <w:p w:rsidR="005E632D" w:rsidRDefault="005E632D">
    <w:pPr>
      <w:pStyle w:val="afa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2D" w:rsidRDefault="00014BCB">
    <w:pPr>
      <w:pStyle w:val="afa"/>
      <w:jc w:val="right"/>
    </w:pPr>
    <w:fldSimple w:instr=" PAGE ">
      <w:r w:rsidR="001B6DF1">
        <w:rPr>
          <w:noProof/>
        </w:rPr>
        <w:t>13</w:t>
      </w:r>
    </w:fldSimple>
  </w:p>
  <w:p w:rsidR="005E632D" w:rsidRDefault="005E632D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BA4" w:rsidRDefault="006F4BA4">
      <w:pPr>
        <w:spacing w:line="240" w:lineRule="auto"/>
      </w:pPr>
      <w:r>
        <w:separator/>
      </w:r>
    </w:p>
  </w:footnote>
  <w:footnote w:type="continuationSeparator" w:id="1">
    <w:p w:rsidR="006F4BA4" w:rsidRDefault="006F4BA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2D" w:rsidRDefault="005E632D">
    <w:pPr>
      <w:pStyle w:val="af9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2D" w:rsidRDefault="005E632D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2D" w:rsidRDefault="005E632D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2D" w:rsidRDefault="005E632D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2D" w:rsidRDefault="005E632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2D" w:rsidRDefault="005E632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2D" w:rsidRDefault="005E632D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2D" w:rsidRDefault="005E632D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2D" w:rsidRDefault="005E632D">
    <w:r>
      <w:t>тв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2D" w:rsidRDefault="005E632D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2D" w:rsidRDefault="005E632D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2D" w:rsidRDefault="005E632D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2D" w:rsidRDefault="005E632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19E"/>
    <w:rsid w:val="00003065"/>
    <w:rsid w:val="0000367B"/>
    <w:rsid w:val="00010038"/>
    <w:rsid w:val="0001196E"/>
    <w:rsid w:val="00013AB8"/>
    <w:rsid w:val="00014B0E"/>
    <w:rsid w:val="00014BCB"/>
    <w:rsid w:val="00015379"/>
    <w:rsid w:val="000235C2"/>
    <w:rsid w:val="00026719"/>
    <w:rsid w:val="00026A28"/>
    <w:rsid w:val="00030AA3"/>
    <w:rsid w:val="00031BE8"/>
    <w:rsid w:val="00032B9A"/>
    <w:rsid w:val="00036833"/>
    <w:rsid w:val="00042274"/>
    <w:rsid w:val="000431A9"/>
    <w:rsid w:val="00050F57"/>
    <w:rsid w:val="00052D3A"/>
    <w:rsid w:val="00055B1C"/>
    <w:rsid w:val="0005682E"/>
    <w:rsid w:val="00060D8F"/>
    <w:rsid w:val="000671B5"/>
    <w:rsid w:val="00076759"/>
    <w:rsid w:val="00081168"/>
    <w:rsid w:val="00082F25"/>
    <w:rsid w:val="00087323"/>
    <w:rsid w:val="0008735C"/>
    <w:rsid w:val="000877F1"/>
    <w:rsid w:val="000903E1"/>
    <w:rsid w:val="00090FC9"/>
    <w:rsid w:val="00094C14"/>
    <w:rsid w:val="0009758B"/>
    <w:rsid w:val="000A26F5"/>
    <w:rsid w:val="000A5F11"/>
    <w:rsid w:val="000B180B"/>
    <w:rsid w:val="000B1CA7"/>
    <w:rsid w:val="000B4672"/>
    <w:rsid w:val="000B7536"/>
    <w:rsid w:val="000C057B"/>
    <w:rsid w:val="000C3EBE"/>
    <w:rsid w:val="000C78AA"/>
    <w:rsid w:val="000E575E"/>
    <w:rsid w:val="000F076B"/>
    <w:rsid w:val="000F3C15"/>
    <w:rsid w:val="00101CE6"/>
    <w:rsid w:val="00101D87"/>
    <w:rsid w:val="001067C3"/>
    <w:rsid w:val="00107133"/>
    <w:rsid w:val="00110642"/>
    <w:rsid w:val="0011081D"/>
    <w:rsid w:val="0011604B"/>
    <w:rsid w:val="0012633A"/>
    <w:rsid w:val="001353A7"/>
    <w:rsid w:val="00143625"/>
    <w:rsid w:val="0014659C"/>
    <w:rsid w:val="00151C1D"/>
    <w:rsid w:val="00154B30"/>
    <w:rsid w:val="00167EE5"/>
    <w:rsid w:val="00176F05"/>
    <w:rsid w:val="00177F34"/>
    <w:rsid w:val="00180C36"/>
    <w:rsid w:val="00182C7C"/>
    <w:rsid w:val="0018329C"/>
    <w:rsid w:val="0018655C"/>
    <w:rsid w:val="001A3F8C"/>
    <w:rsid w:val="001B16F0"/>
    <w:rsid w:val="001B292A"/>
    <w:rsid w:val="001B6343"/>
    <w:rsid w:val="001B6DF1"/>
    <w:rsid w:val="001B7D41"/>
    <w:rsid w:val="001D0E3D"/>
    <w:rsid w:val="001D5CDE"/>
    <w:rsid w:val="001E49A8"/>
    <w:rsid w:val="001E4AF8"/>
    <w:rsid w:val="001E546B"/>
    <w:rsid w:val="001F4F71"/>
    <w:rsid w:val="001F596C"/>
    <w:rsid w:val="001F60ED"/>
    <w:rsid w:val="001F769B"/>
    <w:rsid w:val="00201B2B"/>
    <w:rsid w:val="002042EC"/>
    <w:rsid w:val="0020708E"/>
    <w:rsid w:val="002077FE"/>
    <w:rsid w:val="00207DDB"/>
    <w:rsid w:val="00210353"/>
    <w:rsid w:val="00210EB7"/>
    <w:rsid w:val="00211279"/>
    <w:rsid w:val="00211642"/>
    <w:rsid w:val="00215194"/>
    <w:rsid w:val="002222F9"/>
    <w:rsid w:val="002225FB"/>
    <w:rsid w:val="00224BEE"/>
    <w:rsid w:val="0023762D"/>
    <w:rsid w:val="002418C3"/>
    <w:rsid w:val="002424A1"/>
    <w:rsid w:val="002436C0"/>
    <w:rsid w:val="00243D4D"/>
    <w:rsid w:val="00243FEF"/>
    <w:rsid w:val="002622B2"/>
    <w:rsid w:val="002666D1"/>
    <w:rsid w:val="00273045"/>
    <w:rsid w:val="00274CCF"/>
    <w:rsid w:val="00276401"/>
    <w:rsid w:val="00285B4C"/>
    <w:rsid w:val="00290898"/>
    <w:rsid w:val="00291883"/>
    <w:rsid w:val="002927EA"/>
    <w:rsid w:val="002928A9"/>
    <w:rsid w:val="0029472C"/>
    <w:rsid w:val="00296259"/>
    <w:rsid w:val="00296320"/>
    <w:rsid w:val="002A085D"/>
    <w:rsid w:val="002A2887"/>
    <w:rsid w:val="002A3C87"/>
    <w:rsid w:val="002A44A8"/>
    <w:rsid w:val="002A5062"/>
    <w:rsid w:val="002A7071"/>
    <w:rsid w:val="002B6F41"/>
    <w:rsid w:val="002C4B4D"/>
    <w:rsid w:val="002C77DC"/>
    <w:rsid w:val="002D3859"/>
    <w:rsid w:val="002D4630"/>
    <w:rsid w:val="002D6C50"/>
    <w:rsid w:val="002E1286"/>
    <w:rsid w:val="002E3979"/>
    <w:rsid w:val="002E509F"/>
    <w:rsid w:val="002E7E7F"/>
    <w:rsid w:val="002F06B7"/>
    <w:rsid w:val="002F0A65"/>
    <w:rsid w:val="002F1537"/>
    <w:rsid w:val="002F40D2"/>
    <w:rsid w:val="002F573F"/>
    <w:rsid w:val="002F5C2C"/>
    <w:rsid w:val="002F5FB4"/>
    <w:rsid w:val="002F6CCA"/>
    <w:rsid w:val="00302C20"/>
    <w:rsid w:val="00304FDC"/>
    <w:rsid w:val="00307EC7"/>
    <w:rsid w:val="003236AE"/>
    <w:rsid w:val="003253F5"/>
    <w:rsid w:val="00325872"/>
    <w:rsid w:val="00331EBB"/>
    <w:rsid w:val="0034163A"/>
    <w:rsid w:val="00344AE4"/>
    <w:rsid w:val="0035043B"/>
    <w:rsid w:val="00351B28"/>
    <w:rsid w:val="00354FA4"/>
    <w:rsid w:val="00361C28"/>
    <w:rsid w:val="00363740"/>
    <w:rsid w:val="0037035E"/>
    <w:rsid w:val="003927BC"/>
    <w:rsid w:val="0039312F"/>
    <w:rsid w:val="003955DD"/>
    <w:rsid w:val="00395CFE"/>
    <w:rsid w:val="003A231A"/>
    <w:rsid w:val="003A61E9"/>
    <w:rsid w:val="003B183B"/>
    <w:rsid w:val="003B5993"/>
    <w:rsid w:val="003C2D32"/>
    <w:rsid w:val="003D5FF5"/>
    <w:rsid w:val="003D7F37"/>
    <w:rsid w:val="003F09CE"/>
    <w:rsid w:val="004012E5"/>
    <w:rsid w:val="00404780"/>
    <w:rsid w:val="00415808"/>
    <w:rsid w:val="004201EA"/>
    <w:rsid w:val="004275E7"/>
    <w:rsid w:val="0043129B"/>
    <w:rsid w:val="0043363D"/>
    <w:rsid w:val="00440650"/>
    <w:rsid w:val="00443B8D"/>
    <w:rsid w:val="00452EA3"/>
    <w:rsid w:val="00456CA0"/>
    <w:rsid w:val="0046192C"/>
    <w:rsid w:val="00462743"/>
    <w:rsid w:val="00463615"/>
    <w:rsid w:val="00463DED"/>
    <w:rsid w:val="004654BB"/>
    <w:rsid w:val="004914CA"/>
    <w:rsid w:val="00495033"/>
    <w:rsid w:val="00496937"/>
    <w:rsid w:val="004A1CB5"/>
    <w:rsid w:val="004A5FC4"/>
    <w:rsid w:val="004B57C9"/>
    <w:rsid w:val="004D4A5F"/>
    <w:rsid w:val="004D5642"/>
    <w:rsid w:val="004D626F"/>
    <w:rsid w:val="004E0041"/>
    <w:rsid w:val="004E08E0"/>
    <w:rsid w:val="004E203A"/>
    <w:rsid w:val="004E318F"/>
    <w:rsid w:val="004E57E4"/>
    <w:rsid w:val="004F27B8"/>
    <w:rsid w:val="004F3A46"/>
    <w:rsid w:val="0050275C"/>
    <w:rsid w:val="00505CD6"/>
    <w:rsid w:val="00510BA5"/>
    <w:rsid w:val="00511E02"/>
    <w:rsid w:val="00512003"/>
    <w:rsid w:val="0051430E"/>
    <w:rsid w:val="0051666C"/>
    <w:rsid w:val="0052140F"/>
    <w:rsid w:val="00522CD6"/>
    <w:rsid w:val="00522D61"/>
    <w:rsid w:val="0052522D"/>
    <w:rsid w:val="00525C1F"/>
    <w:rsid w:val="00535E80"/>
    <w:rsid w:val="00540FAD"/>
    <w:rsid w:val="0054181D"/>
    <w:rsid w:val="0054211C"/>
    <w:rsid w:val="00555922"/>
    <w:rsid w:val="005564DC"/>
    <w:rsid w:val="0056425F"/>
    <w:rsid w:val="00567C34"/>
    <w:rsid w:val="00587B4D"/>
    <w:rsid w:val="00595BDD"/>
    <w:rsid w:val="0059788A"/>
    <w:rsid w:val="005A059A"/>
    <w:rsid w:val="005A5973"/>
    <w:rsid w:val="005A651C"/>
    <w:rsid w:val="005A70EB"/>
    <w:rsid w:val="005B0F78"/>
    <w:rsid w:val="005B320A"/>
    <w:rsid w:val="005C0D66"/>
    <w:rsid w:val="005C1311"/>
    <w:rsid w:val="005C148A"/>
    <w:rsid w:val="005C1AEE"/>
    <w:rsid w:val="005C1C4D"/>
    <w:rsid w:val="005E4A03"/>
    <w:rsid w:val="005E632D"/>
    <w:rsid w:val="005F1690"/>
    <w:rsid w:val="005F3073"/>
    <w:rsid w:val="005F5179"/>
    <w:rsid w:val="005F6690"/>
    <w:rsid w:val="00600145"/>
    <w:rsid w:val="006007A1"/>
    <w:rsid w:val="00612688"/>
    <w:rsid w:val="0062773C"/>
    <w:rsid w:val="00636107"/>
    <w:rsid w:val="0063701B"/>
    <w:rsid w:val="00640E54"/>
    <w:rsid w:val="00641774"/>
    <w:rsid w:val="0064263C"/>
    <w:rsid w:val="00643AA7"/>
    <w:rsid w:val="006464F2"/>
    <w:rsid w:val="00652CE9"/>
    <w:rsid w:val="00662C02"/>
    <w:rsid w:val="00662FA0"/>
    <w:rsid w:val="006660FE"/>
    <w:rsid w:val="00667544"/>
    <w:rsid w:val="006712A5"/>
    <w:rsid w:val="00672368"/>
    <w:rsid w:val="006747A9"/>
    <w:rsid w:val="00691281"/>
    <w:rsid w:val="00693296"/>
    <w:rsid w:val="00693D3F"/>
    <w:rsid w:val="00697CC3"/>
    <w:rsid w:val="006A2492"/>
    <w:rsid w:val="006B48F8"/>
    <w:rsid w:val="006B6709"/>
    <w:rsid w:val="006C0510"/>
    <w:rsid w:val="006C19FA"/>
    <w:rsid w:val="006C466A"/>
    <w:rsid w:val="006C526D"/>
    <w:rsid w:val="006C5F23"/>
    <w:rsid w:val="006C64A9"/>
    <w:rsid w:val="006C6FB9"/>
    <w:rsid w:val="006D3795"/>
    <w:rsid w:val="006D663C"/>
    <w:rsid w:val="006D69B1"/>
    <w:rsid w:val="006D6BEC"/>
    <w:rsid w:val="006E1400"/>
    <w:rsid w:val="006E1E85"/>
    <w:rsid w:val="006E3D83"/>
    <w:rsid w:val="006E4BE0"/>
    <w:rsid w:val="006E623C"/>
    <w:rsid w:val="006F32FD"/>
    <w:rsid w:val="006F4BA4"/>
    <w:rsid w:val="00701D23"/>
    <w:rsid w:val="00702881"/>
    <w:rsid w:val="00705770"/>
    <w:rsid w:val="007057B6"/>
    <w:rsid w:val="00710086"/>
    <w:rsid w:val="00710ADE"/>
    <w:rsid w:val="00712EE1"/>
    <w:rsid w:val="0071566E"/>
    <w:rsid w:val="00721EE4"/>
    <w:rsid w:val="00723BF6"/>
    <w:rsid w:val="0073465C"/>
    <w:rsid w:val="0073535D"/>
    <w:rsid w:val="007433BA"/>
    <w:rsid w:val="00745BB2"/>
    <w:rsid w:val="00746402"/>
    <w:rsid w:val="00751150"/>
    <w:rsid w:val="0076177E"/>
    <w:rsid w:val="00763034"/>
    <w:rsid w:val="007642A0"/>
    <w:rsid w:val="00765818"/>
    <w:rsid w:val="00766080"/>
    <w:rsid w:val="0078071F"/>
    <w:rsid w:val="00790A4C"/>
    <w:rsid w:val="00797339"/>
    <w:rsid w:val="007A287A"/>
    <w:rsid w:val="007A5E5F"/>
    <w:rsid w:val="007B09A3"/>
    <w:rsid w:val="007B12CE"/>
    <w:rsid w:val="007B18DC"/>
    <w:rsid w:val="007B2B89"/>
    <w:rsid w:val="007B3A53"/>
    <w:rsid w:val="007B5578"/>
    <w:rsid w:val="007C01E5"/>
    <w:rsid w:val="007C1752"/>
    <w:rsid w:val="007C2761"/>
    <w:rsid w:val="007C7B02"/>
    <w:rsid w:val="007D41E7"/>
    <w:rsid w:val="007D5483"/>
    <w:rsid w:val="007E267E"/>
    <w:rsid w:val="007F1072"/>
    <w:rsid w:val="007F333F"/>
    <w:rsid w:val="007F6665"/>
    <w:rsid w:val="008013EC"/>
    <w:rsid w:val="00801D22"/>
    <w:rsid w:val="00802563"/>
    <w:rsid w:val="00816724"/>
    <w:rsid w:val="00821590"/>
    <w:rsid w:val="00822F20"/>
    <w:rsid w:val="00823F78"/>
    <w:rsid w:val="008269FC"/>
    <w:rsid w:val="0082770D"/>
    <w:rsid w:val="008302B4"/>
    <w:rsid w:val="00831273"/>
    <w:rsid w:val="0084000E"/>
    <w:rsid w:val="0084078B"/>
    <w:rsid w:val="00841010"/>
    <w:rsid w:val="00842C82"/>
    <w:rsid w:val="0084424E"/>
    <w:rsid w:val="0085519E"/>
    <w:rsid w:val="0085746E"/>
    <w:rsid w:val="00857C80"/>
    <w:rsid w:val="00860B0C"/>
    <w:rsid w:val="00863BDC"/>
    <w:rsid w:val="008706DF"/>
    <w:rsid w:val="0087130E"/>
    <w:rsid w:val="00875ABC"/>
    <w:rsid w:val="00875F24"/>
    <w:rsid w:val="00875FB8"/>
    <w:rsid w:val="008772E1"/>
    <w:rsid w:val="008819B3"/>
    <w:rsid w:val="00884643"/>
    <w:rsid w:val="00887D64"/>
    <w:rsid w:val="0089174B"/>
    <w:rsid w:val="00891C64"/>
    <w:rsid w:val="00897F52"/>
    <w:rsid w:val="008A58C4"/>
    <w:rsid w:val="008B0D9B"/>
    <w:rsid w:val="008B13C0"/>
    <w:rsid w:val="008B3236"/>
    <w:rsid w:val="008B5025"/>
    <w:rsid w:val="008B6997"/>
    <w:rsid w:val="008C2BD7"/>
    <w:rsid w:val="008C3B0F"/>
    <w:rsid w:val="008C4566"/>
    <w:rsid w:val="008C5E53"/>
    <w:rsid w:val="008D135B"/>
    <w:rsid w:val="008F57E7"/>
    <w:rsid w:val="008F74FA"/>
    <w:rsid w:val="009074FB"/>
    <w:rsid w:val="00923480"/>
    <w:rsid w:val="009234D8"/>
    <w:rsid w:val="00927440"/>
    <w:rsid w:val="0093261C"/>
    <w:rsid w:val="00935542"/>
    <w:rsid w:val="00940FAB"/>
    <w:rsid w:val="00941749"/>
    <w:rsid w:val="00944CFB"/>
    <w:rsid w:val="009543DF"/>
    <w:rsid w:val="00955C18"/>
    <w:rsid w:val="00960070"/>
    <w:rsid w:val="009648AC"/>
    <w:rsid w:val="00970BFB"/>
    <w:rsid w:val="0097287F"/>
    <w:rsid w:val="0098016B"/>
    <w:rsid w:val="0098489E"/>
    <w:rsid w:val="00987E02"/>
    <w:rsid w:val="009A08E8"/>
    <w:rsid w:val="009A1CB9"/>
    <w:rsid w:val="009A33E5"/>
    <w:rsid w:val="009A4643"/>
    <w:rsid w:val="009A49CB"/>
    <w:rsid w:val="009B1389"/>
    <w:rsid w:val="009B38FA"/>
    <w:rsid w:val="009B3E94"/>
    <w:rsid w:val="009C076D"/>
    <w:rsid w:val="009C38C7"/>
    <w:rsid w:val="009C6CFF"/>
    <w:rsid w:val="009D1965"/>
    <w:rsid w:val="009D5223"/>
    <w:rsid w:val="009E0C15"/>
    <w:rsid w:val="009F2087"/>
    <w:rsid w:val="009F5530"/>
    <w:rsid w:val="009F712A"/>
    <w:rsid w:val="00A045C7"/>
    <w:rsid w:val="00A07983"/>
    <w:rsid w:val="00A1567F"/>
    <w:rsid w:val="00A16051"/>
    <w:rsid w:val="00A2429C"/>
    <w:rsid w:val="00A250A5"/>
    <w:rsid w:val="00A26263"/>
    <w:rsid w:val="00A27D2A"/>
    <w:rsid w:val="00A35A4F"/>
    <w:rsid w:val="00A50962"/>
    <w:rsid w:val="00A602B7"/>
    <w:rsid w:val="00A6180F"/>
    <w:rsid w:val="00A61983"/>
    <w:rsid w:val="00A62071"/>
    <w:rsid w:val="00A6482B"/>
    <w:rsid w:val="00A82375"/>
    <w:rsid w:val="00A92EC4"/>
    <w:rsid w:val="00A934E6"/>
    <w:rsid w:val="00A95D0C"/>
    <w:rsid w:val="00AA71D1"/>
    <w:rsid w:val="00AB0862"/>
    <w:rsid w:val="00AB0A5E"/>
    <w:rsid w:val="00AC2690"/>
    <w:rsid w:val="00AC299D"/>
    <w:rsid w:val="00AC456C"/>
    <w:rsid w:val="00AC62C2"/>
    <w:rsid w:val="00AC70BA"/>
    <w:rsid w:val="00AC7A95"/>
    <w:rsid w:val="00AC7EA1"/>
    <w:rsid w:val="00AD0121"/>
    <w:rsid w:val="00AD22FF"/>
    <w:rsid w:val="00AD2FF5"/>
    <w:rsid w:val="00AD4401"/>
    <w:rsid w:val="00AE08D0"/>
    <w:rsid w:val="00AE613E"/>
    <w:rsid w:val="00AF0500"/>
    <w:rsid w:val="00AF374F"/>
    <w:rsid w:val="00B032E9"/>
    <w:rsid w:val="00B04363"/>
    <w:rsid w:val="00B15265"/>
    <w:rsid w:val="00B17F70"/>
    <w:rsid w:val="00B21188"/>
    <w:rsid w:val="00B33702"/>
    <w:rsid w:val="00B34F92"/>
    <w:rsid w:val="00B37E7A"/>
    <w:rsid w:val="00B40806"/>
    <w:rsid w:val="00B46534"/>
    <w:rsid w:val="00B46F69"/>
    <w:rsid w:val="00B528E0"/>
    <w:rsid w:val="00B53863"/>
    <w:rsid w:val="00B558DC"/>
    <w:rsid w:val="00B6554D"/>
    <w:rsid w:val="00B71C94"/>
    <w:rsid w:val="00B806E3"/>
    <w:rsid w:val="00B843F7"/>
    <w:rsid w:val="00B85F7E"/>
    <w:rsid w:val="00B87409"/>
    <w:rsid w:val="00B9098B"/>
    <w:rsid w:val="00B968A0"/>
    <w:rsid w:val="00BA2DE7"/>
    <w:rsid w:val="00BA3A3A"/>
    <w:rsid w:val="00BA58B7"/>
    <w:rsid w:val="00BA71CE"/>
    <w:rsid w:val="00BA74EA"/>
    <w:rsid w:val="00BA7E59"/>
    <w:rsid w:val="00BB155A"/>
    <w:rsid w:val="00BB2F8A"/>
    <w:rsid w:val="00BB4622"/>
    <w:rsid w:val="00BB4828"/>
    <w:rsid w:val="00BC1BB8"/>
    <w:rsid w:val="00BC2D58"/>
    <w:rsid w:val="00BD5648"/>
    <w:rsid w:val="00BD59EF"/>
    <w:rsid w:val="00BE13DC"/>
    <w:rsid w:val="00BE4AD9"/>
    <w:rsid w:val="00BE5BBB"/>
    <w:rsid w:val="00BE6476"/>
    <w:rsid w:val="00BE7C57"/>
    <w:rsid w:val="00BF1249"/>
    <w:rsid w:val="00BF459E"/>
    <w:rsid w:val="00BF78F9"/>
    <w:rsid w:val="00C041E6"/>
    <w:rsid w:val="00C06723"/>
    <w:rsid w:val="00C13F35"/>
    <w:rsid w:val="00C15049"/>
    <w:rsid w:val="00C1647E"/>
    <w:rsid w:val="00C16755"/>
    <w:rsid w:val="00C2076D"/>
    <w:rsid w:val="00C2193F"/>
    <w:rsid w:val="00C256F7"/>
    <w:rsid w:val="00C26104"/>
    <w:rsid w:val="00C273CC"/>
    <w:rsid w:val="00C27FA8"/>
    <w:rsid w:val="00C32AC5"/>
    <w:rsid w:val="00C37D52"/>
    <w:rsid w:val="00C4169E"/>
    <w:rsid w:val="00C45331"/>
    <w:rsid w:val="00C464C1"/>
    <w:rsid w:val="00C638B8"/>
    <w:rsid w:val="00C63B3D"/>
    <w:rsid w:val="00C80410"/>
    <w:rsid w:val="00C845B7"/>
    <w:rsid w:val="00C90BD0"/>
    <w:rsid w:val="00C92693"/>
    <w:rsid w:val="00C932B9"/>
    <w:rsid w:val="00C95384"/>
    <w:rsid w:val="00CA35AD"/>
    <w:rsid w:val="00CB281C"/>
    <w:rsid w:val="00CB2AF0"/>
    <w:rsid w:val="00CB5F49"/>
    <w:rsid w:val="00CC093A"/>
    <w:rsid w:val="00CC16E9"/>
    <w:rsid w:val="00CC4A4D"/>
    <w:rsid w:val="00CC6233"/>
    <w:rsid w:val="00CC6AAC"/>
    <w:rsid w:val="00CD2EFD"/>
    <w:rsid w:val="00CD5DCC"/>
    <w:rsid w:val="00CE3D32"/>
    <w:rsid w:val="00CE412B"/>
    <w:rsid w:val="00CE45D4"/>
    <w:rsid w:val="00CE4C13"/>
    <w:rsid w:val="00CE532A"/>
    <w:rsid w:val="00CF1BB9"/>
    <w:rsid w:val="00CF2964"/>
    <w:rsid w:val="00D014CC"/>
    <w:rsid w:val="00D02C37"/>
    <w:rsid w:val="00D07184"/>
    <w:rsid w:val="00D11487"/>
    <w:rsid w:val="00D122DD"/>
    <w:rsid w:val="00D137F9"/>
    <w:rsid w:val="00D20C63"/>
    <w:rsid w:val="00D21907"/>
    <w:rsid w:val="00D24623"/>
    <w:rsid w:val="00D2482F"/>
    <w:rsid w:val="00D26AFA"/>
    <w:rsid w:val="00D31239"/>
    <w:rsid w:val="00D34D66"/>
    <w:rsid w:val="00D47134"/>
    <w:rsid w:val="00D53869"/>
    <w:rsid w:val="00D57157"/>
    <w:rsid w:val="00D66511"/>
    <w:rsid w:val="00D6796A"/>
    <w:rsid w:val="00D7143E"/>
    <w:rsid w:val="00D715F2"/>
    <w:rsid w:val="00D75ED7"/>
    <w:rsid w:val="00D8171F"/>
    <w:rsid w:val="00D830DF"/>
    <w:rsid w:val="00D918A4"/>
    <w:rsid w:val="00D93F6C"/>
    <w:rsid w:val="00DA05ED"/>
    <w:rsid w:val="00DA17F0"/>
    <w:rsid w:val="00DA1CA9"/>
    <w:rsid w:val="00DB1DAE"/>
    <w:rsid w:val="00DB2553"/>
    <w:rsid w:val="00DB53E4"/>
    <w:rsid w:val="00DB750F"/>
    <w:rsid w:val="00DB7D3B"/>
    <w:rsid w:val="00DC156A"/>
    <w:rsid w:val="00DC30A9"/>
    <w:rsid w:val="00DD4961"/>
    <w:rsid w:val="00DD74FC"/>
    <w:rsid w:val="00DE0CDB"/>
    <w:rsid w:val="00DE127D"/>
    <w:rsid w:val="00DF0FDF"/>
    <w:rsid w:val="00DF2380"/>
    <w:rsid w:val="00E02760"/>
    <w:rsid w:val="00E075D2"/>
    <w:rsid w:val="00E12FA1"/>
    <w:rsid w:val="00E14A29"/>
    <w:rsid w:val="00E21C0D"/>
    <w:rsid w:val="00E2782F"/>
    <w:rsid w:val="00E414C0"/>
    <w:rsid w:val="00E46215"/>
    <w:rsid w:val="00E465BA"/>
    <w:rsid w:val="00E532F9"/>
    <w:rsid w:val="00E53EE2"/>
    <w:rsid w:val="00E5677E"/>
    <w:rsid w:val="00E56A5D"/>
    <w:rsid w:val="00E761B4"/>
    <w:rsid w:val="00E81CF1"/>
    <w:rsid w:val="00E9171C"/>
    <w:rsid w:val="00E94595"/>
    <w:rsid w:val="00EA304C"/>
    <w:rsid w:val="00EA3D48"/>
    <w:rsid w:val="00EA542D"/>
    <w:rsid w:val="00EB2F63"/>
    <w:rsid w:val="00EB5645"/>
    <w:rsid w:val="00EC0635"/>
    <w:rsid w:val="00EC77B7"/>
    <w:rsid w:val="00EC77D8"/>
    <w:rsid w:val="00ED6763"/>
    <w:rsid w:val="00EF0632"/>
    <w:rsid w:val="00EF59C2"/>
    <w:rsid w:val="00EF7FEC"/>
    <w:rsid w:val="00F016D2"/>
    <w:rsid w:val="00F06C16"/>
    <w:rsid w:val="00F075E9"/>
    <w:rsid w:val="00F1039F"/>
    <w:rsid w:val="00F10A3C"/>
    <w:rsid w:val="00F114C3"/>
    <w:rsid w:val="00F14FCA"/>
    <w:rsid w:val="00F249F0"/>
    <w:rsid w:val="00F355FC"/>
    <w:rsid w:val="00F43ADF"/>
    <w:rsid w:val="00F50EAB"/>
    <w:rsid w:val="00F556D1"/>
    <w:rsid w:val="00F56D9F"/>
    <w:rsid w:val="00F6489D"/>
    <w:rsid w:val="00F72430"/>
    <w:rsid w:val="00F8086D"/>
    <w:rsid w:val="00F8692B"/>
    <w:rsid w:val="00F927E7"/>
    <w:rsid w:val="00F9585F"/>
    <w:rsid w:val="00FA3B62"/>
    <w:rsid w:val="00FB2A78"/>
    <w:rsid w:val="00FB6D38"/>
    <w:rsid w:val="00FC2F59"/>
    <w:rsid w:val="00FC3F13"/>
    <w:rsid w:val="00FC5C7C"/>
    <w:rsid w:val="00FC6315"/>
    <w:rsid w:val="00FC6A5E"/>
    <w:rsid w:val="00FD02E7"/>
    <w:rsid w:val="00FE6268"/>
    <w:rsid w:val="00FF2D5D"/>
    <w:rsid w:val="00FF40F8"/>
    <w:rsid w:val="00FF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31"/>
    <w:pPr>
      <w:suppressAutoHyphens/>
      <w:spacing w:line="360" w:lineRule="atLeast"/>
      <w:jc w:val="both"/>
    </w:pPr>
    <w:rPr>
      <w:rFonts w:ascii="Times New Roman CYR" w:hAnsi="Times New Roman CYR" w:cs="Times New Roman CYR"/>
      <w:sz w:val="28"/>
      <w:lang w:eastAsia="ar-SA"/>
    </w:rPr>
  </w:style>
  <w:style w:type="paragraph" w:styleId="1">
    <w:name w:val="heading 1"/>
    <w:basedOn w:val="a"/>
    <w:next w:val="a"/>
    <w:qFormat/>
    <w:rsid w:val="00C45331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C45331"/>
    <w:pPr>
      <w:keepNext/>
      <w:tabs>
        <w:tab w:val="num" w:pos="0"/>
      </w:tabs>
      <w:spacing w:before="240" w:after="60" w:line="240" w:lineRule="auto"/>
      <w:ind w:left="576" w:hanging="576"/>
      <w:jc w:val="left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C45331"/>
    <w:pPr>
      <w:keepNext/>
      <w:tabs>
        <w:tab w:val="num" w:pos="0"/>
      </w:tabs>
      <w:spacing w:before="240" w:after="60" w:line="240" w:lineRule="auto"/>
      <w:ind w:left="720" w:hanging="72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45331"/>
    <w:pPr>
      <w:keepNext/>
      <w:tabs>
        <w:tab w:val="num" w:pos="0"/>
      </w:tabs>
      <w:spacing w:before="240" w:after="60" w:line="240" w:lineRule="auto"/>
      <w:ind w:left="864" w:hanging="864"/>
      <w:outlineLvl w:val="3"/>
    </w:pPr>
    <w:rPr>
      <w:rFonts w:ascii="Calibri" w:hAnsi="Calibri" w:cs="Calibri"/>
      <w:b/>
      <w:bCs/>
      <w:szCs w:val="28"/>
    </w:rPr>
  </w:style>
  <w:style w:type="paragraph" w:styleId="6">
    <w:name w:val="heading 6"/>
    <w:basedOn w:val="a"/>
    <w:next w:val="a"/>
    <w:qFormat/>
    <w:rsid w:val="00C45331"/>
    <w:pPr>
      <w:tabs>
        <w:tab w:val="num" w:pos="0"/>
      </w:tabs>
      <w:spacing w:before="240" w:after="60"/>
      <w:ind w:left="1152" w:hanging="1152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45331"/>
  </w:style>
  <w:style w:type="character" w:customStyle="1" w:styleId="WW8Num1z1">
    <w:name w:val="WW8Num1z1"/>
    <w:rsid w:val="00C45331"/>
  </w:style>
  <w:style w:type="character" w:customStyle="1" w:styleId="WW8Num1z2">
    <w:name w:val="WW8Num1z2"/>
    <w:rsid w:val="00C45331"/>
  </w:style>
  <w:style w:type="character" w:customStyle="1" w:styleId="WW8Num1z3">
    <w:name w:val="WW8Num1z3"/>
    <w:rsid w:val="00C45331"/>
  </w:style>
  <w:style w:type="character" w:customStyle="1" w:styleId="WW8Num1z4">
    <w:name w:val="WW8Num1z4"/>
    <w:rsid w:val="00C45331"/>
  </w:style>
  <w:style w:type="character" w:customStyle="1" w:styleId="WW8Num1z5">
    <w:name w:val="WW8Num1z5"/>
    <w:rsid w:val="00C45331"/>
  </w:style>
  <w:style w:type="character" w:customStyle="1" w:styleId="WW8Num1z6">
    <w:name w:val="WW8Num1z6"/>
    <w:rsid w:val="00C45331"/>
  </w:style>
  <w:style w:type="character" w:customStyle="1" w:styleId="WW8Num1z7">
    <w:name w:val="WW8Num1z7"/>
    <w:rsid w:val="00C45331"/>
  </w:style>
  <w:style w:type="character" w:customStyle="1" w:styleId="WW8Num1z8">
    <w:name w:val="WW8Num1z8"/>
    <w:rsid w:val="00C45331"/>
  </w:style>
  <w:style w:type="character" w:customStyle="1" w:styleId="12">
    <w:name w:val="Основной шрифт абзаца12"/>
    <w:rsid w:val="00C45331"/>
  </w:style>
  <w:style w:type="character" w:customStyle="1" w:styleId="11">
    <w:name w:val="Основной шрифт абзаца11"/>
    <w:rsid w:val="00C45331"/>
  </w:style>
  <w:style w:type="character" w:customStyle="1" w:styleId="10">
    <w:name w:val="Основной шрифт абзаца10"/>
    <w:rsid w:val="00C45331"/>
  </w:style>
  <w:style w:type="character" w:customStyle="1" w:styleId="9">
    <w:name w:val="Основной шрифт абзаца9"/>
    <w:rsid w:val="00C45331"/>
  </w:style>
  <w:style w:type="character" w:customStyle="1" w:styleId="8">
    <w:name w:val="Основной шрифт абзаца8"/>
    <w:rsid w:val="00C45331"/>
  </w:style>
  <w:style w:type="character" w:customStyle="1" w:styleId="7">
    <w:name w:val="Основной шрифт абзаца7"/>
    <w:rsid w:val="00C45331"/>
  </w:style>
  <w:style w:type="character" w:customStyle="1" w:styleId="60">
    <w:name w:val="Основной шрифт абзаца6"/>
    <w:rsid w:val="00C45331"/>
  </w:style>
  <w:style w:type="character" w:customStyle="1" w:styleId="WW8Num2z0">
    <w:name w:val="WW8Num2z0"/>
    <w:rsid w:val="00C45331"/>
  </w:style>
  <w:style w:type="character" w:customStyle="1" w:styleId="WW8Num2z1">
    <w:name w:val="WW8Num2z1"/>
    <w:rsid w:val="00C45331"/>
    <w:rPr>
      <w:rFonts w:ascii="Courier New" w:hAnsi="Courier New" w:cs="Courier New" w:hint="default"/>
    </w:rPr>
  </w:style>
  <w:style w:type="character" w:customStyle="1" w:styleId="WW8Num2z2">
    <w:name w:val="WW8Num2z2"/>
    <w:rsid w:val="00C45331"/>
    <w:rPr>
      <w:rFonts w:ascii="Wingdings" w:hAnsi="Wingdings" w:cs="Wingdings" w:hint="default"/>
    </w:rPr>
  </w:style>
  <w:style w:type="character" w:customStyle="1" w:styleId="WW8Num3z0">
    <w:name w:val="WW8Num3z0"/>
    <w:rsid w:val="00C45331"/>
  </w:style>
  <w:style w:type="character" w:customStyle="1" w:styleId="WW8Num3z1">
    <w:name w:val="WW8Num3z1"/>
    <w:rsid w:val="00C45331"/>
  </w:style>
  <w:style w:type="character" w:customStyle="1" w:styleId="WW8Num4z0">
    <w:name w:val="WW8Num4z0"/>
    <w:rsid w:val="00C45331"/>
    <w:rPr>
      <w:rFonts w:ascii="Symbol" w:hAnsi="Symbol" w:cs="OpenSymbol"/>
    </w:rPr>
  </w:style>
  <w:style w:type="character" w:customStyle="1" w:styleId="WW8Num4z1">
    <w:name w:val="WW8Num4z1"/>
    <w:rsid w:val="00C45331"/>
    <w:rPr>
      <w:rFonts w:ascii="Courier New" w:hAnsi="Courier New" w:cs="Courier New"/>
    </w:rPr>
  </w:style>
  <w:style w:type="character" w:customStyle="1" w:styleId="WW8Num4z2">
    <w:name w:val="WW8Num4z2"/>
    <w:rsid w:val="00C45331"/>
    <w:rPr>
      <w:rFonts w:ascii="Wingdings" w:hAnsi="Wingdings" w:cs="Wingdings"/>
      <w:bCs/>
      <w:color w:val="000000"/>
    </w:rPr>
  </w:style>
  <w:style w:type="character" w:customStyle="1" w:styleId="WW8Num5z0">
    <w:name w:val="WW8Num5z0"/>
    <w:rsid w:val="00C45331"/>
    <w:rPr>
      <w:rFonts w:ascii="Times New Roman" w:eastAsia="Calibri" w:hAnsi="Times New Roman" w:cs="Times New Roman"/>
    </w:rPr>
  </w:style>
  <w:style w:type="character" w:customStyle="1" w:styleId="WW8Num5z1">
    <w:name w:val="WW8Num5z1"/>
    <w:rsid w:val="00C45331"/>
    <w:rPr>
      <w:rFonts w:ascii="Courier New" w:hAnsi="Courier New" w:cs="Courier New"/>
    </w:rPr>
  </w:style>
  <w:style w:type="character" w:customStyle="1" w:styleId="WW8Num5z2">
    <w:name w:val="WW8Num5z2"/>
    <w:rsid w:val="00C45331"/>
    <w:rPr>
      <w:rFonts w:ascii="Wingdings" w:hAnsi="Wingdings" w:cs="Wingdings"/>
      <w:bCs/>
      <w:color w:val="000000"/>
    </w:rPr>
  </w:style>
  <w:style w:type="character" w:customStyle="1" w:styleId="WW8Num6z0">
    <w:name w:val="WW8Num6z0"/>
    <w:rsid w:val="00C45331"/>
    <w:rPr>
      <w:b w:val="0"/>
    </w:rPr>
  </w:style>
  <w:style w:type="character" w:customStyle="1" w:styleId="WW8Num6z1">
    <w:name w:val="WW8Num6z1"/>
    <w:rsid w:val="00C45331"/>
    <w:rPr>
      <w:rFonts w:cs="Arial"/>
      <w:color w:val="auto"/>
      <w:sz w:val="28"/>
      <w:szCs w:val="28"/>
    </w:rPr>
  </w:style>
  <w:style w:type="character" w:customStyle="1" w:styleId="WW8Num7z0">
    <w:name w:val="WW8Num7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7z1">
    <w:name w:val="WW8Num7z1"/>
    <w:rsid w:val="00C45331"/>
    <w:rPr>
      <w:rFonts w:cs="Times New Roman"/>
    </w:rPr>
  </w:style>
  <w:style w:type="character" w:customStyle="1" w:styleId="WW8Num8z0">
    <w:name w:val="WW8Num8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8z1">
    <w:name w:val="WW8Num8z1"/>
    <w:rsid w:val="00C45331"/>
  </w:style>
  <w:style w:type="character" w:customStyle="1" w:styleId="WW8Num8z2">
    <w:name w:val="WW8Num8z2"/>
    <w:rsid w:val="00C45331"/>
    <w:rPr>
      <w:rFonts w:ascii="Wingdings" w:hAnsi="Wingdings" w:cs="Wingdings"/>
    </w:rPr>
  </w:style>
  <w:style w:type="character" w:customStyle="1" w:styleId="WW8Num8z3">
    <w:name w:val="WW8Num8z3"/>
    <w:rsid w:val="00C45331"/>
    <w:rPr>
      <w:rFonts w:ascii="Symbol" w:hAnsi="Symbol" w:cs="Symbol"/>
    </w:rPr>
  </w:style>
  <w:style w:type="character" w:customStyle="1" w:styleId="WW8Num8z4">
    <w:name w:val="WW8Num8z4"/>
    <w:rsid w:val="00C45331"/>
    <w:rPr>
      <w:rFonts w:ascii="Courier New" w:hAnsi="Courier New" w:cs="Courier New"/>
    </w:rPr>
  </w:style>
  <w:style w:type="character" w:customStyle="1" w:styleId="WW8Num8z5">
    <w:name w:val="WW8Num8z5"/>
    <w:rsid w:val="00C45331"/>
  </w:style>
  <w:style w:type="character" w:customStyle="1" w:styleId="WW8Num8z6">
    <w:name w:val="WW8Num8z6"/>
    <w:rsid w:val="00C45331"/>
  </w:style>
  <w:style w:type="character" w:customStyle="1" w:styleId="WW8Num8z7">
    <w:name w:val="WW8Num8z7"/>
    <w:rsid w:val="00C45331"/>
  </w:style>
  <w:style w:type="character" w:customStyle="1" w:styleId="WW8Num8z8">
    <w:name w:val="WW8Num8z8"/>
    <w:rsid w:val="00C45331"/>
  </w:style>
  <w:style w:type="character" w:customStyle="1" w:styleId="WW8Num9z0">
    <w:name w:val="WW8Num9z0"/>
    <w:rsid w:val="00C4533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C45331"/>
    <w:rPr>
      <w:rFonts w:cs="Times New Roman"/>
    </w:rPr>
  </w:style>
  <w:style w:type="character" w:customStyle="1" w:styleId="WW8Num10z0">
    <w:name w:val="WW8Num10z0"/>
    <w:rsid w:val="00C45331"/>
    <w:rPr>
      <w:b w:val="0"/>
    </w:rPr>
  </w:style>
  <w:style w:type="character" w:customStyle="1" w:styleId="WW8Num10z1">
    <w:name w:val="WW8Num10z1"/>
    <w:rsid w:val="00C45331"/>
  </w:style>
  <w:style w:type="character" w:customStyle="1" w:styleId="WW8Num10z2">
    <w:name w:val="WW8Num10z2"/>
    <w:rsid w:val="00C45331"/>
  </w:style>
  <w:style w:type="character" w:customStyle="1" w:styleId="5">
    <w:name w:val="Основной шрифт абзаца5"/>
    <w:rsid w:val="00C45331"/>
  </w:style>
  <w:style w:type="character" w:customStyle="1" w:styleId="40">
    <w:name w:val="Основной шрифт абзаца4"/>
    <w:rsid w:val="00C45331"/>
  </w:style>
  <w:style w:type="character" w:customStyle="1" w:styleId="WW8Num3z2">
    <w:name w:val="WW8Num3z2"/>
    <w:rsid w:val="00C45331"/>
  </w:style>
  <w:style w:type="character" w:customStyle="1" w:styleId="WW8Num3z3">
    <w:name w:val="WW8Num3z3"/>
    <w:rsid w:val="00C45331"/>
  </w:style>
  <w:style w:type="character" w:customStyle="1" w:styleId="WW8Num3z4">
    <w:name w:val="WW8Num3z4"/>
    <w:rsid w:val="00C45331"/>
  </w:style>
  <w:style w:type="character" w:customStyle="1" w:styleId="WW8Num3z5">
    <w:name w:val="WW8Num3z5"/>
    <w:rsid w:val="00C45331"/>
  </w:style>
  <w:style w:type="character" w:customStyle="1" w:styleId="WW8Num3z6">
    <w:name w:val="WW8Num3z6"/>
    <w:rsid w:val="00C45331"/>
  </w:style>
  <w:style w:type="character" w:customStyle="1" w:styleId="WW8Num3z7">
    <w:name w:val="WW8Num3z7"/>
    <w:rsid w:val="00C45331"/>
  </w:style>
  <w:style w:type="character" w:customStyle="1" w:styleId="WW8Num3z8">
    <w:name w:val="WW8Num3z8"/>
    <w:rsid w:val="00C45331"/>
  </w:style>
  <w:style w:type="character" w:customStyle="1" w:styleId="WW8Num4z3">
    <w:name w:val="WW8Num4z3"/>
    <w:rsid w:val="00C45331"/>
    <w:rPr>
      <w:rFonts w:ascii="Symbol" w:hAnsi="Symbol" w:cs="Symbol"/>
    </w:rPr>
  </w:style>
  <w:style w:type="character" w:customStyle="1" w:styleId="WW8Num4z4">
    <w:name w:val="WW8Num4z4"/>
    <w:rsid w:val="00C45331"/>
  </w:style>
  <w:style w:type="character" w:customStyle="1" w:styleId="WW8Num4z5">
    <w:name w:val="WW8Num4z5"/>
    <w:rsid w:val="00C45331"/>
  </w:style>
  <w:style w:type="character" w:customStyle="1" w:styleId="WW8Num4z6">
    <w:name w:val="WW8Num4z6"/>
    <w:rsid w:val="00C45331"/>
  </w:style>
  <w:style w:type="character" w:customStyle="1" w:styleId="WW8Num4z7">
    <w:name w:val="WW8Num4z7"/>
    <w:rsid w:val="00C45331"/>
  </w:style>
  <w:style w:type="character" w:customStyle="1" w:styleId="WW8Num4z8">
    <w:name w:val="WW8Num4z8"/>
    <w:rsid w:val="00C45331"/>
  </w:style>
  <w:style w:type="character" w:customStyle="1" w:styleId="WW8Num5z3">
    <w:name w:val="WW8Num5z3"/>
    <w:rsid w:val="00C45331"/>
    <w:rPr>
      <w:rFonts w:ascii="Symbol" w:hAnsi="Symbol" w:cs="Symbol"/>
      <w:color w:val="000000"/>
    </w:rPr>
  </w:style>
  <w:style w:type="character" w:customStyle="1" w:styleId="WW8Num5z4">
    <w:name w:val="WW8Num5z4"/>
    <w:rsid w:val="00C45331"/>
  </w:style>
  <w:style w:type="character" w:customStyle="1" w:styleId="WW8Num5z5">
    <w:name w:val="WW8Num5z5"/>
    <w:rsid w:val="00C45331"/>
  </w:style>
  <w:style w:type="character" w:customStyle="1" w:styleId="WW8Num5z6">
    <w:name w:val="WW8Num5z6"/>
    <w:rsid w:val="00C45331"/>
  </w:style>
  <w:style w:type="character" w:customStyle="1" w:styleId="WW8Num5z7">
    <w:name w:val="WW8Num5z7"/>
    <w:rsid w:val="00C45331"/>
  </w:style>
  <w:style w:type="character" w:customStyle="1" w:styleId="WW8Num5z8">
    <w:name w:val="WW8Num5z8"/>
    <w:rsid w:val="00C45331"/>
  </w:style>
  <w:style w:type="character" w:customStyle="1" w:styleId="30">
    <w:name w:val="Основной шрифт абзаца3"/>
    <w:rsid w:val="00C45331"/>
  </w:style>
  <w:style w:type="character" w:customStyle="1" w:styleId="Absatz-Standardschriftart">
    <w:name w:val="Absatz-Standardschriftart"/>
    <w:rsid w:val="00C45331"/>
  </w:style>
  <w:style w:type="character" w:customStyle="1" w:styleId="20">
    <w:name w:val="Основной шрифт абзаца2"/>
    <w:rsid w:val="00C45331"/>
  </w:style>
  <w:style w:type="character" w:customStyle="1" w:styleId="WW-Absatz-Standardschriftart">
    <w:name w:val="WW-Absatz-Standardschriftart"/>
    <w:rsid w:val="00C45331"/>
  </w:style>
  <w:style w:type="character" w:customStyle="1" w:styleId="WW-Absatz-Standardschriftart1">
    <w:name w:val="WW-Absatz-Standardschriftart1"/>
    <w:rsid w:val="00C45331"/>
  </w:style>
  <w:style w:type="character" w:customStyle="1" w:styleId="WW-Absatz-Standardschriftart11">
    <w:name w:val="WW-Absatz-Standardschriftart11"/>
    <w:rsid w:val="00C45331"/>
  </w:style>
  <w:style w:type="character" w:customStyle="1" w:styleId="WW8Num6z2">
    <w:name w:val="WW8Num6z2"/>
    <w:rsid w:val="00C45331"/>
    <w:rPr>
      <w:rFonts w:cs="Arial"/>
      <w:color w:val="auto"/>
    </w:rPr>
  </w:style>
  <w:style w:type="character" w:customStyle="1" w:styleId="WW8Num7z2">
    <w:name w:val="WW8Num7z2"/>
    <w:rsid w:val="00C45331"/>
    <w:rPr>
      <w:rFonts w:ascii="Wingdings" w:hAnsi="Wingdings" w:cs="Wingdings"/>
    </w:rPr>
  </w:style>
  <w:style w:type="character" w:customStyle="1" w:styleId="WW8Num7z3">
    <w:name w:val="WW8Num7z3"/>
    <w:rsid w:val="00C45331"/>
    <w:rPr>
      <w:rFonts w:ascii="Symbol" w:hAnsi="Symbol" w:cs="Symbol"/>
    </w:rPr>
  </w:style>
  <w:style w:type="character" w:customStyle="1" w:styleId="WW8Num7z4">
    <w:name w:val="WW8Num7z4"/>
    <w:rsid w:val="00C45331"/>
    <w:rPr>
      <w:rFonts w:ascii="Courier New" w:hAnsi="Courier New" w:cs="Courier New"/>
    </w:rPr>
  </w:style>
  <w:style w:type="character" w:customStyle="1" w:styleId="WW8Num13z0">
    <w:name w:val="WW8Num13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3z1">
    <w:name w:val="WW8Num13z1"/>
    <w:rsid w:val="00C45331"/>
    <w:rPr>
      <w:rFonts w:ascii="Courier New" w:hAnsi="Courier New" w:cs="Courier New"/>
    </w:rPr>
  </w:style>
  <w:style w:type="character" w:customStyle="1" w:styleId="WW8Num13z2">
    <w:name w:val="WW8Num13z2"/>
    <w:rsid w:val="00C45331"/>
    <w:rPr>
      <w:rFonts w:ascii="Wingdings" w:hAnsi="Wingdings" w:cs="Wingdings"/>
    </w:rPr>
  </w:style>
  <w:style w:type="character" w:customStyle="1" w:styleId="WW8Num13z3">
    <w:name w:val="WW8Num13z3"/>
    <w:rsid w:val="00C45331"/>
    <w:rPr>
      <w:rFonts w:ascii="Symbol" w:hAnsi="Symbol" w:cs="Symbol"/>
    </w:rPr>
  </w:style>
  <w:style w:type="character" w:customStyle="1" w:styleId="WW8Num14z0">
    <w:name w:val="WW8Num14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4z1">
    <w:name w:val="WW8Num14z1"/>
    <w:rsid w:val="00C45331"/>
    <w:rPr>
      <w:rFonts w:ascii="Courier New" w:hAnsi="Courier New" w:cs="Courier New"/>
    </w:rPr>
  </w:style>
  <w:style w:type="character" w:customStyle="1" w:styleId="WW8Num14z2">
    <w:name w:val="WW8Num14z2"/>
    <w:rsid w:val="00C45331"/>
    <w:rPr>
      <w:rFonts w:ascii="Wingdings" w:hAnsi="Wingdings" w:cs="Wingdings"/>
    </w:rPr>
  </w:style>
  <w:style w:type="character" w:customStyle="1" w:styleId="WW8Num14z3">
    <w:name w:val="WW8Num14z3"/>
    <w:rsid w:val="00C45331"/>
    <w:rPr>
      <w:rFonts w:ascii="Symbol" w:hAnsi="Symbol" w:cs="Symbol"/>
    </w:rPr>
  </w:style>
  <w:style w:type="character" w:customStyle="1" w:styleId="WW8Num15z0">
    <w:name w:val="WW8Num15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5z1">
    <w:name w:val="WW8Num15z1"/>
    <w:rsid w:val="00C45331"/>
    <w:rPr>
      <w:rFonts w:ascii="Courier New" w:hAnsi="Courier New" w:cs="Courier New"/>
    </w:rPr>
  </w:style>
  <w:style w:type="character" w:customStyle="1" w:styleId="WW8Num15z2">
    <w:name w:val="WW8Num15z2"/>
    <w:rsid w:val="00C45331"/>
    <w:rPr>
      <w:rFonts w:ascii="Wingdings" w:hAnsi="Wingdings" w:cs="Wingdings"/>
    </w:rPr>
  </w:style>
  <w:style w:type="character" w:customStyle="1" w:styleId="WW8Num15z3">
    <w:name w:val="WW8Num15z3"/>
    <w:rsid w:val="00C45331"/>
    <w:rPr>
      <w:rFonts w:ascii="Symbol" w:hAnsi="Symbol" w:cs="Symbol"/>
    </w:rPr>
  </w:style>
  <w:style w:type="character" w:customStyle="1" w:styleId="WW8Num17z0">
    <w:name w:val="WW8Num17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7z2">
    <w:name w:val="WW8Num17z2"/>
    <w:rsid w:val="00C45331"/>
    <w:rPr>
      <w:rFonts w:ascii="Wingdings" w:hAnsi="Wingdings" w:cs="Wingdings"/>
    </w:rPr>
  </w:style>
  <w:style w:type="character" w:customStyle="1" w:styleId="WW8Num17z3">
    <w:name w:val="WW8Num17z3"/>
    <w:rsid w:val="00C45331"/>
    <w:rPr>
      <w:rFonts w:ascii="Symbol" w:hAnsi="Symbol" w:cs="Symbol"/>
    </w:rPr>
  </w:style>
  <w:style w:type="character" w:customStyle="1" w:styleId="WW8Num17z4">
    <w:name w:val="WW8Num17z4"/>
    <w:rsid w:val="00C45331"/>
    <w:rPr>
      <w:rFonts w:ascii="Courier New" w:hAnsi="Courier New" w:cs="Courier New"/>
    </w:rPr>
  </w:style>
  <w:style w:type="character" w:customStyle="1" w:styleId="WW8Num19z0">
    <w:name w:val="WW8Num19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9z1">
    <w:name w:val="WW8Num19z1"/>
    <w:rsid w:val="00C45331"/>
    <w:rPr>
      <w:rFonts w:ascii="Courier New" w:hAnsi="Courier New" w:cs="Courier New"/>
    </w:rPr>
  </w:style>
  <w:style w:type="character" w:customStyle="1" w:styleId="WW8Num19z2">
    <w:name w:val="WW8Num19z2"/>
    <w:rsid w:val="00C45331"/>
    <w:rPr>
      <w:rFonts w:ascii="Wingdings" w:hAnsi="Wingdings" w:cs="Wingdings"/>
    </w:rPr>
  </w:style>
  <w:style w:type="character" w:customStyle="1" w:styleId="WW8Num19z3">
    <w:name w:val="WW8Num19z3"/>
    <w:rsid w:val="00C45331"/>
    <w:rPr>
      <w:rFonts w:ascii="Symbol" w:hAnsi="Symbol" w:cs="Symbol"/>
    </w:rPr>
  </w:style>
  <w:style w:type="character" w:customStyle="1" w:styleId="WW8Num21z0">
    <w:name w:val="WW8Num21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21z2">
    <w:name w:val="WW8Num21z2"/>
    <w:rsid w:val="00C45331"/>
    <w:rPr>
      <w:rFonts w:ascii="Wingdings" w:hAnsi="Wingdings" w:cs="Wingdings"/>
    </w:rPr>
  </w:style>
  <w:style w:type="character" w:customStyle="1" w:styleId="WW8Num21z3">
    <w:name w:val="WW8Num21z3"/>
    <w:rsid w:val="00C45331"/>
    <w:rPr>
      <w:rFonts w:ascii="Symbol" w:hAnsi="Symbol" w:cs="Symbol"/>
    </w:rPr>
  </w:style>
  <w:style w:type="character" w:customStyle="1" w:styleId="WW8Num21z4">
    <w:name w:val="WW8Num21z4"/>
    <w:rsid w:val="00C45331"/>
    <w:rPr>
      <w:rFonts w:ascii="Courier New" w:hAnsi="Courier New" w:cs="Courier New"/>
    </w:rPr>
  </w:style>
  <w:style w:type="character" w:customStyle="1" w:styleId="WW8Num23z0">
    <w:name w:val="WW8Num23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23z2">
    <w:name w:val="WW8Num23z2"/>
    <w:rsid w:val="00C45331"/>
    <w:rPr>
      <w:rFonts w:ascii="Wingdings" w:hAnsi="Wingdings" w:cs="Wingdings"/>
    </w:rPr>
  </w:style>
  <w:style w:type="character" w:customStyle="1" w:styleId="WW8Num23z3">
    <w:name w:val="WW8Num23z3"/>
    <w:rsid w:val="00C45331"/>
    <w:rPr>
      <w:rFonts w:ascii="Symbol" w:hAnsi="Symbol" w:cs="Symbol"/>
    </w:rPr>
  </w:style>
  <w:style w:type="character" w:customStyle="1" w:styleId="WW8Num23z4">
    <w:name w:val="WW8Num23z4"/>
    <w:rsid w:val="00C45331"/>
    <w:rPr>
      <w:rFonts w:ascii="Courier New" w:hAnsi="Courier New" w:cs="Courier New"/>
    </w:rPr>
  </w:style>
  <w:style w:type="character" w:customStyle="1" w:styleId="13">
    <w:name w:val="Основной шрифт абзаца1"/>
    <w:rsid w:val="00C45331"/>
  </w:style>
  <w:style w:type="character" w:styleId="a3">
    <w:name w:val="page number"/>
    <w:basedOn w:val="13"/>
    <w:rsid w:val="00C45331"/>
  </w:style>
  <w:style w:type="character" w:customStyle="1" w:styleId="14">
    <w:name w:val="Заголовок 1 Знак"/>
    <w:rsid w:val="00C45331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1">
    <w:name w:val="Заголовок 2 Знак"/>
    <w:rsid w:val="00C4533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rsid w:val="00C45331"/>
    <w:rPr>
      <w:rFonts w:ascii="Arial" w:eastAsia="Times New Roman" w:hAnsi="Arial" w:cs="Arial"/>
      <w:b/>
      <w:bCs/>
      <w:sz w:val="26"/>
      <w:szCs w:val="26"/>
    </w:rPr>
  </w:style>
  <w:style w:type="character" w:customStyle="1" w:styleId="a4">
    <w:name w:val="Текст примечания Знак"/>
    <w:rsid w:val="00C45331"/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a5">
    <w:name w:val="Основной текст Знак"/>
    <w:rsid w:val="00C45331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6">
    <w:name w:val="Основной Знак"/>
    <w:rsid w:val="00C45331"/>
    <w:rPr>
      <w:rFonts w:ascii="Times New Roman" w:eastAsia="Times New Roman" w:hAnsi="Times New Roman" w:cs="Times New Roman"/>
      <w:sz w:val="28"/>
    </w:rPr>
  </w:style>
  <w:style w:type="character" w:customStyle="1" w:styleId="15">
    <w:name w:val="Знак примечания1"/>
    <w:rsid w:val="00C45331"/>
    <w:rPr>
      <w:sz w:val="16"/>
      <w:szCs w:val="16"/>
    </w:rPr>
  </w:style>
  <w:style w:type="character" w:customStyle="1" w:styleId="22">
    <w:name w:val="Основной текст с отступом 2 Знак"/>
    <w:rsid w:val="00C45331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7">
    <w:name w:val="Текст сноски Знак"/>
    <w:rsid w:val="00C4533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rsid w:val="00C45331"/>
    <w:rPr>
      <w:color w:val="0000FF"/>
      <w:u w:val="single"/>
    </w:rPr>
  </w:style>
  <w:style w:type="character" w:customStyle="1" w:styleId="a9">
    <w:name w:val="Нижний колонтитул Знак"/>
    <w:rsid w:val="00C45331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aa">
    <w:name w:val="Символ сноски"/>
    <w:rsid w:val="00C45331"/>
    <w:rPr>
      <w:vertAlign w:val="superscript"/>
    </w:rPr>
  </w:style>
  <w:style w:type="character" w:customStyle="1" w:styleId="32">
    <w:name w:val="Основной текст 3 Знак"/>
    <w:rsid w:val="00C45331"/>
    <w:rPr>
      <w:rFonts w:ascii="Times New Roman" w:eastAsia="Times New Roman" w:hAnsi="Times New Roman" w:cs="Times New Roman"/>
      <w:sz w:val="28"/>
      <w:szCs w:val="24"/>
    </w:rPr>
  </w:style>
  <w:style w:type="character" w:customStyle="1" w:styleId="33">
    <w:name w:val="Основной текст с отступом 3 Знак"/>
    <w:rsid w:val="00C45331"/>
    <w:rPr>
      <w:rFonts w:ascii="Times New Roman CYR" w:eastAsia="Times New Roman" w:hAnsi="Times New Roman CYR" w:cs="Times New Roman"/>
      <w:sz w:val="16"/>
      <w:szCs w:val="16"/>
    </w:rPr>
  </w:style>
  <w:style w:type="character" w:customStyle="1" w:styleId="rvts1415">
    <w:name w:val="rvts1415"/>
    <w:rsid w:val="00C45331"/>
    <w:rPr>
      <w:rFonts w:ascii="Arial" w:hAnsi="Arial" w:cs="Arial"/>
      <w:b w:val="0"/>
      <w:bCs w:val="0"/>
      <w:i/>
      <w:iCs/>
      <w:strike w:val="0"/>
      <w:dstrike w:val="0"/>
      <w:color w:val="000000"/>
      <w:sz w:val="18"/>
      <w:szCs w:val="18"/>
      <w:u w:val="none"/>
      <w:shd w:val="clear" w:color="auto" w:fill="auto"/>
    </w:rPr>
  </w:style>
  <w:style w:type="character" w:customStyle="1" w:styleId="ab">
    <w:name w:val="Верхний колонтитул Знак"/>
    <w:rsid w:val="00C45331"/>
    <w:rPr>
      <w:rFonts w:ascii="Times New Roman CYR" w:eastAsia="Times New Roman" w:hAnsi="Times New Roman CYR" w:cs="Times New Roman"/>
      <w:sz w:val="28"/>
      <w:szCs w:val="20"/>
    </w:rPr>
  </w:style>
  <w:style w:type="character" w:styleId="ac">
    <w:name w:val="Strong"/>
    <w:qFormat/>
    <w:rsid w:val="00C45331"/>
    <w:rPr>
      <w:b/>
      <w:bCs/>
    </w:rPr>
  </w:style>
  <w:style w:type="character" w:customStyle="1" w:styleId="ad">
    <w:name w:val="Подзаголовок Знак"/>
    <w:rsid w:val="00C45331"/>
    <w:rPr>
      <w:rFonts w:ascii="Times New Roman" w:eastAsia="Times New Roman" w:hAnsi="Times New Roman" w:cs="Times New Roman"/>
      <w:b/>
      <w:bCs/>
      <w:sz w:val="28"/>
      <w:szCs w:val="17"/>
    </w:rPr>
  </w:style>
  <w:style w:type="character" w:customStyle="1" w:styleId="ae">
    <w:name w:val="Текст Знак"/>
    <w:rsid w:val="00C45331"/>
    <w:rPr>
      <w:rFonts w:ascii="Courier New" w:eastAsia="Times New Roman" w:hAnsi="Courier New" w:cs="Times New Roman"/>
      <w:sz w:val="20"/>
      <w:szCs w:val="20"/>
    </w:rPr>
  </w:style>
  <w:style w:type="character" w:customStyle="1" w:styleId="apple-style-span">
    <w:name w:val="apple-style-span"/>
    <w:basedOn w:val="13"/>
    <w:rsid w:val="00C45331"/>
  </w:style>
  <w:style w:type="character" w:customStyle="1" w:styleId="apple-converted-space">
    <w:name w:val="apple-converted-space"/>
    <w:basedOn w:val="13"/>
    <w:rsid w:val="00C45331"/>
  </w:style>
  <w:style w:type="character" w:customStyle="1" w:styleId="r">
    <w:name w:val="r"/>
    <w:basedOn w:val="13"/>
    <w:rsid w:val="00C45331"/>
  </w:style>
  <w:style w:type="character" w:customStyle="1" w:styleId="23">
    <w:name w:val="Основной текст 2 Знак"/>
    <w:rsid w:val="00C4533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C45331"/>
    <w:rPr>
      <w:rFonts w:ascii="Times New Roman" w:hAnsi="Times New Roman" w:cs="Times New Roman"/>
      <w:b/>
      <w:bCs/>
      <w:sz w:val="24"/>
      <w:szCs w:val="24"/>
    </w:rPr>
  </w:style>
  <w:style w:type="character" w:customStyle="1" w:styleId="af">
    <w:name w:val="Гипертекстовая ссылка"/>
    <w:rsid w:val="00C45331"/>
    <w:rPr>
      <w:rFonts w:cs="Times New Roman"/>
      <w:color w:val="106BBE"/>
    </w:rPr>
  </w:style>
  <w:style w:type="character" w:customStyle="1" w:styleId="af0">
    <w:name w:val="Не вступил в силу"/>
    <w:rsid w:val="00C45331"/>
    <w:rPr>
      <w:rFonts w:cs="Times New Roman"/>
      <w:color w:val="000000"/>
      <w:shd w:val="clear" w:color="auto" w:fill="D8EDE8"/>
    </w:rPr>
  </w:style>
  <w:style w:type="character" w:customStyle="1" w:styleId="af1">
    <w:name w:val="Цветовое выделение"/>
    <w:rsid w:val="00C45331"/>
    <w:rPr>
      <w:b/>
      <w:color w:val="26282F"/>
      <w:sz w:val="26"/>
    </w:rPr>
  </w:style>
  <w:style w:type="character" w:customStyle="1" w:styleId="af2">
    <w:name w:val="Текст выноски Знак"/>
    <w:rsid w:val="00C45331"/>
    <w:rPr>
      <w:rFonts w:ascii="Tahoma" w:hAnsi="Tahoma" w:cs="Tahoma"/>
      <w:sz w:val="16"/>
      <w:szCs w:val="16"/>
    </w:rPr>
  </w:style>
  <w:style w:type="character" w:customStyle="1" w:styleId="41">
    <w:name w:val="Заголовок 4 Знак"/>
    <w:rsid w:val="00C45331"/>
    <w:rPr>
      <w:rFonts w:ascii="Calibri" w:hAnsi="Calibri" w:cs="Calibri"/>
      <w:b/>
      <w:bCs/>
      <w:sz w:val="28"/>
      <w:szCs w:val="28"/>
    </w:rPr>
  </w:style>
  <w:style w:type="character" w:customStyle="1" w:styleId="61">
    <w:name w:val="Заголовок 6 Знак"/>
    <w:rsid w:val="00C4533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f3">
    <w:name w:val="Символ нумерации"/>
    <w:rsid w:val="00C45331"/>
  </w:style>
  <w:style w:type="character" w:customStyle="1" w:styleId="af4">
    <w:name w:val="Маркеры списка"/>
    <w:rsid w:val="00C45331"/>
    <w:rPr>
      <w:rFonts w:ascii="OpenSymbol" w:eastAsia="OpenSymbol" w:hAnsi="OpenSymbol" w:cs="OpenSymbol"/>
    </w:rPr>
  </w:style>
  <w:style w:type="character" w:customStyle="1" w:styleId="WW8Num10z3">
    <w:name w:val="WW8Num10z3"/>
    <w:rsid w:val="00C45331"/>
    <w:rPr>
      <w:color w:val="000000"/>
    </w:rPr>
  </w:style>
  <w:style w:type="character" w:customStyle="1" w:styleId="WW8Num10z4">
    <w:name w:val="WW8Num10z4"/>
    <w:rsid w:val="00C45331"/>
  </w:style>
  <w:style w:type="character" w:customStyle="1" w:styleId="WW8Num10z5">
    <w:name w:val="WW8Num10z5"/>
    <w:rsid w:val="00C45331"/>
  </w:style>
  <w:style w:type="character" w:customStyle="1" w:styleId="WW8Num10z6">
    <w:name w:val="WW8Num10z6"/>
    <w:rsid w:val="00C45331"/>
  </w:style>
  <w:style w:type="character" w:customStyle="1" w:styleId="WW8Num10z7">
    <w:name w:val="WW8Num10z7"/>
    <w:rsid w:val="00C45331"/>
  </w:style>
  <w:style w:type="character" w:customStyle="1" w:styleId="WW8Num10z8">
    <w:name w:val="WW8Num10z8"/>
    <w:rsid w:val="00C45331"/>
  </w:style>
  <w:style w:type="character" w:customStyle="1" w:styleId="af5">
    <w:name w:val="Основной текст с отступом Знак"/>
    <w:basedOn w:val="40"/>
    <w:rsid w:val="00C45331"/>
    <w:rPr>
      <w:rFonts w:ascii="Times New Roman CYR" w:hAnsi="Times New Roman CYR" w:cs="Times New Roman CYR"/>
      <w:sz w:val="28"/>
    </w:rPr>
  </w:style>
  <w:style w:type="character" w:customStyle="1" w:styleId="210">
    <w:name w:val="Основной текст с отступом 2 Знак1"/>
    <w:basedOn w:val="40"/>
    <w:rsid w:val="00C45331"/>
    <w:rPr>
      <w:rFonts w:ascii="Times New Roman CYR" w:hAnsi="Times New Roman CYR" w:cs="Times New Roman CYR"/>
      <w:sz w:val="28"/>
    </w:rPr>
  </w:style>
  <w:style w:type="character" w:customStyle="1" w:styleId="310">
    <w:name w:val="Основной текст с отступом 3 Знак1"/>
    <w:basedOn w:val="40"/>
    <w:rsid w:val="00C45331"/>
    <w:rPr>
      <w:rFonts w:ascii="Times New Roman CYR" w:hAnsi="Times New Roman CYR" w:cs="Times New Roman CYR"/>
      <w:sz w:val="16"/>
      <w:szCs w:val="16"/>
    </w:rPr>
  </w:style>
  <w:style w:type="character" w:customStyle="1" w:styleId="220">
    <w:name w:val="Основной текст с отступом 2 Знак2"/>
    <w:basedOn w:val="5"/>
    <w:rsid w:val="00C45331"/>
    <w:rPr>
      <w:rFonts w:ascii="Times New Roman CYR" w:hAnsi="Times New Roman CYR" w:cs="Times New Roman CYR"/>
      <w:sz w:val="28"/>
    </w:rPr>
  </w:style>
  <w:style w:type="character" w:customStyle="1" w:styleId="320">
    <w:name w:val="Основной текст с отступом 3 Знак2"/>
    <w:basedOn w:val="5"/>
    <w:rsid w:val="00C45331"/>
    <w:rPr>
      <w:rFonts w:ascii="Times New Roman CYR" w:hAnsi="Times New Roman CYR" w:cs="Times New Roman CYR"/>
      <w:sz w:val="16"/>
      <w:szCs w:val="16"/>
    </w:rPr>
  </w:style>
  <w:style w:type="paragraph" w:customStyle="1" w:styleId="af6">
    <w:name w:val="Заголовок"/>
    <w:basedOn w:val="a"/>
    <w:next w:val="af7"/>
    <w:rsid w:val="00C45331"/>
    <w:pPr>
      <w:keepNext/>
      <w:spacing w:before="240" w:after="120"/>
    </w:pPr>
    <w:rPr>
      <w:rFonts w:ascii="Arial" w:eastAsia="Droid Sans Fallback" w:hAnsi="Arial" w:cs="Lohit Hindi"/>
      <w:szCs w:val="28"/>
    </w:rPr>
  </w:style>
  <w:style w:type="paragraph" w:styleId="af7">
    <w:name w:val="Body Text"/>
    <w:basedOn w:val="a"/>
    <w:rsid w:val="00C45331"/>
    <w:pPr>
      <w:spacing w:after="120"/>
    </w:pPr>
  </w:style>
  <w:style w:type="paragraph" w:styleId="af8">
    <w:name w:val="List"/>
    <w:basedOn w:val="af7"/>
    <w:rsid w:val="00C45331"/>
    <w:rPr>
      <w:rFonts w:ascii="Arial" w:hAnsi="Arial" w:cs="Lohit Hindi"/>
    </w:rPr>
  </w:style>
  <w:style w:type="paragraph" w:customStyle="1" w:styleId="120">
    <w:name w:val="Название12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1">
    <w:name w:val="Указатель12"/>
    <w:basedOn w:val="a"/>
    <w:rsid w:val="00C45331"/>
    <w:pPr>
      <w:suppressLineNumbers/>
    </w:pPr>
    <w:rPr>
      <w:rFonts w:cs="Mangal"/>
    </w:rPr>
  </w:style>
  <w:style w:type="paragraph" w:customStyle="1" w:styleId="110">
    <w:name w:val="Название11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1">
    <w:name w:val="Указатель11"/>
    <w:basedOn w:val="a"/>
    <w:rsid w:val="00C45331"/>
    <w:pPr>
      <w:suppressLineNumbers/>
    </w:pPr>
    <w:rPr>
      <w:rFonts w:cs="Mangal"/>
    </w:rPr>
  </w:style>
  <w:style w:type="paragraph" w:customStyle="1" w:styleId="100">
    <w:name w:val="Название10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1">
    <w:name w:val="Указатель10"/>
    <w:basedOn w:val="a"/>
    <w:rsid w:val="00C45331"/>
    <w:pPr>
      <w:suppressLineNumbers/>
    </w:pPr>
    <w:rPr>
      <w:rFonts w:cs="Mangal"/>
    </w:rPr>
  </w:style>
  <w:style w:type="paragraph" w:customStyle="1" w:styleId="90">
    <w:name w:val="Название9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1">
    <w:name w:val="Указатель9"/>
    <w:basedOn w:val="a"/>
    <w:rsid w:val="00C45331"/>
    <w:pPr>
      <w:suppressLineNumbers/>
    </w:pPr>
    <w:rPr>
      <w:rFonts w:cs="Mangal"/>
    </w:rPr>
  </w:style>
  <w:style w:type="paragraph" w:customStyle="1" w:styleId="80">
    <w:name w:val="Название8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rsid w:val="00C45331"/>
    <w:pPr>
      <w:suppressLineNumbers/>
    </w:pPr>
    <w:rPr>
      <w:rFonts w:cs="Mangal"/>
    </w:rPr>
  </w:style>
  <w:style w:type="paragraph" w:customStyle="1" w:styleId="70">
    <w:name w:val="Название7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rsid w:val="00C45331"/>
    <w:pPr>
      <w:suppressLineNumbers/>
    </w:pPr>
    <w:rPr>
      <w:rFonts w:cs="Mangal"/>
    </w:rPr>
  </w:style>
  <w:style w:type="paragraph" w:customStyle="1" w:styleId="62">
    <w:name w:val="Название6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3">
    <w:name w:val="Указатель6"/>
    <w:basedOn w:val="a"/>
    <w:rsid w:val="00C45331"/>
    <w:pPr>
      <w:suppressLineNumbers/>
    </w:pPr>
    <w:rPr>
      <w:rFonts w:cs="Mangal"/>
    </w:rPr>
  </w:style>
  <w:style w:type="paragraph" w:customStyle="1" w:styleId="50">
    <w:name w:val="Название5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C45331"/>
    <w:pPr>
      <w:suppressLineNumbers/>
    </w:pPr>
    <w:rPr>
      <w:rFonts w:cs="Mangal"/>
    </w:rPr>
  </w:style>
  <w:style w:type="paragraph" w:customStyle="1" w:styleId="24">
    <w:name w:val="Основной текст с отступом 24"/>
    <w:basedOn w:val="a"/>
    <w:rsid w:val="00C45331"/>
    <w:pPr>
      <w:spacing w:after="120" w:line="480" w:lineRule="auto"/>
      <w:ind w:left="283"/>
      <w:jc w:val="left"/>
    </w:pPr>
    <w:rPr>
      <w:rFonts w:cs="Times New Roman"/>
    </w:rPr>
  </w:style>
  <w:style w:type="paragraph" w:customStyle="1" w:styleId="330">
    <w:name w:val="Основной текст с отступом 33"/>
    <w:basedOn w:val="a"/>
    <w:rsid w:val="00C45331"/>
    <w:pPr>
      <w:suppressAutoHyphens w:val="0"/>
      <w:spacing w:after="120" w:line="276" w:lineRule="auto"/>
      <w:ind w:left="283"/>
      <w:jc w:val="left"/>
    </w:pPr>
    <w:rPr>
      <w:rFonts w:cs="Times New Roman"/>
      <w:sz w:val="16"/>
      <w:szCs w:val="16"/>
    </w:rPr>
  </w:style>
  <w:style w:type="paragraph" w:customStyle="1" w:styleId="42">
    <w:name w:val="Название4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rsid w:val="00C45331"/>
    <w:pPr>
      <w:suppressLineNumbers/>
    </w:pPr>
    <w:rPr>
      <w:rFonts w:cs="Mangal"/>
    </w:rPr>
  </w:style>
  <w:style w:type="paragraph" w:customStyle="1" w:styleId="230">
    <w:name w:val="Основной текст с отступом 23"/>
    <w:basedOn w:val="a"/>
    <w:rsid w:val="00C45331"/>
    <w:pPr>
      <w:spacing w:after="120" w:line="480" w:lineRule="auto"/>
      <w:ind w:left="283"/>
      <w:jc w:val="left"/>
    </w:pPr>
    <w:rPr>
      <w:rFonts w:cs="Times New Roman"/>
    </w:rPr>
  </w:style>
  <w:style w:type="paragraph" w:customStyle="1" w:styleId="321">
    <w:name w:val="Основной текст с отступом 32"/>
    <w:basedOn w:val="a"/>
    <w:rsid w:val="00C45331"/>
    <w:pPr>
      <w:suppressAutoHyphens w:val="0"/>
      <w:spacing w:after="120" w:line="276" w:lineRule="auto"/>
      <w:ind w:left="283"/>
      <w:jc w:val="left"/>
    </w:pPr>
    <w:rPr>
      <w:rFonts w:cs="Times New Roman"/>
      <w:sz w:val="16"/>
      <w:szCs w:val="16"/>
    </w:rPr>
  </w:style>
  <w:style w:type="paragraph" w:customStyle="1" w:styleId="34">
    <w:name w:val="Название3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5">
    <w:name w:val="Указатель3"/>
    <w:basedOn w:val="a"/>
    <w:rsid w:val="00C45331"/>
    <w:pPr>
      <w:suppressLineNumbers/>
    </w:pPr>
    <w:rPr>
      <w:rFonts w:cs="Mangal"/>
    </w:rPr>
  </w:style>
  <w:style w:type="paragraph" w:customStyle="1" w:styleId="25">
    <w:name w:val="Название2"/>
    <w:basedOn w:val="a"/>
    <w:rsid w:val="00C45331"/>
    <w:pPr>
      <w:suppressLineNumbers/>
      <w:spacing w:before="120" w:after="120"/>
    </w:pPr>
    <w:rPr>
      <w:rFonts w:ascii="Arial" w:hAnsi="Arial" w:cs="Lohit Hindi"/>
      <w:i/>
      <w:iCs/>
      <w:sz w:val="20"/>
      <w:szCs w:val="24"/>
    </w:rPr>
  </w:style>
  <w:style w:type="paragraph" w:customStyle="1" w:styleId="26">
    <w:name w:val="Указатель2"/>
    <w:basedOn w:val="a"/>
    <w:rsid w:val="00C45331"/>
    <w:pPr>
      <w:suppressLineNumbers/>
    </w:pPr>
    <w:rPr>
      <w:rFonts w:ascii="Arial" w:hAnsi="Arial" w:cs="Lohit Hindi"/>
    </w:rPr>
  </w:style>
  <w:style w:type="paragraph" w:customStyle="1" w:styleId="16">
    <w:name w:val="Название1"/>
    <w:basedOn w:val="a"/>
    <w:rsid w:val="00C45331"/>
    <w:pPr>
      <w:suppressLineNumbers/>
      <w:spacing w:before="120" w:after="120"/>
    </w:pPr>
    <w:rPr>
      <w:rFonts w:ascii="Arial" w:hAnsi="Arial" w:cs="Lohit Hindi"/>
      <w:i/>
      <w:iCs/>
      <w:sz w:val="20"/>
      <w:szCs w:val="24"/>
    </w:rPr>
  </w:style>
  <w:style w:type="paragraph" w:customStyle="1" w:styleId="17">
    <w:name w:val="Указатель1"/>
    <w:basedOn w:val="a"/>
    <w:rsid w:val="00C45331"/>
    <w:pPr>
      <w:suppressLineNumbers/>
    </w:pPr>
    <w:rPr>
      <w:rFonts w:ascii="Arial" w:hAnsi="Arial" w:cs="Lohit Hindi"/>
    </w:rPr>
  </w:style>
  <w:style w:type="paragraph" w:styleId="af9">
    <w:name w:val="header"/>
    <w:basedOn w:val="a"/>
    <w:rsid w:val="00C45331"/>
    <w:pPr>
      <w:tabs>
        <w:tab w:val="center" w:pos="4153"/>
        <w:tab w:val="right" w:pos="8306"/>
      </w:tabs>
    </w:pPr>
  </w:style>
  <w:style w:type="paragraph" w:styleId="afa">
    <w:name w:val="footer"/>
    <w:basedOn w:val="a"/>
    <w:rsid w:val="00C45331"/>
    <w:pPr>
      <w:tabs>
        <w:tab w:val="center" w:pos="4153"/>
        <w:tab w:val="right" w:pos="8306"/>
      </w:tabs>
    </w:pPr>
  </w:style>
  <w:style w:type="paragraph" w:customStyle="1" w:styleId="18">
    <w:name w:val="Текст примечания1"/>
    <w:basedOn w:val="a"/>
    <w:rsid w:val="00C45331"/>
    <w:rPr>
      <w:sz w:val="20"/>
    </w:rPr>
  </w:style>
  <w:style w:type="paragraph" w:customStyle="1" w:styleId="ConsPlusNonformat">
    <w:name w:val="ConsPlusNonformat"/>
    <w:rsid w:val="00C4533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b">
    <w:name w:val="Основной"/>
    <w:basedOn w:val="a"/>
    <w:rsid w:val="00C45331"/>
    <w:pPr>
      <w:spacing w:after="20" w:line="360" w:lineRule="auto"/>
      <w:ind w:firstLine="709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C4533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21">
    <w:name w:val="Основной текст с отступом 22"/>
    <w:basedOn w:val="a"/>
    <w:rsid w:val="00C45331"/>
    <w:pPr>
      <w:spacing w:after="120" w:line="480" w:lineRule="auto"/>
      <w:ind w:left="283"/>
    </w:pPr>
  </w:style>
  <w:style w:type="paragraph" w:customStyle="1" w:styleId="Web">
    <w:name w:val="Обычный (Web)"/>
    <w:basedOn w:val="a"/>
    <w:rsid w:val="00C45331"/>
    <w:pPr>
      <w:spacing w:before="100" w:after="100" w:line="240" w:lineRule="auto"/>
      <w:jc w:val="left"/>
    </w:pPr>
    <w:rPr>
      <w:rFonts w:ascii="Times New Roman" w:hAnsi="Times New Roman" w:cs="Times New Roman"/>
      <w:sz w:val="24"/>
    </w:rPr>
  </w:style>
  <w:style w:type="paragraph" w:customStyle="1" w:styleId="afc">
    <w:name w:val="раздилитель сноски"/>
    <w:basedOn w:val="a"/>
    <w:next w:val="afd"/>
    <w:rsid w:val="00C45331"/>
    <w:pPr>
      <w:spacing w:after="120" w:line="240" w:lineRule="auto"/>
    </w:pPr>
    <w:rPr>
      <w:rFonts w:ascii="Times New Roman" w:hAnsi="Times New Roman" w:cs="Times New Roman"/>
      <w:sz w:val="24"/>
      <w:lang w:val="en-US"/>
    </w:rPr>
  </w:style>
  <w:style w:type="paragraph" w:styleId="afd">
    <w:name w:val="footnote text"/>
    <w:basedOn w:val="a"/>
    <w:rsid w:val="00C45331"/>
    <w:pPr>
      <w:widowControl w:val="0"/>
      <w:spacing w:before="60" w:line="300" w:lineRule="auto"/>
      <w:ind w:firstLine="1140"/>
    </w:pPr>
    <w:rPr>
      <w:rFonts w:ascii="Times New Roman" w:hAnsi="Times New Roman" w:cs="Times New Roman"/>
      <w:sz w:val="20"/>
    </w:rPr>
  </w:style>
  <w:style w:type="paragraph" w:customStyle="1" w:styleId="311">
    <w:name w:val="Основной текст 31"/>
    <w:basedOn w:val="a"/>
    <w:rsid w:val="00C45331"/>
    <w:pPr>
      <w:spacing w:line="240" w:lineRule="auto"/>
    </w:pPr>
    <w:rPr>
      <w:rFonts w:ascii="Times New Roman" w:hAnsi="Times New Roman" w:cs="Times New Roman"/>
      <w:szCs w:val="24"/>
    </w:rPr>
  </w:style>
  <w:style w:type="paragraph" w:customStyle="1" w:styleId="ConsPlusTitle">
    <w:name w:val="ConsPlusTitle"/>
    <w:rsid w:val="00C45331"/>
    <w:pPr>
      <w:widowControl w:val="0"/>
      <w:suppressAutoHyphens/>
      <w:autoSpaceDE w:val="0"/>
    </w:pPr>
    <w:rPr>
      <w:rFonts w:eastAsia="Arial" w:cs="Times New Roman CYR"/>
      <w:b/>
      <w:bCs/>
      <w:sz w:val="28"/>
      <w:szCs w:val="28"/>
      <w:lang w:eastAsia="ar-SA"/>
    </w:rPr>
  </w:style>
  <w:style w:type="paragraph" w:customStyle="1" w:styleId="ConsPlusCell">
    <w:name w:val="ConsPlusCell"/>
    <w:rsid w:val="00C45331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DocList">
    <w:name w:val="ConsPlusDocList"/>
    <w:rsid w:val="00C4533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12">
    <w:name w:val="Основной текст с отступом 31"/>
    <w:basedOn w:val="a"/>
    <w:rsid w:val="00C45331"/>
    <w:pPr>
      <w:spacing w:after="120"/>
      <w:ind w:left="283"/>
    </w:pPr>
    <w:rPr>
      <w:sz w:val="16"/>
      <w:szCs w:val="16"/>
    </w:rPr>
  </w:style>
  <w:style w:type="paragraph" w:styleId="afe">
    <w:name w:val="List Paragraph"/>
    <w:basedOn w:val="a"/>
    <w:qFormat/>
    <w:rsid w:val="00C45331"/>
    <w:pPr>
      <w:spacing w:line="240" w:lineRule="auto"/>
      <w:ind w:left="720"/>
      <w:jc w:val="left"/>
    </w:pPr>
    <w:rPr>
      <w:rFonts w:ascii="Calibri" w:hAnsi="Calibri" w:cs="Calibri"/>
      <w:sz w:val="24"/>
      <w:szCs w:val="24"/>
    </w:rPr>
  </w:style>
  <w:style w:type="paragraph" w:customStyle="1" w:styleId="rvps1401">
    <w:name w:val="rvps1401"/>
    <w:basedOn w:val="a"/>
    <w:rsid w:val="00C45331"/>
    <w:pPr>
      <w:spacing w:after="225" w:line="240" w:lineRule="auto"/>
      <w:jc w:val="left"/>
    </w:pPr>
    <w:rPr>
      <w:rFonts w:ascii="Arial" w:hAnsi="Arial" w:cs="Arial"/>
      <w:color w:val="000000"/>
      <w:sz w:val="18"/>
      <w:szCs w:val="18"/>
    </w:rPr>
  </w:style>
  <w:style w:type="paragraph" w:styleId="aff">
    <w:name w:val="Body Text Indent"/>
    <w:basedOn w:val="a"/>
    <w:rsid w:val="00C45331"/>
    <w:pPr>
      <w:spacing w:after="120"/>
      <w:ind w:left="283"/>
    </w:pPr>
  </w:style>
  <w:style w:type="paragraph" w:customStyle="1" w:styleId="xl63">
    <w:name w:val="xl63"/>
    <w:basedOn w:val="a"/>
    <w:rsid w:val="00C453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70">
    <w:name w:val="xl70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71">
    <w:name w:val="xl71"/>
    <w:basedOn w:val="a"/>
    <w:rsid w:val="00C453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C45331"/>
    <w:pPr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C4533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C45331"/>
    <w:pPr>
      <w:spacing w:before="100" w:after="100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78">
    <w:name w:val="xl78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44">
    <w:name w:val="Знак4"/>
    <w:basedOn w:val="a"/>
    <w:rsid w:val="00C45331"/>
    <w:pPr>
      <w:spacing w:after="160" w:line="240" w:lineRule="exact"/>
      <w:jc w:val="left"/>
    </w:pPr>
    <w:rPr>
      <w:rFonts w:ascii="Times New Roman" w:hAnsi="Times New Roman" w:cs="Times New Roman"/>
      <w:lang w:val="en-US"/>
    </w:rPr>
  </w:style>
  <w:style w:type="paragraph" w:styleId="aff0">
    <w:name w:val="Subtitle"/>
    <w:basedOn w:val="a"/>
    <w:next w:val="af7"/>
    <w:qFormat/>
    <w:rsid w:val="00C45331"/>
    <w:pPr>
      <w:spacing w:line="240" w:lineRule="auto"/>
      <w:jc w:val="center"/>
    </w:pPr>
    <w:rPr>
      <w:rFonts w:ascii="Times New Roman" w:hAnsi="Times New Roman" w:cs="Times New Roman"/>
      <w:b/>
      <w:bCs/>
      <w:szCs w:val="17"/>
    </w:rPr>
  </w:style>
  <w:style w:type="paragraph" w:customStyle="1" w:styleId="ConsNonformat">
    <w:name w:val="ConsNonformat"/>
    <w:rsid w:val="00C45331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1">
    <w:name w:val="Нормальный (таблица)"/>
    <w:basedOn w:val="a"/>
    <w:next w:val="a"/>
    <w:rsid w:val="00C45331"/>
    <w:pPr>
      <w:autoSpaceDE w:val="0"/>
      <w:spacing w:line="240" w:lineRule="auto"/>
    </w:pPr>
    <w:rPr>
      <w:rFonts w:ascii="Arial" w:hAnsi="Arial" w:cs="Arial"/>
      <w:sz w:val="24"/>
      <w:szCs w:val="24"/>
    </w:rPr>
  </w:style>
  <w:style w:type="paragraph" w:customStyle="1" w:styleId="aff2">
    <w:name w:val="Прижатый влево"/>
    <w:basedOn w:val="a"/>
    <w:next w:val="a"/>
    <w:rsid w:val="00C45331"/>
    <w:pPr>
      <w:autoSpaceDE w:val="0"/>
      <w:spacing w:line="240" w:lineRule="auto"/>
      <w:jc w:val="left"/>
    </w:pPr>
    <w:rPr>
      <w:rFonts w:ascii="Arial" w:hAnsi="Arial" w:cs="Arial"/>
      <w:sz w:val="24"/>
      <w:szCs w:val="24"/>
    </w:rPr>
  </w:style>
  <w:style w:type="paragraph" w:customStyle="1" w:styleId="CharChar2CharChar">
    <w:name w:val="Char Char2 Знак Знак Char Char Знак Знак"/>
    <w:basedOn w:val="a"/>
    <w:rsid w:val="00C45331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customStyle="1" w:styleId="CharChar1CharChar">
    <w:name w:val="Char Char1 Знак Знак Char Char"/>
    <w:basedOn w:val="a"/>
    <w:rsid w:val="00C45331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customStyle="1" w:styleId="2CharChar">
    <w:name w:val="Знак Знак2 Char Char Знак Знак"/>
    <w:basedOn w:val="a"/>
    <w:rsid w:val="00C45331"/>
    <w:pPr>
      <w:spacing w:line="240" w:lineRule="auto"/>
      <w:jc w:val="left"/>
    </w:pPr>
    <w:rPr>
      <w:rFonts w:ascii="Verdana" w:hAnsi="Verdana" w:cs="Verdana"/>
      <w:sz w:val="20"/>
      <w:lang w:val="en-US"/>
    </w:rPr>
  </w:style>
  <w:style w:type="paragraph" w:customStyle="1" w:styleId="3CharCharCharChar">
    <w:name w:val="Знак Знак3 Char Char Знак Знак Char Char"/>
    <w:basedOn w:val="a"/>
    <w:rsid w:val="00C45331"/>
    <w:pPr>
      <w:spacing w:line="240" w:lineRule="auto"/>
      <w:jc w:val="left"/>
    </w:pPr>
    <w:rPr>
      <w:rFonts w:ascii="Verdana" w:hAnsi="Verdana" w:cs="Verdana"/>
      <w:sz w:val="20"/>
      <w:lang w:val="en-US"/>
    </w:rPr>
  </w:style>
  <w:style w:type="paragraph" w:customStyle="1" w:styleId="19">
    <w:name w:val="Текст1"/>
    <w:basedOn w:val="a"/>
    <w:rsid w:val="00C45331"/>
    <w:pPr>
      <w:spacing w:line="240" w:lineRule="auto"/>
      <w:jc w:val="left"/>
    </w:pPr>
    <w:rPr>
      <w:rFonts w:ascii="Courier New" w:hAnsi="Courier New" w:cs="Courier New"/>
      <w:sz w:val="20"/>
    </w:rPr>
  </w:style>
  <w:style w:type="paragraph" w:customStyle="1" w:styleId="1a">
    <w:name w:val="Обычный1"/>
    <w:rsid w:val="00C45331"/>
    <w:pPr>
      <w:suppressAutoHyphens/>
      <w:autoSpaceDE w:val="0"/>
    </w:pPr>
    <w:rPr>
      <w:rFonts w:eastAsia="Arial" w:cs="Times New Roman CYR"/>
      <w:color w:val="000000"/>
      <w:sz w:val="24"/>
      <w:szCs w:val="24"/>
      <w:lang w:eastAsia="ar-SA"/>
    </w:rPr>
  </w:style>
  <w:style w:type="paragraph" w:customStyle="1" w:styleId="p2">
    <w:name w:val="p2"/>
    <w:basedOn w:val="a"/>
    <w:rsid w:val="00C45331"/>
    <w:pPr>
      <w:spacing w:before="100" w:after="100" w:line="240" w:lineRule="auto"/>
    </w:pPr>
    <w:rPr>
      <w:rFonts w:ascii="Arial" w:hAnsi="Arial" w:cs="Arial"/>
      <w:color w:val="000000"/>
      <w:sz w:val="20"/>
    </w:rPr>
  </w:style>
  <w:style w:type="paragraph" w:customStyle="1" w:styleId="410">
    <w:name w:val="Знак41"/>
    <w:basedOn w:val="a"/>
    <w:rsid w:val="00C45331"/>
    <w:pPr>
      <w:spacing w:after="160" w:line="240" w:lineRule="exact"/>
      <w:jc w:val="left"/>
    </w:pPr>
    <w:rPr>
      <w:rFonts w:ascii="Times New Roman" w:hAnsi="Times New Roman" w:cs="Times New Roman"/>
      <w:lang w:val="en-US"/>
    </w:rPr>
  </w:style>
  <w:style w:type="paragraph" w:customStyle="1" w:styleId="211">
    <w:name w:val="Основной текст 21"/>
    <w:basedOn w:val="a"/>
    <w:rsid w:val="00C45331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harChar2CharChar1">
    <w:name w:val="Char Char2 Знак Знак Char Char Знак Знак1"/>
    <w:basedOn w:val="a"/>
    <w:rsid w:val="00C45331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customStyle="1" w:styleId="aff3">
    <w:name w:val="Стиль"/>
    <w:rsid w:val="00C45331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-12">
    <w:name w:val="Цветной список - Акцент 12"/>
    <w:basedOn w:val="a"/>
    <w:rsid w:val="00C45331"/>
    <w:pPr>
      <w:spacing w:line="240" w:lineRule="auto"/>
      <w:ind w:left="720"/>
      <w:jc w:val="left"/>
    </w:pPr>
    <w:rPr>
      <w:rFonts w:ascii="Times New Roman" w:hAnsi="Times New Roman" w:cs="Times New Roman"/>
      <w:sz w:val="24"/>
      <w:szCs w:val="24"/>
    </w:rPr>
  </w:style>
  <w:style w:type="paragraph" w:styleId="aff4">
    <w:name w:val="Normal (Web)"/>
    <w:basedOn w:val="a"/>
    <w:rsid w:val="00C45331"/>
    <w:pPr>
      <w:spacing w:before="100" w:after="10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ff5">
    <w:name w:val="Комментарий"/>
    <w:basedOn w:val="a"/>
    <w:next w:val="a"/>
    <w:rsid w:val="00C45331"/>
    <w:pPr>
      <w:widowControl w:val="0"/>
      <w:autoSpaceDE w:val="0"/>
      <w:spacing w:before="75" w:line="240" w:lineRule="auto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f6">
    <w:name w:val="Таблицы (моноширинный)"/>
    <w:basedOn w:val="a"/>
    <w:next w:val="a"/>
    <w:rsid w:val="00C45331"/>
    <w:pPr>
      <w:widowControl w:val="0"/>
      <w:autoSpaceDE w:val="0"/>
      <w:spacing w:line="240" w:lineRule="auto"/>
    </w:pPr>
    <w:rPr>
      <w:rFonts w:ascii="Courier New" w:hAnsi="Courier New" w:cs="Courier New"/>
      <w:sz w:val="22"/>
      <w:szCs w:val="22"/>
    </w:rPr>
  </w:style>
  <w:style w:type="paragraph" w:styleId="aff7">
    <w:name w:val="Balloon Text"/>
    <w:basedOn w:val="a"/>
    <w:rsid w:val="00C4533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ff8">
    <w:name w:val="Информация об изменениях документа"/>
    <w:basedOn w:val="aff5"/>
    <w:next w:val="a"/>
    <w:rsid w:val="00C45331"/>
    <w:pPr>
      <w:spacing w:before="0"/>
    </w:pPr>
    <w:rPr>
      <w:i/>
      <w:iCs/>
    </w:rPr>
  </w:style>
  <w:style w:type="paragraph" w:customStyle="1" w:styleId="212">
    <w:name w:val="Основной текст с отступом 21"/>
    <w:basedOn w:val="a"/>
    <w:rsid w:val="00C45331"/>
    <w:pPr>
      <w:spacing w:after="120" w:line="480" w:lineRule="auto"/>
      <w:ind w:left="283"/>
    </w:pPr>
  </w:style>
  <w:style w:type="paragraph" w:customStyle="1" w:styleId="aff9">
    <w:name w:val="Содержимое врезки"/>
    <w:basedOn w:val="af7"/>
    <w:rsid w:val="00C45331"/>
  </w:style>
  <w:style w:type="paragraph" w:customStyle="1" w:styleId="affa">
    <w:name w:val="Содержимое таблицы"/>
    <w:basedOn w:val="a"/>
    <w:rsid w:val="00C45331"/>
    <w:pPr>
      <w:suppressLineNumbers/>
    </w:pPr>
  </w:style>
  <w:style w:type="paragraph" w:customStyle="1" w:styleId="affb">
    <w:name w:val="Заголовок таблицы"/>
    <w:basedOn w:val="affa"/>
    <w:rsid w:val="00C45331"/>
    <w:pPr>
      <w:jc w:val="center"/>
    </w:pPr>
    <w:rPr>
      <w:b/>
      <w:bCs/>
    </w:rPr>
  </w:style>
  <w:style w:type="paragraph" w:customStyle="1" w:styleId="ConsPlusDocList1">
    <w:name w:val="ConsPlusDocList1"/>
    <w:next w:val="a"/>
    <w:rsid w:val="00C4533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1">
    <w:name w:val="ConsPlusCell1"/>
    <w:next w:val="a"/>
    <w:rsid w:val="00C4533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1">
    <w:name w:val="ConsPlusNonformat1"/>
    <w:next w:val="a"/>
    <w:rsid w:val="00C45331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1">
    <w:name w:val="ConsPlusTitle1"/>
    <w:next w:val="a"/>
    <w:rsid w:val="00C45331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affc">
    <w:name w:val="Обычный (паспорт)"/>
    <w:basedOn w:val="a"/>
    <w:rsid w:val="00C45331"/>
    <w:pPr>
      <w:suppressAutoHyphens w:val="0"/>
      <w:spacing w:before="120"/>
    </w:pPr>
    <w:rPr>
      <w:rFonts w:eastAsia="Calibri"/>
      <w:szCs w:val="28"/>
    </w:rPr>
  </w:style>
  <w:style w:type="paragraph" w:customStyle="1" w:styleId="affd">
    <w:name w:val="Жирный (паспорт)"/>
    <w:basedOn w:val="a"/>
    <w:rsid w:val="00C45331"/>
    <w:pPr>
      <w:suppressAutoHyphens w:val="0"/>
      <w:spacing w:before="120"/>
    </w:pPr>
    <w:rPr>
      <w:rFonts w:eastAsia="Calibri"/>
      <w:b/>
      <w:szCs w:val="28"/>
    </w:rPr>
  </w:style>
  <w:style w:type="paragraph" w:customStyle="1" w:styleId="1b">
    <w:name w:val="Абзац списка1"/>
    <w:basedOn w:val="a"/>
    <w:rsid w:val="00C45331"/>
    <w:pPr>
      <w:suppressAutoHyphens w:val="0"/>
      <w:spacing w:after="200" w:line="276" w:lineRule="auto"/>
      <w:ind w:left="720"/>
      <w:jc w:val="left"/>
    </w:pPr>
    <w:rPr>
      <w:rFonts w:ascii="Calibri" w:hAnsi="Calibri" w:cs="Times New Roman"/>
      <w:sz w:val="22"/>
      <w:szCs w:val="22"/>
    </w:rPr>
  </w:style>
  <w:style w:type="paragraph" w:customStyle="1" w:styleId="affe">
    <w:name w:val="Знак"/>
    <w:basedOn w:val="a"/>
    <w:rsid w:val="00C45331"/>
    <w:pPr>
      <w:suppressAutoHyphens w:val="0"/>
      <w:spacing w:after="160" w:line="240" w:lineRule="exact"/>
      <w:jc w:val="left"/>
    </w:pPr>
    <w:rPr>
      <w:rFonts w:ascii="Arial" w:eastAsia="Calibri" w:hAnsi="Arial" w:cs="Arial"/>
      <w:sz w:val="20"/>
      <w:lang w:val="fr-FR"/>
    </w:rPr>
  </w:style>
  <w:style w:type="paragraph" w:customStyle="1" w:styleId="afff">
    <w:name w:val="Знак Знак Знак Знак"/>
    <w:basedOn w:val="a"/>
    <w:rsid w:val="00C45331"/>
    <w:pPr>
      <w:suppressAutoHyphens w:val="0"/>
      <w:spacing w:before="100" w:after="100" w:line="240" w:lineRule="auto"/>
      <w:jc w:val="left"/>
    </w:pPr>
    <w:rPr>
      <w:rFonts w:ascii="Tahoma" w:hAnsi="Tahoma" w:cs="Times New Roman"/>
      <w:bCs/>
      <w:sz w:val="20"/>
      <w:lang w:val="en-US"/>
    </w:rPr>
  </w:style>
  <w:style w:type="paragraph" w:customStyle="1" w:styleId="ListParagraph1">
    <w:name w:val="List Paragraph1"/>
    <w:basedOn w:val="a"/>
    <w:rsid w:val="00C45331"/>
    <w:pPr>
      <w:suppressAutoHyphens w:val="0"/>
      <w:spacing w:after="200" w:line="276" w:lineRule="auto"/>
      <w:ind w:left="720"/>
      <w:jc w:val="left"/>
    </w:pPr>
    <w:rPr>
      <w:rFonts w:ascii="Calibri" w:eastAsia="Calibri" w:hAnsi="Calibri" w:cs="Calibri"/>
      <w:sz w:val="20"/>
    </w:rPr>
  </w:style>
  <w:style w:type="paragraph" w:customStyle="1" w:styleId="1c">
    <w:name w:val="Знак1"/>
    <w:basedOn w:val="a"/>
    <w:rsid w:val="00C45331"/>
    <w:pPr>
      <w:suppressAutoHyphens w:val="0"/>
      <w:spacing w:after="160" w:line="240" w:lineRule="exact"/>
      <w:jc w:val="left"/>
    </w:pPr>
    <w:rPr>
      <w:rFonts w:ascii="Arial" w:hAnsi="Arial" w:cs="Arial"/>
      <w:sz w:val="20"/>
      <w:lang w:val="fr-FR"/>
    </w:rPr>
  </w:style>
  <w:style w:type="paragraph" w:customStyle="1" w:styleId="27">
    <w:name w:val="Знак2"/>
    <w:basedOn w:val="a"/>
    <w:rsid w:val="00C45331"/>
    <w:pPr>
      <w:suppressAutoHyphens w:val="0"/>
      <w:spacing w:after="160" w:line="240" w:lineRule="exact"/>
      <w:jc w:val="left"/>
    </w:pPr>
    <w:rPr>
      <w:rFonts w:ascii="Arial" w:hAnsi="Arial" w:cs="Arial"/>
      <w:sz w:val="20"/>
      <w:lang w:val="fr-FR"/>
    </w:rPr>
  </w:style>
  <w:style w:type="paragraph" w:customStyle="1" w:styleId="36">
    <w:name w:val="Знак3"/>
    <w:basedOn w:val="a"/>
    <w:rsid w:val="00C45331"/>
    <w:pPr>
      <w:suppressAutoHyphens w:val="0"/>
      <w:spacing w:after="160" w:line="240" w:lineRule="exact"/>
      <w:jc w:val="left"/>
    </w:pPr>
    <w:rPr>
      <w:rFonts w:ascii="Arial" w:hAnsi="Arial" w:cs="Arial"/>
      <w:sz w:val="20"/>
      <w:lang w:val="fr-FR"/>
    </w:rPr>
  </w:style>
  <w:style w:type="paragraph" w:customStyle="1" w:styleId="250">
    <w:name w:val="Основной текст с отступом 25"/>
    <w:basedOn w:val="a"/>
    <w:rsid w:val="00C45331"/>
    <w:pPr>
      <w:spacing w:after="120" w:line="480" w:lineRule="auto"/>
      <w:ind w:left="283"/>
    </w:pPr>
  </w:style>
  <w:style w:type="paragraph" w:customStyle="1" w:styleId="112">
    <w:name w:val="Абзац списка11"/>
    <w:basedOn w:val="a"/>
    <w:rsid w:val="00C45331"/>
    <w:pPr>
      <w:suppressAutoHyphens w:val="0"/>
      <w:spacing w:after="200" w:line="276" w:lineRule="auto"/>
      <w:ind w:left="720"/>
      <w:jc w:val="left"/>
    </w:pPr>
    <w:rPr>
      <w:rFonts w:ascii="Calibri" w:hAnsi="Calibri" w:cs="Times New Roman"/>
      <w:sz w:val="22"/>
      <w:szCs w:val="22"/>
    </w:rPr>
  </w:style>
  <w:style w:type="paragraph" w:styleId="afff0">
    <w:name w:val="No Spacing"/>
    <w:uiPriority w:val="1"/>
    <w:qFormat/>
    <w:rsid w:val="00763034"/>
    <w:pPr>
      <w:suppressAutoHyphens/>
      <w:jc w:val="both"/>
    </w:pPr>
    <w:rPr>
      <w:rFonts w:ascii="Times New Roman CYR" w:hAnsi="Times New Roman CYR" w:cs="Times New Roman CYR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18" Type="http://schemas.openxmlformats.org/officeDocument/2006/relationships/header" Target="header3.xml"/><Relationship Id="rId26" Type="http://schemas.openxmlformats.org/officeDocument/2006/relationships/footer" Target="footer12.xml"/><Relationship Id="rId39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footer" Target="footer16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eader" Target="header2.xml"/><Relationship Id="rId25" Type="http://schemas.openxmlformats.org/officeDocument/2006/relationships/footer" Target="footer11.xml"/><Relationship Id="rId33" Type="http://schemas.openxmlformats.org/officeDocument/2006/relationships/header" Target="header10.xml"/><Relationship Id="rId38" Type="http://schemas.openxmlformats.org/officeDocument/2006/relationships/footer" Target="footer1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9.xml"/><Relationship Id="rId29" Type="http://schemas.openxmlformats.org/officeDocument/2006/relationships/header" Target="header8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eader" Target="header6.xml"/><Relationship Id="rId32" Type="http://schemas.openxmlformats.org/officeDocument/2006/relationships/footer" Target="footer15.xml"/><Relationship Id="rId37" Type="http://schemas.openxmlformats.org/officeDocument/2006/relationships/footer" Target="footer17.xml"/><Relationship Id="rId40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28" Type="http://schemas.openxmlformats.org/officeDocument/2006/relationships/footer" Target="footer13.xml"/><Relationship Id="rId36" Type="http://schemas.openxmlformats.org/officeDocument/2006/relationships/header" Target="header12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31" Type="http://schemas.openxmlformats.org/officeDocument/2006/relationships/footer" Target="footer1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0.xml"/><Relationship Id="rId27" Type="http://schemas.openxmlformats.org/officeDocument/2006/relationships/header" Target="header7.xml"/><Relationship Id="rId30" Type="http://schemas.openxmlformats.org/officeDocument/2006/relationships/header" Target="header9.xml"/><Relationship Id="rId35" Type="http://schemas.openxmlformats.org/officeDocument/2006/relationships/header" Target="header11.xm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1EF42-76E6-4CFA-9A5D-711E3B384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6240</Words>
  <Characters>35571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ПРОГРАММА</vt:lpstr>
    </vt:vector>
  </TitlesOfParts>
  <Company>SPecialiST RePack</Company>
  <LinksUpToDate>false</LinksUpToDate>
  <CharactersWithSpaces>41728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ПРОГРАММА</dc:title>
  <dc:creator>Васина С.В.</dc:creator>
  <cp:lastModifiedBy>Org-otdel</cp:lastModifiedBy>
  <cp:revision>2</cp:revision>
  <cp:lastPrinted>2022-08-15T06:26:00Z</cp:lastPrinted>
  <dcterms:created xsi:type="dcterms:W3CDTF">2023-04-14T12:36:00Z</dcterms:created>
  <dcterms:modified xsi:type="dcterms:W3CDTF">2023-04-14T12:36:00Z</dcterms:modified>
</cp:coreProperties>
</file>